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F12D" w14:textId="60743AAE" w:rsidR="00865129" w:rsidRDefault="00E35557" w:rsidP="00855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CA316E" wp14:editId="3C8CA3CC">
            <wp:simplePos x="0" y="0"/>
            <wp:positionH relativeFrom="margin">
              <wp:align>center</wp:align>
            </wp:positionH>
            <wp:positionV relativeFrom="margin">
              <wp:posOffset>131198</wp:posOffset>
            </wp:positionV>
            <wp:extent cx="7283450" cy="9120146"/>
            <wp:effectExtent l="0" t="0" r="0" b="508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90830" cy="91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367BE" w14:textId="77777777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60BE1F" w14:textId="77777777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4BFA2C" w14:textId="77777777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42FBC0" w14:textId="77777777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16F1F0" w14:textId="77777777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E5BD84" w14:textId="738C17A6" w:rsidR="00865129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</w:t>
      </w:r>
      <w:r w:rsidRPr="001079CF">
        <w:rPr>
          <w:rFonts w:ascii="Times New Roman" w:hAnsi="Times New Roman" w:cs="Times New Roman"/>
          <w:b/>
          <w:sz w:val="40"/>
          <w:szCs w:val="40"/>
        </w:rPr>
        <w:t>БОЧАЯ ПРОГРАММА</w:t>
      </w:r>
    </w:p>
    <w:p w14:paraId="00A46998" w14:textId="77777777" w:rsidR="00865129" w:rsidRPr="001079CF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УЧЕБНОГО </w:t>
      </w:r>
      <w:r w:rsidRPr="001079CF">
        <w:rPr>
          <w:rFonts w:ascii="Times New Roman" w:hAnsi="Times New Roman" w:cs="Times New Roman"/>
          <w:b/>
          <w:sz w:val="40"/>
          <w:szCs w:val="40"/>
        </w:rPr>
        <w:t>ПРЕДМЕТА</w:t>
      </w:r>
    </w:p>
    <w:p w14:paraId="3E738A44" w14:textId="77777777" w:rsidR="00865129" w:rsidRPr="001079CF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9C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ФИЗИЧЕСКАЯ КУЛЬТУРА</w:t>
      </w:r>
      <w:r w:rsidRPr="001079CF">
        <w:rPr>
          <w:rFonts w:ascii="Times New Roman" w:hAnsi="Times New Roman" w:cs="Times New Roman"/>
          <w:b/>
          <w:sz w:val="40"/>
          <w:szCs w:val="40"/>
        </w:rPr>
        <w:t>»</w:t>
      </w:r>
    </w:p>
    <w:p w14:paraId="718C2652" w14:textId="77777777" w:rsidR="00865129" w:rsidRPr="001079CF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9CF">
        <w:rPr>
          <w:rFonts w:ascii="Times New Roman" w:hAnsi="Times New Roman" w:cs="Times New Roman"/>
          <w:b/>
          <w:sz w:val="40"/>
          <w:szCs w:val="40"/>
        </w:rPr>
        <w:t>базовый уровень</w:t>
      </w:r>
    </w:p>
    <w:p w14:paraId="28A7185E" w14:textId="3E6D6C0D" w:rsidR="00865129" w:rsidRPr="001079CF" w:rsidRDefault="00865129" w:rsidP="008651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начальное</w:t>
      </w:r>
      <w:r w:rsidRPr="001079CF">
        <w:rPr>
          <w:rFonts w:ascii="Times New Roman" w:hAnsi="Times New Roman" w:cs="Times New Roman"/>
          <w:b/>
          <w:sz w:val="40"/>
          <w:szCs w:val="40"/>
        </w:rPr>
        <w:t xml:space="preserve"> общее образование</w:t>
      </w:r>
    </w:p>
    <w:p w14:paraId="2D5E9C4D" w14:textId="77777777" w:rsidR="00865129" w:rsidRDefault="00865129" w:rsidP="008651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9EFAC2" w14:textId="77777777" w:rsidR="00865129" w:rsidRDefault="00865129" w:rsidP="008651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06B493" w14:textId="77777777" w:rsidR="00865129" w:rsidRDefault="00865129" w:rsidP="008651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4A4BE8" w14:textId="77777777" w:rsidR="00865129" w:rsidRDefault="00865129" w:rsidP="00E35557">
      <w:pPr>
        <w:rPr>
          <w:rFonts w:ascii="Times New Roman" w:hAnsi="Times New Roman" w:cs="Times New Roman"/>
          <w:sz w:val="40"/>
          <w:szCs w:val="40"/>
        </w:rPr>
      </w:pPr>
    </w:p>
    <w:p w14:paraId="6C4F01AF" w14:textId="77777777" w:rsidR="00865129" w:rsidRDefault="00865129" w:rsidP="008651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E0080E6" w14:textId="77777777" w:rsidR="00865129" w:rsidRDefault="00865129" w:rsidP="008651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01FEA3" w14:textId="76B46E40" w:rsidR="00865129" w:rsidRDefault="00865129" w:rsidP="00865129">
      <w:pPr>
        <w:tabs>
          <w:tab w:val="left" w:pos="6618"/>
        </w:tabs>
        <w:rPr>
          <w:rFonts w:ascii="Times New Roman" w:hAnsi="Times New Roman" w:cs="Times New Roman"/>
          <w:sz w:val="40"/>
          <w:szCs w:val="40"/>
        </w:rPr>
      </w:pPr>
    </w:p>
    <w:p w14:paraId="2F5C5161" w14:textId="77777777" w:rsidR="00865129" w:rsidRDefault="00865129" w:rsidP="0086512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6DE807A" w14:textId="77777777" w:rsidR="00865129" w:rsidRDefault="00865129" w:rsidP="0086512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712C129" w14:textId="5F58F3E3" w:rsidR="00865129" w:rsidRDefault="00865129" w:rsidP="0086512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5E9196A" w14:textId="44744958" w:rsidR="00E35557" w:rsidRDefault="00865129" w:rsidP="00E3555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</w:t>
      </w:r>
    </w:p>
    <w:p w14:paraId="5E0A8A8C" w14:textId="6816C1FE" w:rsidR="00865129" w:rsidRDefault="00E35557" w:rsidP="00E35557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sz w:val="40"/>
          <w:szCs w:val="40"/>
        </w:rPr>
        <w:sectPr w:rsidR="00865129" w:rsidSect="00E35557">
          <w:footerReference w:type="default" r:id="rId12"/>
          <w:pgSz w:w="11906" w:h="16838"/>
          <w:pgMar w:top="720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ab/>
        <w:t>2022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01247CB" w14:textId="0902CCCD" w:rsidR="00865129" w:rsidRPr="00E35557" w:rsidRDefault="00865129" w:rsidP="00E35557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58761289" w14:textId="752B1003" w:rsidR="0085531A" w:rsidRPr="00E75E7C" w:rsidRDefault="0085531A" w:rsidP="00855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4996D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sdt>
      <w:sdtPr>
        <w:id w:val="356083171"/>
        <w:docPartObj>
          <w:docPartGallery w:val="Table of Contents"/>
          <w:docPartUnique/>
        </w:docPartObj>
      </w:sdtPr>
      <w:sdtEndPr/>
      <w:sdtContent>
        <w:p w14:paraId="3CDF07E5" w14:textId="6920D09D" w:rsidR="000C4BB0" w:rsidRDefault="4C4996D9">
          <w:pPr>
            <w:pStyle w:val="11"/>
            <w:tabs>
              <w:tab w:val="left" w:pos="440"/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07326000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1.</w:t>
            </w:r>
            <w:r w:rsidR="000C4BB0">
              <w:rPr>
                <w:rFonts w:eastAsiaTheme="minorEastAsia"/>
                <w:noProof/>
                <w:lang w:eastAsia="ru-RU"/>
              </w:rPr>
              <w:tab/>
            </w:r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Основное содержание рабочей программы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_Toc107326000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33EA2D9" w14:textId="43A595FB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1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Гимнастика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_Toc107326001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4FA43B0" w14:textId="59A990A0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2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</w:rPr>
              <w:t>Здоровье и здоровый образ жизни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_Toc107326002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5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30037D26" w14:textId="0373B503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3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История физической культуры и спорта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_Toc107326003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7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0E4D5DA" w14:textId="093C3083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4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Лёгкая атлетика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_Toc107326004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9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35ECC4C4" w14:textId="3EB3CC15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5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Лыжный спорт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_Toc107326005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11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745725C" w14:textId="4A677055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6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Нормативы физкультурно-спортивного комплекса ГТО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_Toc107326006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E41277D" w14:textId="060E3372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7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Организация, проведение и судейство подвижных игр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_Toc107326007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14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4494A7BF" w14:textId="5F991E52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8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Подвижные и спортивные игры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_Toc107326008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15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5F43337" w14:textId="1F52DD5A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9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Самостоятельные занятия физической культурой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_Toc107326009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17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45D7CE0" w14:textId="04EF83B1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0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Самостоятельные наблюдения за физическим развитием и физической подготовленностью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_Toc107326010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18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18C8A8C" w14:textId="3C13CF55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1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Техника безопасности на занятиях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_Toc107326011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20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7ABE94A" w14:textId="5B99B042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2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Физические упражнения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_Toc107326012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21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092179DA" w14:textId="1560578D" w:rsidR="000C4BB0" w:rsidRDefault="00CA65D8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3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Физические качества человека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_Toc107326013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22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644C5BFC" w14:textId="1C4C092F" w:rsidR="000C4BB0" w:rsidRDefault="00CA65D8">
          <w:pPr>
            <w:pStyle w:val="1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4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2. Тематическое планирование (примерное распределение часов)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_Toc107326014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4854C6DF" w14:textId="7FF6DF3C" w:rsidR="4C4996D9" w:rsidRDefault="4C4996D9" w:rsidP="4C4996D9">
          <w:pPr>
            <w:pStyle w:val="11"/>
            <w:tabs>
              <w:tab w:val="right" w:leader="dot" w:pos="15135"/>
            </w:tabs>
            <w:rPr>
              <w:rStyle w:val="a3"/>
            </w:rPr>
          </w:pPr>
          <w:r>
            <w:fldChar w:fldCharType="end"/>
          </w:r>
        </w:p>
      </w:sdtContent>
    </w:sdt>
    <w:p w14:paraId="4E55052D" w14:textId="0B56EB5C" w:rsidR="4C4996D9" w:rsidRDefault="4C4996D9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FE26B" w14:textId="695C0C86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9535D" w14:textId="6997218D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A81F4" w14:textId="197C5679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E19E0" w14:textId="77777777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28BE4" w14:textId="018A5161" w:rsidR="4C4996D9" w:rsidRPr="00CA65D8" w:rsidRDefault="4C4996D9" w:rsidP="4C4996D9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07326000"/>
      <w:r w:rsidRPr="00CA6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Основное содержание рабочей программы</w:t>
      </w:r>
      <w:bookmarkEnd w:id="0"/>
    </w:p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5623"/>
        <w:gridCol w:w="4021"/>
      </w:tblGrid>
      <w:tr w:rsidR="007D143B" w:rsidRPr="00E75E7C" w14:paraId="3E422CCA" w14:textId="77777777" w:rsidTr="4C4996D9">
        <w:trPr>
          <w:trHeight w:val="274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71009432" w14:textId="77777777" w:rsidR="007D143B" w:rsidRPr="008D2577" w:rsidRDefault="007D143B" w:rsidP="4C4996D9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_Toc106808888"/>
            <w:bookmarkStart w:id="2" w:name="_Toc107326001"/>
            <w:r w:rsidRPr="008D2577">
              <w:rPr>
                <w:rFonts w:ascii="Times New Roman" w:eastAsia="Times New Roman" w:hAnsi="Times New Roman" w:cs="Times New Roman"/>
                <w:b/>
                <w:color w:val="auto"/>
              </w:rPr>
              <w:t>Гимнастика</w:t>
            </w:r>
            <w:bookmarkEnd w:id="1"/>
            <w:bookmarkEnd w:id="2"/>
          </w:p>
        </w:tc>
      </w:tr>
      <w:tr w:rsidR="007D143B" w:rsidRPr="00E75E7C" w14:paraId="5B91D00F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0BBD072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14:paraId="6DC7CE09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танцевальных упражнений</w:t>
            </w:r>
          </w:p>
          <w:p w14:paraId="253826E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Общеразвивающие гимнастические упражнения</w:t>
            </w:r>
          </w:p>
          <w:p w14:paraId="763A5572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Прикладные гимнастические упражнения</w:t>
            </w:r>
          </w:p>
          <w:p w14:paraId="36ECE037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и оборудование для занятий гимнастикой</w:t>
            </w:r>
          </w:p>
          <w:p w14:paraId="386263BD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14:paraId="3199279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Упражнения художественной и ритмической гимнастики</w:t>
            </w:r>
          </w:p>
        </w:tc>
      </w:tr>
      <w:tr w:rsidR="007D143B" w:rsidRPr="00E75E7C" w14:paraId="69CC2840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03E7AC5D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0DD2BDAE" w14:textId="77777777" w:rsidTr="4C4996D9">
        <w:tc>
          <w:tcPr>
            <w:tcW w:w="5098" w:type="dxa"/>
            <w:vAlign w:val="center"/>
          </w:tcPr>
          <w:p w14:paraId="58310F7E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23" w:type="dxa"/>
            <w:vAlign w:val="center"/>
          </w:tcPr>
          <w:p w14:paraId="6D2C325B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021" w:type="dxa"/>
          </w:tcPr>
          <w:p w14:paraId="5394C83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B650A" w:rsidRPr="00E75E7C" w14:paraId="045E319D" w14:textId="77777777" w:rsidTr="4C4996D9">
        <w:trPr>
          <w:trHeight w:val="82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EDF1" w14:textId="4EDF2819" w:rsidR="00EB650A" w:rsidRPr="00E04977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77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 и перестроения на месте и в движении.</w:t>
            </w:r>
          </w:p>
          <w:p w14:paraId="68C376CD" w14:textId="45533243" w:rsidR="00EB650A" w:rsidRPr="00E75E7C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 на занятиях любым видом спорта</w:t>
            </w:r>
          </w:p>
        </w:tc>
        <w:tc>
          <w:tcPr>
            <w:tcW w:w="5623" w:type="dxa"/>
            <w:vMerge w:val="restart"/>
          </w:tcPr>
          <w:p w14:paraId="2DB60AF5" w14:textId="7777777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4A7CE7B7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286E" w14:textId="78114B26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19518DF0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CC1F" w14:textId="6937B61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4F4007F8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1414" w14:textId="77777777" w:rsidR="00D745E5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  <w:p w14:paraId="112D79AD" w14:textId="1DC9A120" w:rsidR="00BC0C74" w:rsidRPr="00D745E5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 w:val="restart"/>
          </w:tcPr>
          <w:p w14:paraId="18A1AD4E" w14:textId="33770F59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D823971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6F0E" w14:textId="24C63378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24CB3F1C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D28A" w14:textId="5B7A4428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65D9C8E7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3EC6" w14:textId="22B54F93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оказывать первую помощь при травмах и ушибах</w:t>
            </w:r>
          </w:p>
        </w:tc>
      </w:tr>
      <w:tr w:rsidR="00EB650A" w:rsidRPr="00E75E7C" w14:paraId="4FB18223" w14:textId="77777777" w:rsidTr="4C4996D9">
        <w:trPr>
          <w:trHeight w:val="836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1F4EE" w14:textId="44DD191F" w:rsidR="00EB650A" w:rsidRPr="00E75E7C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акробатических упражнения.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акробатические упражнения в подвижных играх и эстафетах с элементами гимнастики</w:t>
            </w:r>
          </w:p>
        </w:tc>
        <w:tc>
          <w:tcPr>
            <w:tcW w:w="5623" w:type="dxa"/>
            <w:vMerge/>
          </w:tcPr>
          <w:p w14:paraId="561E94D8" w14:textId="6C0AE292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6E4106DF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1745891C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1F1BB" w14:textId="686ACC06" w:rsidR="00EB650A" w:rsidRDefault="00EB650A" w:rsidP="001B3A39">
            <w:pPr>
              <w:spacing w:line="240" w:lineRule="auto"/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прикладных гимнастических упражнения.</w:t>
            </w:r>
            <w:r>
              <w:t xml:space="preserve"> </w:t>
            </w:r>
          </w:p>
          <w:p w14:paraId="67DA4C8F" w14:textId="324094BD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прикладные гимнастические упражнения в подвижных играх и эстафетах с элементами гимнастики</w:t>
            </w:r>
          </w:p>
        </w:tc>
        <w:tc>
          <w:tcPr>
            <w:tcW w:w="5623" w:type="dxa"/>
            <w:vMerge/>
          </w:tcPr>
          <w:p w14:paraId="77231D1C" w14:textId="2F331C16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1920B828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64A70DFA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6415A" w14:textId="22F361B3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Выполнять простые общеразвивающие гимнастические упражнения.</w:t>
            </w:r>
          </w:p>
          <w:p w14:paraId="61A9C1F3" w14:textId="63DEED8A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общеразвивающие гимнастические упражнения для выполнения упражнений с различными предметами</w:t>
            </w:r>
          </w:p>
        </w:tc>
        <w:tc>
          <w:tcPr>
            <w:tcW w:w="5623" w:type="dxa"/>
            <w:vMerge/>
          </w:tcPr>
          <w:p w14:paraId="4E6CBB35" w14:textId="09755D29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3C56AFE7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72F09F95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E0959" w14:textId="77777777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упражнений художественной и ритмической гимнастики.</w:t>
            </w:r>
            <w:r>
              <w:t xml:space="preserve"> </w:t>
            </w:r>
          </w:p>
          <w:p w14:paraId="77D02096" w14:textId="053217B1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упражнения художественной и ритмической гимнастики для развития физических качеств</w:t>
            </w:r>
          </w:p>
        </w:tc>
        <w:tc>
          <w:tcPr>
            <w:tcW w:w="5623" w:type="dxa"/>
            <w:vMerge/>
          </w:tcPr>
          <w:p w14:paraId="518F7A1B" w14:textId="2CBD11DF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084C51F3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5B2CCDBF" w14:textId="77777777" w:rsidTr="4C4996D9">
        <w:trPr>
          <w:trHeight w:val="586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06119" w14:textId="42C42649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танцевальных упражнения.</w:t>
            </w:r>
          </w:p>
          <w:p w14:paraId="1426FBD6" w14:textId="17087133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танцевальные упражнения для развития физических качеств</w:t>
            </w:r>
          </w:p>
        </w:tc>
        <w:tc>
          <w:tcPr>
            <w:tcW w:w="5623" w:type="dxa"/>
            <w:vMerge/>
          </w:tcPr>
          <w:p w14:paraId="7F38D1BC" w14:textId="08B40F71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41D31DD8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08C2519D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DEFE7" w14:textId="38B14F15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Использовать спортивный инвентарь и оборудование на занятиях гимнастикой</w:t>
            </w:r>
          </w:p>
        </w:tc>
        <w:tc>
          <w:tcPr>
            <w:tcW w:w="5623" w:type="dxa"/>
            <w:vMerge/>
          </w:tcPr>
          <w:p w14:paraId="40ABBBCD" w14:textId="045CCBE5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17509073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66EB372B" w14:textId="77777777" w:rsidTr="4C4996D9">
        <w:tc>
          <w:tcPr>
            <w:tcW w:w="14742" w:type="dxa"/>
            <w:gridSpan w:val="3"/>
          </w:tcPr>
          <w:p w14:paraId="212821D9" w14:textId="77777777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EED8B20" w14:textId="7BCA1148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центр «Олимпионик», Автозаводская ул., 23, к.12  </w:t>
            </w:r>
            <w:hyperlink r:id="rId13">
              <w:r w:rsidRPr="0C6161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http://xn--h1aaaibhidei.xn--p1ai</w:t>
              </w:r>
            </w:hyperlink>
            <w:r w:rsidRPr="0C6161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19FF018D" w14:textId="3E781F4A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Гимнастический Центр, Россошанский проезд 3 </w:t>
            </w:r>
            <w:hyperlink r:id="rId14">
              <w:r w:rsidRPr="0C6161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https://www.europegym.ru</w:t>
              </w:r>
            </w:hyperlink>
            <w:r w:rsidRPr="0C616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B650A" w:rsidRPr="00CA65D8" w14:paraId="62E4EAE5" w14:textId="77777777" w:rsidTr="4C4996D9">
        <w:trPr>
          <w:trHeight w:val="278"/>
        </w:trPr>
        <w:tc>
          <w:tcPr>
            <w:tcW w:w="14742" w:type="dxa"/>
            <w:gridSpan w:val="3"/>
          </w:tcPr>
          <w:p w14:paraId="5B48501D" w14:textId="77777777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933006C" w14:textId="2A09F6A8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 xml:space="preserve"> 2147338 </w:t>
            </w:r>
            <w:hyperlink r:id="rId15" w:history="1"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templates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/2147338?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menuReferrer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catalogue</w:t>
              </w:r>
            </w:hyperlink>
            <w:r w:rsidRPr="00E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0EB6F" w14:textId="39D90F09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983507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"https://uchebnik.mos.ru/material_view/lesson_templates/983507?menuReferrer=</w:instrText>
            </w:r>
            <w:r w:rsidR="00CA65D8" w:rsidRPr="00CA65D8">
              <w:rPr>
                <w:lang w:val="en-US"/>
              </w:rPr>
              <w:instrText>catalogue"</w:instrText>
            </w:r>
            <w:r w:rsidR="00CA65D8">
              <w:fldChar w:fldCharType="separate"/>
            </w:r>
            <w:r w:rsidRPr="00EB650A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https://uchebnik.mos.ru/material_view/lesson_templates/983507?menuReferrer=catalogue</w:t>
            </w:r>
            <w:r w:rsidR="00CA65D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EB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650A" w:rsidRPr="00E75E7C" w14:paraId="4B89E47B" w14:textId="77777777" w:rsidTr="4C4996D9">
        <w:tc>
          <w:tcPr>
            <w:tcW w:w="14742" w:type="dxa"/>
            <w:gridSpan w:val="3"/>
            <w:shd w:val="clear" w:color="auto" w:fill="FFFFFF" w:themeFill="background1"/>
          </w:tcPr>
          <w:p w14:paraId="4661A277" w14:textId="5B7B2388" w:rsidR="00EB650A" w:rsidRPr="00EB650A" w:rsidRDefault="00A7512C" w:rsidP="00EB65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="00EB650A"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42C4B0" w14:textId="77777777" w:rsidR="00F97834" w:rsidRDefault="00EB650A" w:rsidP="00F97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BD646" w14:textId="59A5F7B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гимнастических упражнений;  </w:t>
            </w:r>
          </w:p>
          <w:p w14:paraId="51DCED9E" w14:textId="795D7A0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- опрос по разделам «Основные виды гимнастики»;</w:t>
            </w:r>
          </w:p>
          <w:p w14:paraId="56ECF153" w14:textId="6A688AA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«Строевые упражнения и команды»;  </w:t>
            </w:r>
          </w:p>
          <w:p w14:paraId="33BE0276" w14:textId="4BD0734C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учебных заданий по гимнастике; </w:t>
            </w:r>
          </w:p>
          <w:p w14:paraId="60334CCA" w14:textId="0DA1799E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по теме «Техника безопасности при проведении занятий по гимнастике»;  </w:t>
            </w:r>
          </w:p>
          <w:p w14:paraId="6B976F1A" w14:textId="2378667C" w:rsidR="00CC66C2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физических качеств (тест на гибкость и координацию). </w:t>
            </w:r>
          </w:p>
          <w:p w14:paraId="60161E01" w14:textId="2B9CB364" w:rsidR="00EB650A" w:rsidRPr="00CC66C2" w:rsidRDefault="00CC66C2" w:rsidP="00091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по данной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следующим темам не предусмотре</w:t>
            </w:r>
            <w:r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F97834"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5219328F" w14:textId="3A5E1573" w:rsidR="00D745E5" w:rsidRDefault="00D745E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669A7A1" w14:textId="77777777" w:rsidR="00D745E5" w:rsidRDefault="00D745E5">
      <w:pPr>
        <w:spacing w:line="259" w:lineRule="auto"/>
      </w:pPr>
    </w:p>
    <w:p w14:paraId="325D5BD5" w14:textId="77777777" w:rsidR="008160DF" w:rsidRDefault="008160DF">
      <w:pPr>
        <w:spacing w:line="259" w:lineRule="auto"/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98"/>
        <w:gridCol w:w="5529"/>
        <w:gridCol w:w="4110"/>
      </w:tblGrid>
      <w:tr w:rsidR="007D143B" w:rsidRPr="00E75E7C" w14:paraId="5F9116B1" w14:textId="77777777" w:rsidTr="00E35557">
        <w:trPr>
          <w:trHeight w:val="132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6E2D6BE5" w14:textId="77777777" w:rsidR="007D143B" w:rsidRPr="00E75E7C" w:rsidRDefault="007D143B" w:rsidP="4C4996D9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3" w:name="_Toc106808889"/>
            <w:bookmarkStart w:id="4" w:name="_Toc107326002"/>
            <w:bookmarkStart w:id="5" w:name="_Hlk103775996"/>
            <w:r w:rsidRPr="4C4996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Здоровье и здоровый образ жизни</w:t>
            </w:r>
            <w:bookmarkEnd w:id="3"/>
            <w:bookmarkEnd w:id="4"/>
          </w:p>
        </w:tc>
      </w:tr>
      <w:tr w:rsidR="007D143B" w:rsidRPr="00E75E7C" w14:paraId="72DA4707" w14:textId="77777777" w:rsidTr="00E35557">
        <w:trPr>
          <w:trHeight w:val="70"/>
        </w:trPr>
        <w:tc>
          <w:tcPr>
            <w:tcW w:w="14737" w:type="dxa"/>
            <w:gridSpan w:val="3"/>
            <w:vAlign w:val="center"/>
          </w:tcPr>
          <w:p w14:paraId="5C2070B8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</w:t>
            </w:r>
          </w:p>
          <w:p w14:paraId="63913CAD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её влияние на организм</w:t>
            </w:r>
          </w:p>
          <w:p w14:paraId="55D1A00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Планирование режима дня</w:t>
            </w:r>
          </w:p>
          <w:p w14:paraId="65F4E49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 закаливания</w:t>
            </w:r>
          </w:p>
          <w:p w14:paraId="7EF24999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личной гигиены</w:t>
            </w:r>
          </w:p>
          <w:p w14:paraId="4C47A037" w14:textId="7E5ED7AB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Двигательная а</w:t>
            </w:r>
            <w:r w:rsidR="00900E58">
              <w:rPr>
                <w:rFonts w:ascii="Times New Roman" w:hAnsi="Times New Roman" w:cs="Times New Roman"/>
                <w:sz w:val="24"/>
                <w:szCs w:val="24"/>
              </w:rPr>
              <w:t>ктивность в режиме дня</w:t>
            </w:r>
          </w:p>
        </w:tc>
      </w:tr>
      <w:tr w:rsidR="007D143B" w:rsidRPr="00E75E7C" w14:paraId="4FE462A3" w14:textId="77777777" w:rsidTr="00E35557">
        <w:trPr>
          <w:trHeight w:val="70"/>
        </w:trPr>
        <w:tc>
          <w:tcPr>
            <w:tcW w:w="14737" w:type="dxa"/>
            <w:gridSpan w:val="3"/>
            <w:vAlign w:val="center"/>
          </w:tcPr>
          <w:p w14:paraId="3AE3CAB5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28AC52A1" w14:textId="77777777" w:rsidTr="00E35557">
        <w:tc>
          <w:tcPr>
            <w:tcW w:w="5098" w:type="dxa"/>
            <w:vAlign w:val="center"/>
          </w:tcPr>
          <w:p w14:paraId="07A8DBB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740290F0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</w:tcPr>
          <w:p w14:paraId="217F38A2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3948D8" w:rsidRPr="00E75E7C" w14:paraId="5CEF4559" w14:textId="77777777" w:rsidTr="00E35557">
        <w:trPr>
          <w:trHeight w:val="569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AB1AB" w14:textId="73769BE7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рационального питания по инструкции</w:t>
            </w:r>
          </w:p>
        </w:tc>
        <w:tc>
          <w:tcPr>
            <w:tcW w:w="5529" w:type="dxa"/>
            <w:vMerge w:val="restart"/>
          </w:tcPr>
          <w:p w14:paraId="4FE0B521" w14:textId="7777777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  <w:p w14:paraId="7530D97C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91EB" w14:textId="701BCA68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  <w:p w14:paraId="0889B7EA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B8C8" w14:textId="77777777" w:rsidR="003948D8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427B864B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B821" w14:textId="564625E0" w:rsidR="00BC0C74" w:rsidRPr="00E75E7C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высказывать свое мнение и делать выводы.</w:t>
            </w:r>
          </w:p>
        </w:tc>
        <w:tc>
          <w:tcPr>
            <w:tcW w:w="4110" w:type="dxa"/>
            <w:vMerge w:val="restart"/>
          </w:tcPr>
          <w:p w14:paraId="19298EA0" w14:textId="4C1C2C8D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Осознание занятий физической культурой в связи с трудовой деятельностью и укреплением здоровья человека.</w:t>
            </w:r>
          </w:p>
          <w:p w14:paraId="6A515249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A345" w14:textId="54482A77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2. 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</w:t>
            </w:r>
          </w:p>
          <w:p w14:paraId="2E5A655C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29DD0886" w14:textId="77777777" w:rsidTr="00E35557">
        <w:trPr>
          <w:trHeight w:val="1147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59BF" w14:textId="5D424F68" w:rsidR="003948D8" w:rsidRPr="00E75E7C" w:rsidRDefault="0994033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</w:t>
            </w:r>
            <w:r w:rsidRPr="12AB92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нагрузок на организм человека</w:t>
            </w:r>
          </w:p>
        </w:tc>
        <w:tc>
          <w:tcPr>
            <w:tcW w:w="5529" w:type="dxa"/>
            <w:vMerge/>
          </w:tcPr>
          <w:p w14:paraId="2794E08F" w14:textId="7887A4BC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</w:tcPr>
          <w:p w14:paraId="1577A40B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16BB0341" w14:textId="77777777" w:rsidTr="00E35557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CBDF2" w14:textId="4BAE93DD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режима дня по установленному образцу</w:t>
            </w:r>
            <w:r w:rsidR="003948D8">
              <w:tab/>
            </w:r>
          </w:p>
        </w:tc>
        <w:tc>
          <w:tcPr>
            <w:tcW w:w="5529" w:type="dxa"/>
            <w:vMerge/>
          </w:tcPr>
          <w:p w14:paraId="4E5C8029" w14:textId="6A418234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DAD91B1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3EB0FB0" w14:textId="77777777" w:rsidTr="00E35557">
        <w:trPr>
          <w:trHeight w:val="867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F7880D3" w14:textId="644B67C6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закаливающие процедуры по заданному алгоритму</w:t>
            </w:r>
            <w:r w:rsidR="003948D8">
              <w:tab/>
            </w:r>
          </w:p>
        </w:tc>
        <w:tc>
          <w:tcPr>
            <w:tcW w:w="5529" w:type="dxa"/>
            <w:vMerge/>
          </w:tcPr>
          <w:p w14:paraId="3B6B428A" w14:textId="4C962F0F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CE47862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FBAF5CB" w14:textId="77777777" w:rsidTr="00E35557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57C5F" w14:textId="4F6CF11F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по установленному образцу</w:t>
            </w:r>
          </w:p>
        </w:tc>
        <w:tc>
          <w:tcPr>
            <w:tcW w:w="5529" w:type="dxa"/>
            <w:vMerge/>
          </w:tcPr>
          <w:p w14:paraId="6A61EAC0" w14:textId="40719123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977B080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060DEBC" w14:textId="77777777" w:rsidTr="00E35557">
        <w:trPr>
          <w:trHeight w:val="10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437AD" w14:textId="7372001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Применять по установленным правилам физические упражнения и подвижные игры в режиме дня для повышения двигательной активности.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14:paraId="0A6A6669" w14:textId="7117115E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EE7742E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2C" w:rsidRPr="00E75E7C" w14:paraId="1E696D08" w14:textId="77777777" w:rsidTr="00E35557">
        <w:tc>
          <w:tcPr>
            <w:tcW w:w="14737" w:type="dxa"/>
            <w:gridSpan w:val="3"/>
          </w:tcPr>
          <w:p w14:paraId="5A3437E3" w14:textId="77777777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832E90" w14:textId="77777777" w:rsid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Проект «Каждому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ципалитету – маршрут здоровья» </w:t>
            </w:r>
            <w:hyperlink r:id="rId16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https://xn--80aeflxpamadsl7d3bv2c.xn--p1ai/news5.html</w:t>
              </w:r>
            </w:hyperlink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450C13F3" w14:textId="42F3582F" w:rsidR="00A7512C" w:rsidRPr="00E75E7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 «Здоровье нации» </w:t>
            </w:r>
            <w:hyperlink r:id="rId17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https://ligazn.ru/</w:t>
              </w:r>
            </w:hyperlink>
            <w:r w:rsidRPr="00A7512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628EE163" w14:textId="30F29D1C" w:rsidR="00A7512C" w:rsidRPr="00E75E7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здорового питания </w:t>
            </w:r>
            <w:r w:rsidRPr="00A7512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hyperlink r:id="rId18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https://xn--80atdl2c.xn----8sbehgcimb3cfabqj3b.xn--p1ai/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lessons</w:t>
              </w:r>
              <w:proofErr w:type="spellEnd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</w:hyperlink>
          </w:p>
        </w:tc>
      </w:tr>
      <w:tr w:rsidR="00A7512C" w:rsidRPr="00CA65D8" w14:paraId="0C13C070" w14:textId="77777777" w:rsidTr="00E35557">
        <w:trPr>
          <w:trHeight w:val="278"/>
        </w:trPr>
        <w:tc>
          <w:tcPr>
            <w:tcW w:w="14737" w:type="dxa"/>
            <w:gridSpan w:val="3"/>
          </w:tcPr>
          <w:p w14:paraId="0988B1CF" w14:textId="77777777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0A744E4B" w14:textId="3DA0480B" w:rsidR="00A7512C" w:rsidRPr="001B1A3A" w:rsidRDefault="00A7512C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1611264</w:t>
            </w:r>
            <w:r w:rsidRPr="001B1A3A">
              <w:t xml:space="preserve">  </w:t>
            </w:r>
            <w:hyperlink r:id="rId19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/1611264?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Pr="001B1A3A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43CF8AFC" w14:textId="593251DE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6213A0" w:rsidRPr="00621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2254795</w:t>
            </w:r>
            <w:r w:rsidRPr="00A7512C">
              <w:rPr>
                <w:lang w:val="en-US"/>
              </w:rPr>
              <w:t xml:space="preserve">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"https://uchebnik.mos.ru/material_view/lesson_templates/2254795?menuRefer</w:instrText>
            </w:r>
            <w:r w:rsidR="00CA65D8" w:rsidRPr="00CA65D8">
              <w:rPr>
                <w:lang w:val="en-US"/>
              </w:rPr>
              <w:instrText>rer=catalogue"</w:instrText>
            </w:r>
            <w:r w:rsidR="00CA65D8">
              <w:fldChar w:fldCharType="separate"/>
            </w:r>
            <w:r w:rsidRPr="00A7512C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https://uchebnik.mos.ru/material_view/lesson_templates/2254795?menuReferrer=catalogue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fldChar w:fldCharType="end"/>
            </w:r>
            <w:r w:rsidRPr="00A7512C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7512C" w:rsidRPr="00E75E7C" w14:paraId="10DAB373" w14:textId="77777777" w:rsidTr="00E35557">
        <w:trPr>
          <w:trHeight w:val="476"/>
        </w:trPr>
        <w:tc>
          <w:tcPr>
            <w:tcW w:w="14737" w:type="dxa"/>
            <w:gridSpan w:val="3"/>
            <w:shd w:val="clear" w:color="auto" w:fill="FFFFFF" w:themeFill="background1"/>
          </w:tcPr>
          <w:p w14:paraId="7DE42311" w14:textId="38830BC9" w:rsidR="00A7512C" w:rsidRPr="00A7512C" w:rsidRDefault="00A7512C" w:rsidP="00A75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77720" w14:textId="77777777" w:rsidR="00F97834" w:rsidRDefault="00A7512C" w:rsidP="00F97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</w:p>
          <w:p w14:paraId="04EEC5B8" w14:textId="06D030F6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«Основные принципы организации рационального режима», «Классификация физических упражнений», «Основные принципы организации рационального режима дня»; </w:t>
            </w:r>
          </w:p>
          <w:p w14:paraId="14E897E3" w14:textId="1F0E2CAC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ответ; </w:t>
            </w:r>
          </w:p>
          <w:p w14:paraId="36670DF9" w14:textId="50CD9861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 (не менее 7 ключевых понятий темы); </w:t>
            </w:r>
          </w:p>
          <w:p w14:paraId="2758B313" w14:textId="28195A66" w:rsidR="00A7512C" w:rsidRPr="00E75E7C" w:rsidRDefault="005A59B9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тесты: </w:t>
            </w:r>
            <w:r w:rsidRPr="005A59B9">
              <w:rPr>
                <w:rFonts w:ascii="Times New Roman" w:hAnsi="Times New Roman" w:cs="Times New Roman"/>
                <w:sz w:val="24"/>
                <w:szCs w:val="24"/>
              </w:rPr>
              <w:t>«Влияние здорового образа жизни на здоровье и гармоничное физическое развитие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</w:tr>
      <w:bookmarkEnd w:id="5"/>
    </w:tbl>
    <w:p w14:paraId="71BD4D25" w14:textId="761EFB47" w:rsidR="007D143B" w:rsidRDefault="007D143B" w:rsidP="0085531A">
      <w:pPr>
        <w:spacing w:after="0"/>
        <w:jc w:val="center"/>
        <w:rPr>
          <w:b/>
          <w:bCs/>
        </w:rPr>
      </w:pPr>
    </w:p>
    <w:p w14:paraId="1D9AB9D2" w14:textId="05F1A24D" w:rsidR="007D143B" w:rsidRDefault="007D143B">
      <w:pPr>
        <w:spacing w:line="259" w:lineRule="auto"/>
        <w:rPr>
          <w:b/>
          <w:bCs/>
        </w:rPr>
      </w:pPr>
    </w:p>
    <w:p w14:paraId="21EC0E76" w14:textId="77F377F7" w:rsidR="008160DF" w:rsidRDefault="008160DF">
      <w:pPr>
        <w:spacing w:line="259" w:lineRule="auto"/>
        <w:rPr>
          <w:b/>
          <w:bCs/>
        </w:rPr>
      </w:pPr>
    </w:p>
    <w:p w14:paraId="524E3A49" w14:textId="1E1EF097" w:rsidR="008160DF" w:rsidRDefault="008160DF">
      <w:pPr>
        <w:spacing w:line="259" w:lineRule="auto"/>
        <w:rPr>
          <w:b/>
          <w:bCs/>
        </w:rPr>
      </w:pPr>
    </w:p>
    <w:p w14:paraId="2400A42E" w14:textId="47A72B96" w:rsidR="008160DF" w:rsidRDefault="008160DF">
      <w:pPr>
        <w:spacing w:line="259" w:lineRule="auto"/>
        <w:rPr>
          <w:b/>
          <w:bCs/>
        </w:rPr>
      </w:pPr>
    </w:p>
    <w:p w14:paraId="73400024" w14:textId="79525F6F" w:rsidR="008160DF" w:rsidRDefault="008160DF">
      <w:pPr>
        <w:spacing w:line="259" w:lineRule="auto"/>
        <w:rPr>
          <w:b/>
          <w:bCs/>
        </w:rPr>
      </w:pPr>
    </w:p>
    <w:p w14:paraId="2CC8B553" w14:textId="1AD4CD2D" w:rsidR="007673EC" w:rsidRDefault="007673EC">
      <w:pPr>
        <w:spacing w:line="259" w:lineRule="auto"/>
        <w:rPr>
          <w:b/>
          <w:bCs/>
        </w:rPr>
      </w:pPr>
    </w:p>
    <w:p w14:paraId="70CFE8CC" w14:textId="7C93787C" w:rsidR="003500AC" w:rsidRDefault="003500AC">
      <w:pPr>
        <w:spacing w:line="259" w:lineRule="auto"/>
        <w:rPr>
          <w:b/>
          <w:bCs/>
        </w:rPr>
      </w:pPr>
    </w:p>
    <w:p w14:paraId="4082302C" w14:textId="216ECBB1" w:rsidR="00977073" w:rsidRDefault="00977073">
      <w:pPr>
        <w:spacing w:line="259" w:lineRule="auto"/>
        <w:rPr>
          <w:b/>
          <w:bCs/>
        </w:rPr>
      </w:pPr>
    </w:p>
    <w:p w14:paraId="3289037E" w14:textId="4B4F8B06" w:rsidR="00977073" w:rsidRDefault="00977073">
      <w:pPr>
        <w:spacing w:line="259" w:lineRule="auto"/>
        <w:rPr>
          <w:b/>
          <w:bCs/>
        </w:rPr>
      </w:pPr>
    </w:p>
    <w:p w14:paraId="45953295" w14:textId="1D4F6AC7" w:rsidR="00977073" w:rsidRDefault="00977073">
      <w:pPr>
        <w:spacing w:line="259" w:lineRule="auto"/>
        <w:rPr>
          <w:b/>
          <w:bCs/>
        </w:rPr>
      </w:pPr>
    </w:p>
    <w:p w14:paraId="0AC016FC" w14:textId="1B3EC77E" w:rsidR="00977073" w:rsidRDefault="00977073">
      <w:pPr>
        <w:spacing w:line="259" w:lineRule="auto"/>
        <w:rPr>
          <w:b/>
          <w:bCs/>
        </w:rPr>
      </w:pPr>
    </w:p>
    <w:p w14:paraId="5277E99D" w14:textId="4B27405C" w:rsidR="00977073" w:rsidRDefault="00977073">
      <w:pPr>
        <w:spacing w:line="259" w:lineRule="auto"/>
        <w:rPr>
          <w:b/>
          <w:bCs/>
        </w:rPr>
      </w:pPr>
    </w:p>
    <w:p w14:paraId="3BDCDE04" w14:textId="42403F9F" w:rsidR="00977073" w:rsidRDefault="00977073">
      <w:pPr>
        <w:spacing w:line="259" w:lineRule="auto"/>
        <w:rPr>
          <w:b/>
          <w:bCs/>
        </w:rPr>
      </w:pPr>
    </w:p>
    <w:p w14:paraId="35D5953F" w14:textId="77777777" w:rsidR="00977073" w:rsidRDefault="00977073">
      <w:pPr>
        <w:spacing w:line="259" w:lineRule="auto"/>
        <w:rPr>
          <w:b/>
          <w:bCs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98"/>
        <w:gridCol w:w="5529"/>
        <w:gridCol w:w="3969"/>
      </w:tblGrid>
      <w:tr w:rsidR="007D143B" w:rsidRPr="00E75E7C" w14:paraId="560D93FB" w14:textId="77777777" w:rsidTr="4C4996D9">
        <w:trPr>
          <w:trHeight w:val="70"/>
        </w:trPr>
        <w:tc>
          <w:tcPr>
            <w:tcW w:w="14596" w:type="dxa"/>
            <w:gridSpan w:val="3"/>
            <w:shd w:val="clear" w:color="auto" w:fill="DEEAF6" w:themeFill="accent5" w:themeFillTint="33"/>
            <w:vAlign w:val="center"/>
          </w:tcPr>
          <w:p w14:paraId="11A3DACD" w14:textId="77777777" w:rsidR="007D143B" w:rsidRPr="008D2577" w:rsidRDefault="007D143B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Toc106808890"/>
            <w:bookmarkStart w:id="7" w:name="_Toc107326003"/>
            <w:r w:rsidRPr="008D25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История физической культуры и спорта</w:t>
            </w:r>
            <w:bookmarkEnd w:id="6"/>
            <w:bookmarkEnd w:id="7"/>
          </w:p>
        </w:tc>
      </w:tr>
      <w:tr w:rsidR="007D143B" w:rsidRPr="00E75E7C" w14:paraId="78FEE069" w14:textId="77777777" w:rsidTr="4C4996D9">
        <w:trPr>
          <w:trHeight w:val="132"/>
        </w:trPr>
        <w:tc>
          <w:tcPr>
            <w:tcW w:w="14596" w:type="dxa"/>
            <w:gridSpan w:val="3"/>
            <w:vAlign w:val="center"/>
          </w:tcPr>
          <w:p w14:paraId="61F2F62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  <w:p w14:paraId="40D9F43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История физической культуры и спорта России (СССР)</w:t>
            </w:r>
          </w:p>
          <w:p w14:paraId="047A7E62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Олимпийских игр</w:t>
            </w:r>
          </w:p>
          <w:p w14:paraId="6A4F2301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</w:tr>
      <w:tr w:rsidR="007D143B" w:rsidRPr="00E75E7C" w14:paraId="02274892" w14:textId="77777777" w:rsidTr="4C4996D9">
        <w:trPr>
          <w:trHeight w:val="70"/>
        </w:trPr>
        <w:tc>
          <w:tcPr>
            <w:tcW w:w="14596" w:type="dxa"/>
            <w:gridSpan w:val="3"/>
            <w:vAlign w:val="center"/>
          </w:tcPr>
          <w:p w14:paraId="64F4106E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01987994" w14:textId="77777777" w:rsidTr="4C4996D9">
        <w:tc>
          <w:tcPr>
            <w:tcW w:w="5098" w:type="dxa"/>
            <w:vAlign w:val="center"/>
          </w:tcPr>
          <w:p w14:paraId="3817BF23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020C811B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969" w:type="dxa"/>
          </w:tcPr>
          <w:p w14:paraId="34C195B1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673EC" w:rsidRPr="00E75E7C" w14:paraId="0B791D57" w14:textId="77777777" w:rsidTr="4C4996D9">
        <w:trPr>
          <w:trHeight w:val="71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B9DA7" w14:textId="77777777" w:rsidR="007673EC" w:rsidRDefault="007673EC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упражнения у древних народов мира, возникшие из ритуальных танцев и обрядов.</w:t>
            </w:r>
            <w:r>
              <w:t xml:space="preserve"> </w:t>
            </w:r>
          </w:p>
          <w:p w14:paraId="517CD7D0" w14:textId="38269CC8" w:rsidR="007673EC" w:rsidRPr="00E75E7C" w:rsidRDefault="200F41DC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физических упражнений у древних народов мира</w:t>
            </w:r>
            <w:r w:rsidR="007673EC">
              <w:tab/>
            </w:r>
            <w:r w:rsidR="007673EC">
              <w:tab/>
            </w:r>
          </w:p>
        </w:tc>
        <w:tc>
          <w:tcPr>
            <w:tcW w:w="5529" w:type="dxa"/>
            <w:vMerge w:val="restart"/>
          </w:tcPr>
          <w:p w14:paraId="4C3366BF" w14:textId="77777777" w:rsidR="00977073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высказывать свое мнение и делать выводы.</w:t>
            </w:r>
          </w:p>
          <w:p w14:paraId="28DA3CA0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1C36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14:paraId="48571E19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44B9" w14:textId="6E5513CE" w:rsidR="00B3008A" w:rsidRPr="00E75E7C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способа ее проверки.</w:t>
            </w:r>
          </w:p>
        </w:tc>
        <w:tc>
          <w:tcPr>
            <w:tcW w:w="3969" w:type="dxa"/>
            <w:vMerge w:val="restart"/>
          </w:tcPr>
          <w:p w14:paraId="39123B48" w14:textId="158F443A" w:rsidR="007673EC" w:rsidRPr="00E75E7C" w:rsidRDefault="1B44C9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ценностного отношения к истории и развитию физической культуры народов России</w:t>
            </w:r>
          </w:p>
        </w:tc>
      </w:tr>
      <w:tr w:rsidR="007673EC" w:rsidRPr="00E75E7C" w14:paraId="15D7E02C" w14:textId="77777777" w:rsidTr="4C4996D9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74076" w14:textId="1600E311" w:rsidR="007673EC" w:rsidRPr="00E75E7C" w:rsidRDefault="1B44C9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историю возникновения физической культуры и спорта в России </w:t>
            </w:r>
          </w:p>
        </w:tc>
        <w:tc>
          <w:tcPr>
            <w:tcW w:w="5529" w:type="dxa"/>
            <w:vMerge/>
          </w:tcPr>
          <w:p w14:paraId="09B20E91" w14:textId="43EFE5D8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E582CE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5E7C" w14:paraId="597D5AAF" w14:textId="77777777" w:rsidTr="4C4996D9">
        <w:trPr>
          <w:trHeight w:val="103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F75EE" w14:textId="77777777" w:rsidR="007673EC" w:rsidRDefault="007673EC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Описывать древние Олимпийские игры.</w:t>
            </w:r>
            <w:r>
              <w:t xml:space="preserve"> </w:t>
            </w:r>
          </w:p>
          <w:p w14:paraId="15BFA877" w14:textId="61902234" w:rsidR="007673EC" w:rsidRPr="00E75E7C" w:rsidRDefault="1B44C981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древних Олимпийских игр</w:t>
            </w:r>
          </w:p>
          <w:p w14:paraId="74AEA4B6" w14:textId="77777777" w:rsidR="007673EC" w:rsidRPr="00E75E7C" w:rsidRDefault="007673EC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306CFD39" w14:textId="21430AC3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03B2EC0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5E7C" w14:paraId="3B912CDE" w14:textId="77777777" w:rsidTr="4C4996D9">
        <w:trPr>
          <w:trHeight w:val="55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CCABC" w14:textId="35CD7393" w:rsidR="007673EC" w:rsidRPr="00E75E7C" w:rsidRDefault="1B44C981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всероссийский комплекс «Готов к труду и обороне».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всероссийского комплекса «Готов к труду и обороне»</w:t>
            </w:r>
          </w:p>
        </w:tc>
        <w:tc>
          <w:tcPr>
            <w:tcW w:w="5529" w:type="dxa"/>
            <w:vMerge/>
          </w:tcPr>
          <w:p w14:paraId="06302512" w14:textId="7E0E1720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0ADB71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63" w:rsidRPr="00E75E7C" w14:paraId="492ED20C" w14:textId="77777777" w:rsidTr="4C4996D9">
        <w:tc>
          <w:tcPr>
            <w:tcW w:w="14596" w:type="dxa"/>
            <w:gridSpan w:val="3"/>
          </w:tcPr>
          <w:p w14:paraId="39DDBF8D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1ED1201" w14:textId="03BDDC4C" w:rsidR="00C45163" w:rsidRPr="00E75E7C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Казакова, д.18   </w:t>
            </w:r>
            <w:hyperlink r:id="rId20" w:history="1">
              <w:r w:rsidRPr="00C45163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http://museumsport.ru/</w:t>
              </w:r>
            </w:hyperlink>
          </w:p>
          <w:p w14:paraId="60160E48" w14:textId="2555A0E9" w:rsidR="00C45163" w:rsidRPr="00E75E7C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Историко-спортивный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РГУФК,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Сиреневый бульвар, д. 4  </w:t>
            </w:r>
            <w:hyperlink r:id="rId21" w:history="1">
              <w:r w:rsidRPr="00C45163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http://www.museum.ru/M1741</w:t>
              </w:r>
            </w:hyperlink>
          </w:p>
        </w:tc>
      </w:tr>
      <w:tr w:rsidR="00C45163" w:rsidRPr="00CA65D8" w14:paraId="730253BA" w14:textId="77777777" w:rsidTr="4C4996D9">
        <w:trPr>
          <w:trHeight w:val="278"/>
        </w:trPr>
        <w:tc>
          <w:tcPr>
            <w:tcW w:w="14596" w:type="dxa"/>
            <w:gridSpan w:val="3"/>
          </w:tcPr>
          <w:p w14:paraId="1FD94710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51619FFE" w14:textId="3D229022" w:rsidR="00C45163" w:rsidRPr="001B1A3A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1199452</w:t>
            </w:r>
            <w:r w:rsidRPr="001B1A3A">
              <w:t xml:space="preserve">  </w:t>
            </w:r>
            <w:hyperlink r:id="rId22" w:history="1"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/1199452?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</w:p>
          <w:p w14:paraId="2943A6AC" w14:textId="315DBA68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2001241</w:t>
            </w:r>
            <w:r w:rsidRPr="00C45163">
              <w:rPr>
                <w:lang w:val="en-US"/>
              </w:rPr>
              <w:t xml:space="preserve">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</w:instrText>
            </w:r>
            <w:r w:rsidR="00CA65D8" w:rsidRPr="00CA65D8">
              <w:rPr>
                <w:lang w:val="en-US"/>
              </w:rPr>
              <w:instrText>iew/lesson_templates/2001241?menuReferrer=catalogue"</w:instrText>
            </w:r>
            <w:r w:rsidR="00CA65D8">
              <w:fldChar w:fldCharType="separate"/>
            </w:r>
            <w:r w:rsidRPr="00C45163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https://uchebnik.mos.ru/material_view/lesson_templates/2001241?menuReferrer=catalogue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fldChar w:fldCharType="end"/>
            </w:r>
          </w:p>
          <w:p w14:paraId="235DCE55" w14:textId="701FBF76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1868900</w:t>
            </w:r>
            <w:r w:rsidRPr="00C45163">
              <w:rPr>
                <w:lang w:val="en-US"/>
              </w:rPr>
              <w:t xml:space="preserve">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"https://uchebnik.mos.ru/material_view/lesson_templates/1868900?menuReferrer=catalogue"</w:instrText>
            </w:r>
            <w:r w:rsidR="00CA65D8">
              <w:fldChar w:fldCharType="separate"/>
            </w:r>
            <w:r w:rsidRPr="00C45163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https://uchebnik.mos.ru/material_view/lesson_templates/1868900?menuReferrer=catalogue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fldChar w:fldCharType="end"/>
            </w:r>
          </w:p>
          <w:p w14:paraId="60C14F0B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163" w:rsidRPr="00E75E7C" w14:paraId="096BA64B" w14:textId="77777777" w:rsidTr="4C4996D9">
        <w:tc>
          <w:tcPr>
            <w:tcW w:w="14596" w:type="dxa"/>
            <w:gridSpan w:val="3"/>
          </w:tcPr>
          <w:p w14:paraId="4681EFBC" w14:textId="77777777" w:rsidR="00C45163" w:rsidRPr="00C45163" w:rsidRDefault="00C45163" w:rsidP="00C45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оценочные процедуры </w:t>
            </w:r>
          </w:p>
          <w:p w14:paraId="0A8E49D5" w14:textId="77777777" w:rsidR="00DC6892" w:rsidRDefault="00C45163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Рекомендуемые формы контроля: </w:t>
            </w:r>
          </w:p>
          <w:p w14:paraId="7118F92F" w14:textId="643067B2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- опрос по теме «Олимпийские игры древности»;</w:t>
            </w:r>
          </w:p>
          <w:p w14:paraId="6D07C5D5" w14:textId="0A9512D9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ответ; </w:t>
            </w:r>
          </w:p>
          <w:p w14:paraId="762F2553" w14:textId="706C016D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 (не менее 7 ключевых понятий темы); </w:t>
            </w:r>
          </w:p>
          <w:p w14:paraId="6331D2AA" w14:textId="09B7E960" w:rsidR="00C45163" w:rsidRPr="00E75E7C" w:rsidRDefault="00DC689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92">
              <w:rPr>
                <w:rFonts w:ascii="Times New Roman" w:hAnsi="Times New Roman" w:cs="Times New Roman"/>
                <w:sz w:val="24"/>
                <w:szCs w:val="24"/>
              </w:rPr>
              <w:t>- тесты: «Олимпийские игры древности», «Современные Олимпийские игры»</w:t>
            </w:r>
          </w:p>
        </w:tc>
      </w:tr>
    </w:tbl>
    <w:p w14:paraId="2858EA3D" w14:textId="4445FA81" w:rsidR="007D143B" w:rsidRDefault="007D143B" w:rsidP="0085531A">
      <w:pPr>
        <w:spacing w:after="0"/>
        <w:jc w:val="center"/>
        <w:rPr>
          <w:b/>
          <w:bCs/>
        </w:rPr>
      </w:pPr>
    </w:p>
    <w:p w14:paraId="4BA8075F" w14:textId="3AE5C12A" w:rsidR="008160DF" w:rsidRDefault="008160DF" w:rsidP="0085531A">
      <w:pPr>
        <w:spacing w:after="0"/>
        <w:jc w:val="center"/>
        <w:rPr>
          <w:b/>
          <w:bCs/>
        </w:rPr>
      </w:pPr>
    </w:p>
    <w:p w14:paraId="1B302D7E" w14:textId="224E0E52" w:rsidR="008160DF" w:rsidRDefault="008160DF" w:rsidP="0085531A">
      <w:pPr>
        <w:spacing w:after="0"/>
        <w:jc w:val="center"/>
        <w:rPr>
          <w:b/>
          <w:bCs/>
        </w:rPr>
      </w:pPr>
    </w:p>
    <w:p w14:paraId="27882792" w14:textId="2D62E654" w:rsidR="008160DF" w:rsidRDefault="008160DF" w:rsidP="0085531A">
      <w:pPr>
        <w:spacing w:after="0"/>
        <w:jc w:val="center"/>
        <w:rPr>
          <w:b/>
          <w:bCs/>
        </w:rPr>
      </w:pPr>
    </w:p>
    <w:p w14:paraId="462AF9A2" w14:textId="79B7A2E0" w:rsidR="008160DF" w:rsidRDefault="008160DF" w:rsidP="0085531A">
      <w:pPr>
        <w:spacing w:after="0"/>
        <w:jc w:val="center"/>
        <w:rPr>
          <w:b/>
          <w:bCs/>
        </w:rPr>
      </w:pPr>
    </w:p>
    <w:p w14:paraId="14F06237" w14:textId="64F48EC0" w:rsidR="008160DF" w:rsidRDefault="008160DF" w:rsidP="0085531A">
      <w:pPr>
        <w:spacing w:after="0"/>
        <w:jc w:val="center"/>
        <w:rPr>
          <w:b/>
          <w:bCs/>
        </w:rPr>
      </w:pPr>
    </w:p>
    <w:p w14:paraId="1515537D" w14:textId="6E309FEC" w:rsidR="008160DF" w:rsidRDefault="008160DF" w:rsidP="0085531A">
      <w:pPr>
        <w:spacing w:after="0"/>
        <w:jc w:val="center"/>
        <w:rPr>
          <w:b/>
          <w:bCs/>
        </w:rPr>
      </w:pPr>
    </w:p>
    <w:p w14:paraId="5A7425CE" w14:textId="105DBD78" w:rsidR="008160DF" w:rsidRDefault="008160DF" w:rsidP="0085531A">
      <w:pPr>
        <w:spacing w:after="0"/>
        <w:jc w:val="center"/>
        <w:rPr>
          <w:b/>
          <w:bCs/>
        </w:rPr>
      </w:pPr>
    </w:p>
    <w:p w14:paraId="773A719E" w14:textId="1825B01D" w:rsidR="008160DF" w:rsidRDefault="008160DF" w:rsidP="0085531A">
      <w:pPr>
        <w:spacing w:after="0"/>
        <w:jc w:val="center"/>
        <w:rPr>
          <w:b/>
          <w:bCs/>
        </w:rPr>
      </w:pPr>
    </w:p>
    <w:p w14:paraId="78E209CB" w14:textId="129EB8F8" w:rsidR="008160DF" w:rsidRDefault="008160DF" w:rsidP="0085531A">
      <w:pPr>
        <w:spacing w:after="0"/>
        <w:jc w:val="center"/>
        <w:rPr>
          <w:b/>
          <w:bCs/>
        </w:rPr>
      </w:pPr>
    </w:p>
    <w:p w14:paraId="6E2ABE42" w14:textId="78D1E4B5" w:rsidR="008160DF" w:rsidRDefault="008160DF" w:rsidP="0085531A">
      <w:pPr>
        <w:spacing w:after="0"/>
        <w:jc w:val="center"/>
        <w:rPr>
          <w:b/>
          <w:bCs/>
        </w:rPr>
      </w:pPr>
    </w:p>
    <w:p w14:paraId="273FE1FA" w14:textId="58CCEECA" w:rsidR="008160DF" w:rsidRDefault="008160DF" w:rsidP="0085531A">
      <w:pPr>
        <w:spacing w:after="0"/>
        <w:jc w:val="center"/>
        <w:rPr>
          <w:b/>
          <w:bCs/>
        </w:rPr>
      </w:pPr>
    </w:p>
    <w:p w14:paraId="48F19359" w14:textId="76AEA09C" w:rsidR="008160DF" w:rsidRDefault="008160DF" w:rsidP="0085531A">
      <w:pPr>
        <w:spacing w:after="0"/>
        <w:jc w:val="center"/>
        <w:rPr>
          <w:b/>
          <w:bCs/>
        </w:rPr>
      </w:pPr>
    </w:p>
    <w:p w14:paraId="2454745D" w14:textId="5700D8A5" w:rsidR="008160DF" w:rsidRDefault="008160DF" w:rsidP="0085531A">
      <w:pPr>
        <w:spacing w:after="0"/>
        <w:jc w:val="center"/>
        <w:rPr>
          <w:b/>
          <w:bCs/>
        </w:rPr>
      </w:pPr>
    </w:p>
    <w:p w14:paraId="56840902" w14:textId="225A6E1E" w:rsidR="008160DF" w:rsidRDefault="008160DF" w:rsidP="0085531A">
      <w:pPr>
        <w:spacing w:after="0"/>
        <w:jc w:val="center"/>
        <w:rPr>
          <w:b/>
          <w:bCs/>
        </w:rPr>
      </w:pPr>
    </w:p>
    <w:p w14:paraId="023F26F4" w14:textId="4BC61F01" w:rsidR="008160DF" w:rsidRDefault="008160DF" w:rsidP="0085531A">
      <w:pPr>
        <w:spacing w:after="0"/>
        <w:jc w:val="center"/>
        <w:rPr>
          <w:b/>
          <w:bCs/>
        </w:rPr>
      </w:pPr>
    </w:p>
    <w:p w14:paraId="0AA04455" w14:textId="416A28A0" w:rsidR="008160DF" w:rsidRDefault="008160DF" w:rsidP="0085531A">
      <w:pPr>
        <w:spacing w:after="0"/>
        <w:jc w:val="center"/>
        <w:rPr>
          <w:b/>
          <w:bCs/>
        </w:rPr>
      </w:pPr>
    </w:p>
    <w:p w14:paraId="20A5615C" w14:textId="0394DB18" w:rsidR="008160DF" w:rsidRDefault="008160DF" w:rsidP="0085531A">
      <w:pPr>
        <w:spacing w:after="0"/>
        <w:jc w:val="center"/>
        <w:rPr>
          <w:b/>
          <w:bCs/>
        </w:rPr>
      </w:pPr>
    </w:p>
    <w:p w14:paraId="00A5E4F0" w14:textId="774C8E05" w:rsidR="008160DF" w:rsidRDefault="008160DF" w:rsidP="0085531A">
      <w:pPr>
        <w:spacing w:after="0"/>
        <w:jc w:val="center"/>
        <w:rPr>
          <w:b/>
          <w:bCs/>
        </w:rPr>
      </w:pPr>
    </w:p>
    <w:p w14:paraId="4EF156EB" w14:textId="1BA0598E" w:rsidR="008160DF" w:rsidRDefault="008160DF" w:rsidP="0085531A">
      <w:pPr>
        <w:spacing w:after="0"/>
        <w:jc w:val="center"/>
        <w:rPr>
          <w:b/>
          <w:bCs/>
        </w:rPr>
      </w:pPr>
    </w:p>
    <w:p w14:paraId="71984A70" w14:textId="7A6CB12E" w:rsidR="008160DF" w:rsidRDefault="008160DF" w:rsidP="0085531A">
      <w:pPr>
        <w:spacing w:after="0"/>
        <w:jc w:val="center"/>
        <w:rPr>
          <w:b/>
          <w:bCs/>
        </w:rPr>
      </w:pPr>
    </w:p>
    <w:p w14:paraId="36D633B6" w14:textId="528AACA6" w:rsidR="008160DF" w:rsidRDefault="008160DF" w:rsidP="0085531A">
      <w:pPr>
        <w:spacing w:after="0"/>
        <w:jc w:val="center"/>
        <w:rPr>
          <w:b/>
          <w:bCs/>
        </w:rPr>
      </w:pPr>
    </w:p>
    <w:p w14:paraId="2D0E4CD9" w14:textId="18A6F3EE" w:rsidR="008160DF" w:rsidRDefault="008160DF" w:rsidP="0085531A">
      <w:pPr>
        <w:spacing w:after="0"/>
        <w:jc w:val="center"/>
        <w:rPr>
          <w:b/>
          <w:bCs/>
        </w:rPr>
      </w:pPr>
    </w:p>
    <w:p w14:paraId="657B066F" w14:textId="6AE13C02" w:rsidR="008160DF" w:rsidRDefault="008160DF" w:rsidP="0085531A">
      <w:pPr>
        <w:spacing w:after="0"/>
        <w:jc w:val="center"/>
        <w:rPr>
          <w:b/>
          <w:bCs/>
        </w:rPr>
      </w:pPr>
    </w:p>
    <w:p w14:paraId="539AF7DF" w14:textId="117B5F71" w:rsidR="008160DF" w:rsidRDefault="008160DF" w:rsidP="00046BB9">
      <w:pPr>
        <w:spacing w:after="0"/>
        <w:rPr>
          <w:b/>
          <w:bCs/>
        </w:rPr>
      </w:pPr>
    </w:p>
    <w:p w14:paraId="450927A0" w14:textId="77777777" w:rsidR="00046BB9" w:rsidRDefault="00046BB9" w:rsidP="00046BB9">
      <w:pPr>
        <w:spacing w:after="0"/>
        <w:rPr>
          <w:b/>
          <w:bCs/>
        </w:rPr>
      </w:pPr>
    </w:p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6521"/>
        <w:gridCol w:w="3123"/>
      </w:tblGrid>
      <w:tr w:rsidR="007D143B" w:rsidRPr="00E75E7C" w14:paraId="7450F308" w14:textId="77777777" w:rsidTr="4C4996D9">
        <w:trPr>
          <w:trHeight w:val="70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11B1FD59" w14:textId="77777777" w:rsidR="007D143B" w:rsidRPr="008D2577" w:rsidRDefault="007D143B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Toc106808891"/>
            <w:bookmarkStart w:id="9" w:name="_Toc107326004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Лёгкая атлетика</w:t>
            </w:r>
            <w:bookmarkEnd w:id="8"/>
            <w:bookmarkEnd w:id="9"/>
          </w:p>
        </w:tc>
      </w:tr>
      <w:tr w:rsidR="007D143B" w:rsidRPr="00E75E7C" w14:paraId="72CDDB90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6088607B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Бег и беговые упражнения</w:t>
            </w:r>
          </w:p>
          <w:p w14:paraId="6AEA422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  <w:p w14:paraId="37F8821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14:paraId="53A4C2B1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и оборудование для занятий лёгкой атлетикой</w:t>
            </w:r>
          </w:p>
        </w:tc>
      </w:tr>
      <w:tr w:rsidR="007D143B" w:rsidRPr="00E75E7C" w14:paraId="17974324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5E6D064B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5109B010" w14:textId="77777777" w:rsidTr="4C4996D9">
        <w:tc>
          <w:tcPr>
            <w:tcW w:w="5098" w:type="dxa"/>
            <w:vAlign w:val="center"/>
          </w:tcPr>
          <w:p w14:paraId="20F77207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21" w:type="dxa"/>
            <w:vAlign w:val="center"/>
          </w:tcPr>
          <w:p w14:paraId="4FDE47F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23" w:type="dxa"/>
          </w:tcPr>
          <w:p w14:paraId="1D7C9FC3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46BB9" w:rsidRPr="00E75E7C" w14:paraId="3845B007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4B929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бега и беговых упражнений.</w:t>
            </w:r>
            <w:r>
              <w:t xml:space="preserve"> </w:t>
            </w:r>
          </w:p>
          <w:p w14:paraId="7BB446CD" w14:textId="06D4270A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бега и беговых упражнений в изменяющейся ситуации подвижных игр и эстафет</w:t>
            </w:r>
          </w:p>
        </w:tc>
        <w:tc>
          <w:tcPr>
            <w:tcW w:w="6521" w:type="dxa"/>
            <w:vMerge w:val="restart"/>
          </w:tcPr>
          <w:p w14:paraId="4C18FAA9" w14:textId="77777777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0BE0780B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FF28" w14:textId="3F5DC878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2D173788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9299" w14:textId="535CE056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3092A222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7B66" w14:textId="041B8A5A" w:rsidR="00046BB9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 и противоречия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легкоатлетических </w:t>
            </w: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упражнения на основе предложенного педагогическим работником алгоритма.</w:t>
            </w:r>
          </w:p>
          <w:p w14:paraId="0DF662E7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1248" w14:textId="6EEE651E" w:rsidR="00A84B6D" w:rsidRPr="00046BB9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заданному алгоритму находить ошибки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легкоатлетических </w:t>
            </w: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3123" w:type="dxa"/>
            <w:vMerge w:val="restart"/>
          </w:tcPr>
          <w:p w14:paraId="1BB15064" w14:textId="5B0653A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7C65C5F2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C8E7" w14:textId="2F91B36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139326A7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9B41" w14:textId="17F50F1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6FD6C422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3D0C" w14:textId="60965343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оказывать первую помощь при травмах и ушибах</w:t>
            </w:r>
          </w:p>
        </w:tc>
      </w:tr>
      <w:tr w:rsidR="00046BB9" w:rsidRPr="00E75E7C" w14:paraId="5BA38224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92C71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метания.</w:t>
            </w:r>
            <w:r>
              <w:t xml:space="preserve"> </w:t>
            </w:r>
          </w:p>
          <w:p w14:paraId="647EDEFF" w14:textId="282E6226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метания мяча в процессе подвижных игр</w:t>
            </w:r>
          </w:p>
        </w:tc>
        <w:tc>
          <w:tcPr>
            <w:tcW w:w="6521" w:type="dxa"/>
            <w:vMerge/>
          </w:tcPr>
          <w:p w14:paraId="4870CB3F" w14:textId="0857D6A1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A3202D6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9" w:rsidRPr="00E75E7C" w14:paraId="7CCA0D32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7B793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прыжков и прыжковых упражнений.</w:t>
            </w:r>
            <w:r>
              <w:t xml:space="preserve"> </w:t>
            </w:r>
          </w:p>
          <w:p w14:paraId="2AC473F9" w14:textId="44F5E7BD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прыжков и прыжковых упражнений в изменяющейся ситуации подвижных игр и эстафет</w:t>
            </w:r>
          </w:p>
        </w:tc>
        <w:tc>
          <w:tcPr>
            <w:tcW w:w="6521" w:type="dxa"/>
            <w:vMerge/>
          </w:tcPr>
          <w:p w14:paraId="578AAF9A" w14:textId="4A8A9730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E7F82CE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9" w:rsidRPr="00E75E7C" w14:paraId="26BAC182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93AD0" w14:textId="66C7FFAF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Использовать спортивный инвентарь и оборудование на занятиях лёгкой атлетикой</w:t>
            </w:r>
          </w:p>
        </w:tc>
        <w:tc>
          <w:tcPr>
            <w:tcW w:w="6521" w:type="dxa"/>
            <w:vMerge/>
          </w:tcPr>
          <w:p w14:paraId="2A1D5299" w14:textId="5A7523A6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41F67386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BE" w:rsidRPr="00E75E7C" w14:paraId="1E96EFC2" w14:textId="77777777" w:rsidTr="4C4996D9">
        <w:tc>
          <w:tcPr>
            <w:tcW w:w="14742" w:type="dxa"/>
            <w:gridSpan w:val="3"/>
          </w:tcPr>
          <w:p w14:paraId="354F33D6" w14:textId="77777777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5DF3CFA4" w14:textId="21C09089" w:rsidR="00F233BE" w:rsidRPr="00E75E7C" w:rsidRDefault="3359BD0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СШОР «Юность Москвы» по лёгкой атлетике имени братьев Знаменских. ул. Стромынка, д. 4 </w:t>
            </w:r>
            <w:hyperlink r:id="rId23">
              <w:r w:rsidRPr="0C6161CD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http://atletznam.ru</w:t>
              </w:r>
            </w:hyperlink>
            <w:r w:rsidRPr="0C6161C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7E2A" w14:textId="10CA966D" w:rsidR="00F233BE" w:rsidRPr="00F233BE" w:rsidRDefault="3359BD0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ОК «Лужники», Южное спортивное ядро. </w:t>
            </w:r>
            <w:proofErr w:type="spellStart"/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24 </w:t>
            </w:r>
            <w:hyperlink r:id="rId24">
              <w:r w:rsidRPr="0C6161CD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http://www.luzhniki.ru</w:t>
              </w:r>
            </w:hyperlink>
            <w:r w:rsidRPr="0C6161C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5E9BEB18" w14:textId="77777777" w:rsidR="00F233BE" w:rsidRPr="00E75E7C" w:rsidRDefault="00F233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манеж ЦСКА. Ленинградский проспект, д. 39  </w:t>
            </w:r>
            <w:hyperlink r:id="rId25" w:history="1">
              <w:r w:rsidRPr="00F233BE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http://cska.ru/</w:t>
              </w:r>
            </w:hyperlink>
            <w:r w:rsidRPr="00F233B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</w:tc>
      </w:tr>
      <w:tr w:rsidR="00F233BE" w:rsidRPr="00CA65D8" w14:paraId="60D64D1B" w14:textId="77777777" w:rsidTr="4C4996D9">
        <w:trPr>
          <w:trHeight w:val="278"/>
        </w:trPr>
        <w:tc>
          <w:tcPr>
            <w:tcW w:w="14742" w:type="dxa"/>
            <w:gridSpan w:val="3"/>
          </w:tcPr>
          <w:p w14:paraId="41B69B7D" w14:textId="77777777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CF5E329" w14:textId="7D8C2137" w:rsidR="00F233BE" w:rsidRPr="001B1A3A" w:rsidRDefault="00F233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1127962 </w:t>
            </w:r>
            <w:r w:rsidRPr="001B1A3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hyperlink r:id="rId26" w:history="1"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/1127962?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F5B16" w14:textId="76556856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F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 2112141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"https://uchebnik.mos.ru/material_view/lesson_templates/2112141?menuReferrer=catalogue"</w:instrText>
            </w:r>
            <w:r w:rsidR="00CA65D8">
              <w:fldChar w:fldCharType="separate"/>
            </w:r>
            <w:r w:rsidRPr="00F233BE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https://uchebnik.mos.ru/material_view/lesson_templates/2112141?menuReferrer=catalogue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fldChar w:fldCharType="end"/>
            </w:r>
            <w:r w:rsidRPr="00F233B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</w:t>
            </w:r>
          </w:p>
        </w:tc>
      </w:tr>
      <w:tr w:rsidR="001D3179" w:rsidRPr="00E75E7C" w14:paraId="4274075A" w14:textId="77777777" w:rsidTr="4C4996D9">
        <w:tc>
          <w:tcPr>
            <w:tcW w:w="14742" w:type="dxa"/>
            <w:gridSpan w:val="3"/>
          </w:tcPr>
          <w:p w14:paraId="37696868" w14:textId="77777777" w:rsidR="001D3179" w:rsidRPr="00A7512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73080" w14:textId="77777777" w:rsidR="001D3179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</w:p>
          <w:p w14:paraId="176C8CB9" w14:textId="12211555" w:rsidR="001D3179" w:rsidRPr="00F97834" w:rsidRDefault="7F05C694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4996D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упражнений легкоатлетических упражнений; </w:t>
            </w:r>
          </w:p>
          <w:p w14:paraId="3A5F501A" w14:textId="0415602A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«Спортивный инвентарь, экипировка и оборудование для занятий лёгкой атлетикой», «Правила техники безопасности при проведении занятий по лёгкой атлетике»; </w:t>
            </w:r>
          </w:p>
          <w:p w14:paraId="7590C671" w14:textId="2F0CAF78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«Правила соревнований по легкой атлетике»;  </w:t>
            </w:r>
          </w:p>
          <w:p w14:paraId="360D9759" w14:textId="4E19C474" w:rsidR="001D3179" w:rsidRPr="00E75E7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>- выполнение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по легкой атлетике </w:t>
            </w:r>
          </w:p>
        </w:tc>
      </w:tr>
    </w:tbl>
    <w:p w14:paraId="056BC004" w14:textId="7B2414D4" w:rsidR="007D143B" w:rsidRDefault="007D143B" w:rsidP="00E75E7C">
      <w:pPr>
        <w:spacing w:after="0"/>
        <w:rPr>
          <w:b/>
          <w:bCs/>
        </w:rPr>
      </w:pPr>
    </w:p>
    <w:p w14:paraId="323FFBA8" w14:textId="196148C7" w:rsidR="008160DF" w:rsidRDefault="008160DF" w:rsidP="00E75E7C">
      <w:pPr>
        <w:spacing w:after="0"/>
        <w:rPr>
          <w:b/>
          <w:bCs/>
        </w:rPr>
      </w:pPr>
    </w:p>
    <w:p w14:paraId="4431B809" w14:textId="426DFE85" w:rsidR="008160DF" w:rsidRDefault="008160DF" w:rsidP="00E75E7C">
      <w:pPr>
        <w:spacing w:after="0"/>
        <w:rPr>
          <w:b/>
          <w:bCs/>
        </w:rPr>
      </w:pPr>
    </w:p>
    <w:p w14:paraId="10CA1893" w14:textId="341D743A" w:rsidR="008160DF" w:rsidRDefault="008160DF" w:rsidP="00E75E7C">
      <w:pPr>
        <w:spacing w:after="0"/>
        <w:rPr>
          <w:b/>
          <w:bCs/>
        </w:rPr>
      </w:pPr>
    </w:p>
    <w:p w14:paraId="6900B114" w14:textId="5A964E91" w:rsidR="008160DF" w:rsidRDefault="008160DF" w:rsidP="00E75E7C">
      <w:pPr>
        <w:spacing w:after="0"/>
        <w:rPr>
          <w:b/>
          <w:bCs/>
        </w:rPr>
      </w:pPr>
    </w:p>
    <w:p w14:paraId="5350E5A5" w14:textId="6186C408" w:rsidR="008160DF" w:rsidRDefault="008160DF" w:rsidP="00E75E7C">
      <w:pPr>
        <w:spacing w:after="0"/>
        <w:rPr>
          <w:b/>
          <w:bCs/>
        </w:rPr>
      </w:pPr>
    </w:p>
    <w:p w14:paraId="0A1B3FA0" w14:textId="526492FF" w:rsidR="008160DF" w:rsidRDefault="008160DF" w:rsidP="00E75E7C">
      <w:pPr>
        <w:spacing w:after="0"/>
        <w:rPr>
          <w:b/>
          <w:bCs/>
        </w:rPr>
      </w:pPr>
    </w:p>
    <w:p w14:paraId="7768317A" w14:textId="733F0449" w:rsidR="008160DF" w:rsidRDefault="008160DF" w:rsidP="00E75E7C">
      <w:pPr>
        <w:spacing w:after="0"/>
        <w:rPr>
          <w:b/>
          <w:bCs/>
        </w:rPr>
      </w:pPr>
    </w:p>
    <w:p w14:paraId="5394652C" w14:textId="7EFA1E2D" w:rsidR="008160DF" w:rsidRDefault="008160DF" w:rsidP="00E75E7C">
      <w:pPr>
        <w:spacing w:after="0"/>
        <w:rPr>
          <w:b/>
          <w:bCs/>
        </w:rPr>
      </w:pPr>
    </w:p>
    <w:p w14:paraId="5C649257" w14:textId="194F0653" w:rsidR="008160DF" w:rsidRDefault="008160DF" w:rsidP="00E75E7C">
      <w:pPr>
        <w:spacing w:after="0"/>
        <w:rPr>
          <w:b/>
          <w:bCs/>
        </w:rPr>
      </w:pPr>
    </w:p>
    <w:p w14:paraId="07B25527" w14:textId="5F797915" w:rsidR="008160DF" w:rsidRDefault="008160DF" w:rsidP="00E75E7C">
      <w:pPr>
        <w:spacing w:after="0"/>
        <w:rPr>
          <w:b/>
          <w:bCs/>
        </w:rPr>
      </w:pPr>
    </w:p>
    <w:p w14:paraId="5226F225" w14:textId="3B245546" w:rsidR="008160DF" w:rsidRDefault="008160DF" w:rsidP="00E75E7C">
      <w:pPr>
        <w:spacing w:after="0"/>
        <w:rPr>
          <w:b/>
          <w:bCs/>
        </w:rPr>
      </w:pPr>
    </w:p>
    <w:p w14:paraId="7BE8447B" w14:textId="18980BA9" w:rsidR="008160DF" w:rsidRDefault="008160DF" w:rsidP="00E75E7C">
      <w:pPr>
        <w:spacing w:after="0"/>
        <w:rPr>
          <w:b/>
          <w:bCs/>
        </w:rPr>
      </w:pPr>
    </w:p>
    <w:p w14:paraId="1C04184E" w14:textId="64252DDE" w:rsidR="008160DF" w:rsidRDefault="008160DF" w:rsidP="00E75E7C">
      <w:pPr>
        <w:spacing w:after="0"/>
        <w:rPr>
          <w:b/>
          <w:bCs/>
        </w:rPr>
      </w:pPr>
    </w:p>
    <w:p w14:paraId="015D8D12" w14:textId="7CF9A2D5" w:rsidR="008160DF" w:rsidRDefault="008160DF" w:rsidP="00E75E7C">
      <w:pPr>
        <w:spacing w:after="0"/>
        <w:rPr>
          <w:b/>
          <w:bCs/>
        </w:rPr>
      </w:pPr>
    </w:p>
    <w:p w14:paraId="0FE8C789" w14:textId="703B7F0D" w:rsidR="008160DF" w:rsidRDefault="008160DF" w:rsidP="00E75E7C">
      <w:pPr>
        <w:spacing w:after="0"/>
        <w:rPr>
          <w:b/>
          <w:bCs/>
        </w:rPr>
      </w:pPr>
    </w:p>
    <w:p w14:paraId="3585FCFA" w14:textId="638C51A3" w:rsidR="008160DF" w:rsidRDefault="008160DF" w:rsidP="00E75E7C">
      <w:pPr>
        <w:spacing w:after="0"/>
        <w:rPr>
          <w:b/>
          <w:bCs/>
        </w:rPr>
      </w:pPr>
    </w:p>
    <w:p w14:paraId="1924CA76" w14:textId="3377C817" w:rsidR="008160DF" w:rsidRDefault="008160DF" w:rsidP="00E75E7C">
      <w:pPr>
        <w:spacing w:after="0"/>
        <w:rPr>
          <w:b/>
          <w:bCs/>
        </w:rPr>
      </w:pPr>
    </w:p>
    <w:p w14:paraId="60494DDB" w14:textId="15680F5D" w:rsidR="003500AC" w:rsidRDefault="003500AC" w:rsidP="00E75E7C">
      <w:pPr>
        <w:spacing w:after="0"/>
        <w:rPr>
          <w:b/>
          <w:bCs/>
        </w:rPr>
      </w:pPr>
    </w:p>
    <w:p w14:paraId="54220E8B" w14:textId="77777777" w:rsidR="003500AC" w:rsidRDefault="003500AC" w:rsidP="00E75E7C">
      <w:pPr>
        <w:spacing w:after="0"/>
        <w:rPr>
          <w:b/>
          <w:bCs/>
        </w:rPr>
      </w:pPr>
    </w:p>
    <w:p w14:paraId="1DDBFE80" w14:textId="1BBF2A00" w:rsidR="008160DF" w:rsidRDefault="008160DF" w:rsidP="00E75E7C">
      <w:pPr>
        <w:spacing w:after="0"/>
        <w:rPr>
          <w:b/>
          <w:bCs/>
        </w:rPr>
      </w:pPr>
    </w:p>
    <w:p w14:paraId="582D2A9F" w14:textId="7610FC10" w:rsidR="00AE332E" w:rsidRDefault="00AE332E" w:rsidP="00E75E7C">
      <w:pPr>
        <w:spacing w:after="0"/>
        <w:rPr>
          <w:b/>
          <w:bCs/>
        </w:rPr>
      </w:pPr>
    </w:p>
    <w:p w14:paraId="04A2F9F6" w14:textId="77777777" w:rsidR="005E27E0" w:rsidRPr="006F43DC" w:rsidRDefault="005E27E0" w:rsidP="00E75E7C">
      <w:pPr>
        <w:spacing w:after="0"/>
        <w:rPr>
          <w:b/>
          <w:bCs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98"/>
        <w:gridCol w:w="4962"/>
        <w:gridCol w:w="4677"/>
      </w:tblGrid>
      <w:tr w:rsidR="0085531A" w:rsidRPr="00E75E7C" w14:paraId="2CD13FA5" w14:textId="77777777" w:rsidTr="4C4996D9">
        <w:trPr>
          <w:trHeight w:val="70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79C244AB" w14:textId="77777777" w:rsidR="0085531A" w:rsidRPr="008D2577" w:rsidRDefault="0085531A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Toc106808892"/>
            <w:bookmarkStart w:id="11" w:name="_Toc107326005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Лыжный спорт</w:t>
            </w:r>
            <w:bookmarkEnd w:id="10"/>
            <w:bookmarkEnd w:id="11"/>
          </w:p>
        </w:tc>
      </w:tr>
      <w:tr w:rsidR="0085531A" w:rsidRPr="00E75E7C" w14:paraId="49F16990" w14:textId="77777777" w:rsidTr="4C4996D9">
        <w:trPr>
          <w:trHeight w:val="132"/>
        </w:trPr>
        <w:tc>
          <w:tcPr>
            <w:tcW w:w="14737" w:type="dxa"/>
            <w:gridSpan w:val="3"/>
            <w:vAlign w:val="center"/>
          </w:tcPr>
          <w:p w14:paraId="72836997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</w:t>
            </w:r>
          </w:p>
          <w:p w14:paraId="3676BF17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</w:t>
            </w:r>
          </w:p>
          <w:p w14:paraId="048DAB4D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лыжника</w:t>
            </w:r>
          </w:p>
        </w:tc>
      </w:tr>
      <w:tr w:rsidR="0085531A" w:rsidRPr="00E75E7C" w14:paraId="30866D09" w14:textId="77777777" w:rsidTr="4C4996D9">
        <w:trPr>
          <w:trHeight w:val="70"/>
        </w:trPr>
        <w:tc>
          <w:tcPr>
            <w:tcW w:w="14737" w:type="dxa"/>
            <w:gridSpan w:val="3"/>
            <w:vAlign w:val="center"/>
          </w:tcPr>
          <w:p w14:paraId="4D6B82D1" w14:textId="77777777" w:rsidR="0085531A" w:rsidRPr="00AE332E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5531A" w:rsidRPr="00E75E7C" w14:paraId="4E70DA81" w14:textId="77777777" w:rsidTr="4C4996D9">
        <w:tc>
          <w:tcPr>
            <w:tcW w:w="5098" w:type="dxa"/>
            <w:vAlign w:val="center"/>
          </w:tcPr>
          <w:p w14:paraId="3011B555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2" w:type="dxa"/>
            <w:vAlign w:val="center"/>
          </w:tcPr>
          <w:p w14:paraId="32664729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677" w:type="dxa"/>
          </w:tcPr>
          <w:p w14:paraId="18C4BC19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E51EC" w:rsidRPr="00E75E7C" w14:paraId="07C0FED4" w14:textId="77777777" w:rsidTr="4C4996D9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B7562" w14:textId="03247F1D" w:rsidR="004E51EC" w:rsidRPr="00E75E7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способов передвижения на лыжах</w:t>
            </w:r>
          </w:p>
        </w:tc>
        <w:tc>
          <w:tcPr>
            <w:tcW w:w="4962" w:type="dxa"/>
            <w:vMerge w:val="restart"/>
          </w:tcPr>
          <w:p w14:paraId="00D965A3" w14:textId="0E59B196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лыжного спорта,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предложенного педагогическим работником алгоритма.</w:t>
            </w:r>
          </w:p>
          <w:p w14:paraId="2F1CD045" w14:textId="77777777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C391" w14:textId="77777777" w:rsidR="005E27E0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ошибки в технике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спорта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0505C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E2EB" w14:textId="77777777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результата.</w:t>
            </w:r>
          </w:p>
          <w:p w14:paraId="625DD9F9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25AA" w14:textId="023C6791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7CB2ECB7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16F2" w14:textId="5322E4DE" w:rsidR="00C619D7" w:rsidRPr="005E27E0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выполнения двигательного действия.</w:t>
            </w:r>
          </w:p>
        </w:tc>
        <w:tc>
          <w:tcPr>
            <w:tcW w:w="4677" w:type="dxa"/>
            <w:vMerge w:val="restart"/>
          </w:tcPr>
          <w:p w14:paraId="1DF635D5" w14:textId="6C38072E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97BDFDC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A16F" w14:textId="7014BC3A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0252D6A6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0A22" w14:textId="78729BEB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прохождения учебной дистанции.</w:t>
            </w:r>
          </w:p>
          <w:p w14:paraId="333A99D8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14A1" w14:textId="4F838FD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5459FB08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3722" w14:textId="5898C318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соблюдать требования техники безопасности.</w:t>
            </w:r>
          </w:p>
          <w:p w14:paraId="1751FA9B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A63A" w14:textId="4918E13D" w:rsidR="004E51EC" w:rsidRPr="00E75E7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6. Стремление оказывать первую помощь при травмах и ушибах</w:t>
            </w:r>
          </w:p>
        </w:tc>
      </w:tr>
      <w:tr w:rsidR="004E51EC" w:rsidRPr="00E75E7C" w14:paraId="356A12B5" w14:textId="77777777" w:rsidTr="4C4996D9">
        <w:trPr>
          <w:trHeight w:val="1107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A4CFE" w14:textId="467CECF4" w:rsidR="004E51EC" w:rsidRPr="00E75E7C" w:rsidRDefault="12AC2FA2" w:rsidP="008553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применения спортивного инвентаря лыжника</w:t>
            </w:r>
          </w:p>
        </w:tc>
        <w:tc>
          <w:tcPr>
            <w:tcW w:w="4962" w:type="dxa"/>
            <w:vMerge/>
          </w:tcPr>
          <w:p w14:paraId="58BD70EB" w14:textId="7C508DAD" w:rsidR="004E51EC" w:rsidRPr="00E75E7C" w:rsidRDefault="004E51EC" w:rsidP="004E5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Merge/>
          </w:tcPr>
          <w:p w14:paraId="76A1BA04" w14:textId="40E69B3B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EC" w:rsidRPr="00E75E7C" w14:paraId="60E51D0D" w14:textId="77777777" w:rsidTr="4C4996D9">
        <w:trPr>
          <w:trHeight w:val="155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93CCB" w14:textId="77777777" w:rsidR="004E51E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и применять правила техники безопасности, предупреждения травматизма на занятиях лыжной подготовкой</w:t>
            </w:r>
            <w:r w:rsidR="005E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58F95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336F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0">
              <w:rPr>
                <w:rFonts w:ascii="Times New Roman" w:hAnsi="Times New Roman" w:cs="Times New Roman"/>
                <w:sz w:val="24"/>
                <w:szCs w:val="24"/>
              </w:rPr>
              <w:t>Выявлять ошибки во время демонстрации техники передвижения на лыжах различными способами.</w:t>
            </w:r>
          </w:p>
          <w:p w14:paraId="54AE929F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68EB" w14:textId="51153A7A" w:rsidR="005E27E0" w:rsidRPr="00E75E7C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0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для устранения причин появления ошибок во время выполнения техники способов передвижения на лыжах.</w:t>
            </w:r>
          </w:p>
        </w:tc>
        <w:tc>
          <w:tcPr>
            <w:tcW w:w="4962" w:type="dxa"/>
            <w:vMerge/>
          </w:tcPr>
          <w:p w14:paraId="2BC05E08" w14:textId="7FE8DBF8" w:rsidR="004E51EC" w:rsidRPr="00E75E7C" w:rsidRDefault="004E51EC" w:rsidP="004E5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Merge/>
          </w:tcPr>
          <w:p w14:paraId="3B770AC6" w14:textId="16DC2B5E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66" w:rsidRPr="00E75E7C" w14:paraId="3745A466" w14:textId="77777777" w:rsidTr="4C4996D9">
        <w:tc>
          <w:tcPr>
            <w:tcW w:w="14737" w:type="dxa"/>
            <w:gridSpan w:val="3"/>
          </w:tcPr>
          <w:p w14:paraId="750135C3" w14:textId="77777777" w:rsidR="009A2566" w:rsidRPr="009A2566" w:rsidRDefault="009A2566" w:rsidP="009A25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6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C31130" w14:textId="400AAFA5" w:rsidR="009A2566" w:rsidRPr="00E75E7C" w:rsidRDefault="009A256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Трасса лыжного клуба «Измайлово» (любая лесопарковая зона, пригодная для бега на лыжах).</w:t>
            </w:r>
          </w:p>
          <w:p w14:paraId="4EA5D292" w14:textId="3E993FF7" w:rsidR="009A2566" w:rsidRPr="009A2566" w:rsidRDefault="71FEA23A" w:rsidP="00661E43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Измайловский, пр-т, д. 77, корп. 2 </w:t>
            </w:r>
            <w:hyperlink r:id="rId27">
              <w:r w:rsidRPr="0C6161CD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https://lk-izmajlovo.ru/</w:t>
              </w:r>
            </w:hyperlink>
          </w:p>
          <w:p w14:paraId="767D12C2" w14:textId="50397351" w:rsidR="009A2566" w:rsidRPr="009A2566" w:rsidRDefault="009A2566" w:rsidP="00661E43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лыжных трасс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A2566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https://www.skisport.ru/ski-trail-map/</w:t>
              </w:r>
            </w:hyperlink>
          </w:p>
        </w:tc>
      </w:tr>
      <w:tr w:rsidR="009A2566" w:rsidRPr="00CA65D8" w14:paraId="3042822A" w14:textId="77777777" w:rsidTr="4C4996D9">
        <w:tc>
          <w:tcPr>
            <w:tcW w:w="14737" w:type="dxa"/>
            <w:gridSpan w:val="3"/>
          </w:tcPr>
          <w:p w14:paraId="32AF07E4" w14:textId="77777777" w:rsidR="009A2566" w:rsidRPr="009A2566" w:rsidRDefault="009A2566" w:rsidP="009A25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7EA2F44" w14:textId="0A0DB574" w:rsidR="00A106F0" w:rsidRPr="001B1A3A" w:rsidRDefault="009A2566" w:rsidP="00A10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146509</w:t>
            </w:r>
            <w:r w:rsidR="00A106F0"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/146509?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="00A106F0" w:rsidRPr="001B1A3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489C53AA" w14:textId="5E99CD4D" w:rsidR="009A2566" w:rsidRPr="00A106F0" w:rsidRDefault="00A106F0" w:rsidP="00A10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 </w:t>
            </w:r>
            <w:r w:rsidR="009A2566"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478264</w:t>
            </w:r>
            <w:r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"https://uchebnik.mos.ru/material_view/lesson_templates/478264?menuReferrer=catalogue"</w:instrText>
            </w:r>
            <w:r w:rsidR="00CA65D8">
              <w:fldChar w:fldCharType="separate"/>
            </w:r>
            <w:r w:rsidRPr="00A106F0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https://uchebnik.mos.ru/material_view/lesson_templates/478264?menuReferrer=catalogue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fldChar w:fldCharType="end"/>
            </w:r>
            <w:r w:rsidRPr="00A106F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</w:t>
            </w:r>
          </w:p>
        </w:tc>
      </w:tr>
      <w:tr w:rsidR="001D3179" w:rsidRPr="00E75E7C" w14:paraId="5B0303E1" w14:textId="77777777" w:rsidTr="4C4996D9">
        <w:tc>
          <w:tcPr>
            <w:tcW w:w="14737" w:type="dxa"/>
            <w:gridSpan w:val="3"/>
            <w:shd w:val="clear" w:color="auto" w:fill="FFFFFF" w:themeFill="background1"/>
          </w:tcPr>
          <w:p w14:paraId="30326EDF" w14:textId="77777777" w:rsidR="001D3179" w:rsidRPr="00EB650A" w:rsidRDefault="001D3179" w:rsidP="001D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D4354F" w14:textId="77777777" w:rsidR="001D3179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DD86F" w14:textId="0F25668F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упражнений лыжных способов передвижения; </w:t>
            </w:r>
          </w:p>
          <w:p w14:paraId="17351822" w14:textId="1B1E2E22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«Основные виды лыжного спорта»; </w:t>
            </w:r>
          </w:p>
          <w:p w14:paraId="6AEB82ED" w14:textId="1355315A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«Правила соревнований по лыжному спорту»;  </w:t>
            </w:r>
          </w:p>
          <w:p w14:paraId="3C77CD12" w14:textId="680AAF3D" w:rsidR="001D3179" w:rsidRPr="00E75E7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>- выполнение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заданий по лыжной подготовке </w:t>
            </w: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DCB59B" w14:textId="68B41531" w:rsidR="00811BF2" w:rsidRDefault="00811BF2"/>
    <w:p w14:paraId="5F9DDA95" w14:textId="2B97AE4C" w:rsidR="008160DF" w:rsidRDefault="008160DF"/>
    <w:p w14:paraId="75066FD9" w14:textId="12FDDAA9" w:rsidR="008160DF" w:rsidRDefault="008160DF"/>
    <w:p w14:paraId="2FBA3E91" w14:textId="16FF0ADC" w:rsidR="008160DF" w:rsidRDefault="008160DF"/>
    <w:p w14:paraId="515046A7" w14:textId="0FB35F5E" w:rsidR="008160DF" w:rsidRDefault="008160DF"/>
    <w:p w14:paraId="6F5E65CC" w14:textId="13743C59" w:rsidR="008160DF" w:rsidRDefault="008160DF"/>
    <w:p w14:paraId="6D3BD1E9" w14:textId="2AF0BE99" w:rsidR="008160DF" w:rsidRDefault="008160DF"/>
    <w:p w14:paraId="70CCBD3C" w14:textId="798495D6" w:rsidR="008160DF" w:rsidRDefault="008160DF"/>
    <w:p w14:paraId="6E753A6F" w14:textId="224FB2BB" w:rsidR="008160DF" w:rsidRDefault="008160DF"/>
    <w:p w14:paraId="668873E4" w14:textId="1BD2E85E" w:rsidR="008160DF" w:rsidRDefault="008160DF"/>
    <w:p w14:paraId="05291F44" w14:textId="15A12143" w:rsidR="008160DF" w:rsidRDefault="008160DF"/>
    <w:p w14:paraId="6185CB99" w14:textId="64E098A0" w:rsidR="008160DF" w:rsidRDefault="008160DF"/>
    <w:p w14:paraId="174C2F7C" w14:textId="2D480295" w:rsidR="008160DF" w:rsidRDefault="008160DF"/>
    <w:p w14:paraId="3E97D8E8" w14:textId="77777777" w:rsidR="00AE332E" w:rsidRDefault="00AE332E"/>
    <w:p w14:paraId="511F5515" w14:textId="385AFD1F" w:rsidR="00614BB3" w:rsidRDefault="00614BB3"/>
    <w:p w14:paraId="15AD58F8" w14:textId="77777777" w:rsidR="002D6D61" w:rsidRDefault="002D6D61"/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4962"/>
        <w:gridCol w:w="4682"/>
      </w:tblGrid>
      <w:tr w:rsidR="00843983" w:rsidRPr="00E75E7C" w14:paraId="31B7BC05" w14:textId="77777777" w:rsidTr="4C4996D9">
        <w:trPr>
          <w:trHeight w:val="70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38E12E3D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106808893"/>
            <w:bookmarkStart w:id="13" w:name="_Toc107326006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Нормативы физкультурно-спортивного комплекса ГТО</w:t>
            </w:r>
            <w:bookmarkEnd w:id="12"/>
            <w:bookmarkEnd w:id="13"/>
          </w:p>
        </w:tc>
      </w:tr>
      <w:tr w:rsidR="00843983" w:rsidRPr="00E75E7C" w14:paraId="6263232C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70B4C7D5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(тестов) физкультурно-спортивного комплекса ГТО</w:t>
            </w:r>
          </w:p>
        </w:tc>
      </w:tr>
      <w:tr w:rsidR="00843983" w:rsidRPr="00E75E7C" w14:paraId="65F4472E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1049454D" w14:textId="77777777" w:rsidR="00843983" w:rsidRPr="00AE332E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754704CA" w14:textId="77777777" w:rsidTr="4C4996D9">
        <w:tc>
          <w:tcPr>
            <w:tcW w:w="5098" w:type="dxa"/>
            <w:vAlign w:val="center"/>
          </w:tcPr>
          <w:p w14:paraId="675B8FFE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2" w:type="dxa"/>
            <w:vAlign w:val="center"/>
          </w:tcPr>
          <w:p w14:paraId="3EAFECC6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682" w:type="dxa"/>
          </w:tcPr>
          <w:p w14:paraId="7E1B382D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43983" w:rsidRPr="00E75E7C" w14:paraId="37543B5F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CEF80" w14:textId="65648F5C" w:rsidR="002D6D61" w:rsidRDefault="1FA5569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правила проведения испытаний (тестов) физкультурно-спортивного комплекса ГТО</w:t>
            </w:r>
          </w:p>
          <w:p w14:paraId="55C46D68" w14:textId="77777777" w:rsidR="002D6D61" w:rsidRPr="002D6D61" w:rsidRDefault="002D6D61" w:rsidP="002D6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61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испытаний (тестов) физкультурно-спортивного комплекса ГТО.</w:t>
            </w:r>
          </w:p>
          <w:p w14:paraId="408FAFB2" w14:textId="6BA6071F" w:rsidR="002D6D61" w:rsidRPr="00E75E7C" w:rsidRDefault="002D6D61" w:rsidP="002D6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61">
              <w:rPr>
                <w:rFonts w:ascii="Times New Roman" w:hAnsi="Times New Roman" w:cs="Times New Roman"/>
                <w:sz w:val="24"/>
                <w:szCs w:val="24"/>
              </w:rPr>
              <w:t>Применять способы устранения ошибок при выполнении тестов (испытаний) физкультурно-спортивного комплекса ГТО</w:t>
            </w:r>
          </w:p>
        </w:tc>
        <w:tc>
          <w:tcPr>
            <w:tcW w:w="4962" w:type="dxa"/>
          </w:tcPr>
          <w:p w14:paraId="77841895" w14:textId="77777777" w:rsidR="00645C55" w:rsidRDefault="00C619D7" w:rsidP="00645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65B4F3B8" w14:textId="77777777" w:rsidR="00C619D7" w:rsidRDefault="00C619D7" w:rsidP="00645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BB9B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C201B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47F4" w14:textId="3E07879F" w:rsidR="00C619D7" w:rsidRPr="00E75E7C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</w:tc>
        <w:tc>
          <w:tcPr>
            <w:tcW w:w="4682" w:type="dxa"/>
          </w:tcPr>
          <w:p w14:paraId="1B881AA8" w14:textId="789C1921" w:rsidR="00843983" w:rsidRPr="00E75E7C" w:rsidRDefault="00B06602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3983"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человека. </w:t>
            </w:r>
          </w:p>
          <w:p w14:paraId="4F736FA7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4498" w14:textId="4AA5AF40" w:rsidR="00843983" w:rsidRPr="00E75E7C" w:rsidRDefault="00B06602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3983" w:rsidRPr="00E75E7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нравственно-этических норм поведения и правил межличностного общения во время подвижных игр и спортивных соревнований.</w:t>
            </w:r>
          </w:p>
          <w:p w14:paraId="0547366A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4705" w14:textId="645DA39F" w:rsidR="00843983" w:rsidRPr="00E75E7C" w:rsidRDefault="5D9A0F7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1FA55698" w:rsidRPr="0C6161CD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</w:t>
            </w:r>
          </w:p>
        </w:tc>
      </w:tr>
      <w:tr w:rsidR="00656C99" w:rsidRPr="00E75E7C" w14:paraId="5581377A" w14:textId="77777777" w:rsidTr="4C4996D9">
        <w:tc>
          <w:tcPr>
            <w:tcW w:w="14742" w:type="dxa"/>
            <w:gridSpan w:val="3"/>
          </w:tcPr>
          <w:p w14:paraId="5360419D" w14:textId="77777777" w:rsidR="00656C99" w:rsidRPr="00656C99" w:rsidRDefault="00656C9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258A878A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Центры тестирования по административным округам г. Москвы </w:t>
            </w:r>
          </w:p>
          <w:p w14:paraId="4E7E8316" w14:textId="70E9774E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(в зависимости от адреса нахождения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677C78B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ГБПОУ г. Москвы "Воробьевы горы", улица Косыгина, 17к1 (ЮЗАО)  </w:t>
            </w:r>
            <w:hyperlink r:id="rId30" w:history="1">
              <w:r w:rsidRPr="00656C99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http://vg.mskobr.ru/</w:t>
              </w:r>
            </w:hyperlink>
            <w:r w:rsidRPr="00656C9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1C2F168F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ГБУ «Дворец детского спорта», г. Москва, ул. Рабочая, д. 53 (ЦАО)  </w:t>
            </w:r>
            <w:hyperlink r:id="rId31" w:history="1">
              <w:r w:rsidRPr="00656C99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https://mgfso.mossport.ru/</w:t>
              </w:r>
            </w:hyperlink>
            <w:r w:rsidRPr="00656C9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656C99" w:rsidRPr="00CA65D8" w14:paraId="07C791D2" w14:textId="77777777" w:rsidTr="4C4996D9">
        <w:trPr>
          <w:trHeight w:val="278"/>
        </w:trPr>
        <w:tc>
          <w:tcPr>
            <w:tcW w:w="14742" w:type="dxa"/>
            <w:gridSpan w:val="3"/>
          </w:tcPr>
          <w:p w14:paraId="758E8252" w14:textId="77777777" w:rsidR="00656C99" w:rsidRPr="00656C99" w:rsidRDefault="00656C9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08B32CF9" w14:textId="6E3FAB8A" w:rsidR="00605910" w:rsidRPr="008D2577" w:rsidRDefault="00605910" w:rsidP="00605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2176809  </w:t>
            </w:r>
            <w:hyperlink r:id="rId32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/2176809?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7795C" w14:textId="5827AA18" w:rsidR="00656C99" w:rsidRPr="00605910" w:rsidRDefault="00605910" w:rsidP="00605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1667775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"https://uchebnik.mos.ru/material_view/lesson_templates/1667775?menuReferrer=catalogue"</w:instrText>
            </w:r>
            <w:r w:rsidR="00CA65D8">
              <w:fldChar w:fldCharType="separate"/>
            </w:r>
            <w:r w:rsidRPr="00605910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https://uchebnik.mos.ru/material_view/lesson_templates/1667775?menuReferrer=catalogue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fldChar w:fldCharType="end"/>
            </w:r>
            <w:r w:rsidRPr="0060591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656C99" w:rsidRPr="00E75E7C" w14:paraId="006238AB" w14:textId="77777777" w:rsidTr="4C4996D9">
        <w:tc>
          <w:tcPr>
            <w:tcW w:w="14742" w:type="dxa"/>
            <w:gridSpan w:val="3"/>
          </w:tcPr>
          <w:p w14:paraId="15EF6564" w14:textId="77777777" w:rsidR="00656C99" w:rsidRPr="00EB650A" w:rsidRDefault="00656C99" w:rsidP="00656C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9D9B78" w14:textId="62418C78" w:rsidR="00656C99" w:rsidRPr="00E75E7C" w:rsidRDefault="098F63A1" w:rsidP="00656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упражнений входящих в комплекс ВФСК ГТО (согласно возрасту), опрос по теме «ВФСК ГТО», устный ответ, учебное задание по теме</w:t>
            </w:r>
          </w:p>
        </w:tc>
      </w:tr>
    </w:tbl>
    <w:p w14:paraId="3B49B1A1" w14:textId="1C05103D" w:rsidR="00C24382" w:rsidRDefault="00C24382"/>
    <w:p w14:paraId="094CB667" w14:textId="77777777" w:rsidR="006F07F6" w:rsidRPr="00C24382" w:rsidRDefault="006F07F6" w:rsidP="00C24382"/>
    <w:p w14:paraId="71EC875E" w14:textId="0EA019CA" w:rsidR="4C4996D9" w:rsidRDefault="4C4996D9" w:rsidP="4C4996D9"/>
    <w:tbl>
      <w:tblPr>
        <w:tblStyle w:val="a4"/>
        <w:tblW w:w="14911" w:type="dxa"/>
        <w:tblLook w:val="04A0" w:firstRow="1" w:lastRow="0" w:firstColumn="1" w:lastColumn="0" w:noHBand="0" w:noVBand="1"/>
      </w:tblPr>
      <w:tblGrid>
        <w:gridCol w:w="4531"/>
        <w:gridCol w:w="6946"/>
        <w:gridCol w:w="3434"/>
      </w:tblGrid>
      <w:tr w:rsidR="00843983" w:rsidRPr="00E75E7C" w14:paraId="2D8704A7" w14:textId="77777777" w:rsidTr="4C4996D9">
        <w:trPr>
          <w:trHeight w:val="274"/>
        </w:trPr>
        <w:tc>
          <w:tcPr>
            <w:tcW w:w="14911" w:type="dxa"/>
            <w:gridSpan w:val="3"/>
            <w:shd w:val="clear" w:color="auto" w:fill="DEEAF6" w:themeFill="accent5" w:themeFillTint="33"/>
            <w:vAlign w:val="center"/>
          </w:tcPr>
          <w:p w14:paraId="04117A21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Toc103778008"/>
            <w:bookmarkStart w:id="15" w:name="_Toc106808894"/>
            <w:bookmarkStart w:id="16" w:name="_Toc107326007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Организация, проведение и судейство подвижных игр</w:t>
            </w:r>
            <w:bookmarkEnd w:id="14"/>
            <w:bookmarkEnd w:id="15"/>
            <w:bookmarkEnd w:id="16"/>
          </w:p>
        </w:tc>
      </w:tr>
      <w:tr w:rsidR="00843983" w:rsidRPr="00E75E7C" w14:paraId="7AB12C9C" w14:textId="77777777" w:rsidTr="4C4996D9">
        <w:trPr>
          <w:trHeight w:val="245"/>
        </w:trPr>
        <w:tc>
          <w:tcPr>
            <w:tcW w:w="14911" w:type="dxa"/>
            <w:gridSpan w:val="3"/>
            <w:vAlign w:val="center"/>
          </w:tcPr>
          <w:p w14:paraId="2FCA4B2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  <w:p w14:paraId="7EB18110" w14:textId="77777777" w:rsidR="00843983" w:rsidRPr="00E75E7C" w:rsidRDefault="00843983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843983" w:rsidRPr="00E75E7C" w14:paraId="513A71C8" w14:textId="77777777" w:rsidTr="4C4996D9">
        <w:trPr>
          <w:trHeight w:val="70"/>
        </w:trPr>
        <w:tc>
          <w:tcPr>
            <w:tcW w:w="14911" w:type="dxa"/>
            <w:gridSpan w:val="3"/>
            <w:vAlign w:val="center"/>
          </w:tcPr>
          <w:p w14:paraId="7A0948CA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775A8D06" w14:textId="77777777" w:rsidTr="4C4996D9">
        <w:tc>
          <w:tcPr>
            <w:tcW w:w="4531" w:type="dxa"/>
            <w:vAlign w:val="center"/>
          </w:tcPr>
          <w:p w14:paraId="4A2BDDFF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  <w:vAlign w:val="center"/>
          </w:tcPr>
          <w:p w14:paraId="0FF05F66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3434" w:type="dxa"/>
          </w:tcPr>
          <w:p w14:paraId="138884C7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16E3A" w:rsidRPr="00E75E7C" w14:paraId="4866D78B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10B00" w14:textId="6A999581" w:rsidR="00916E3A" w:rsidRPr="00E75E7C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смысл сюжетно-ролевой игры.</w:t>
            </w:r>
            <w:r>
              <w:t xml:space="preserve"> 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правила сюжетно-ролевой игры с учётом меняющихся обстоятельств </w:t>
            </w:r>
          </w:p>
        </w:tc>
        <w:tc>
          <w:tcPr>
            <w:tcW w:w="6946" w:type="dxa"/>
            <w:vMerge w:val="restart"/>
          </w:tcPr>
          <w:p w14:paraId="1B469440" w14:textId="77777777" w:rsidR="00EE0A6E" w:rsidRPr="00EE0A6E" w:rsidRDefault="00EE0A6E" w:rsidP="00EE0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  <w:p w14:paraId="76F5538F" w14:textId="77777777" w:rsidR="00EE0A6E" w:rsidRDefault="00EE0A6E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C7E1" w14:textId="77777777" w:rsidR="00916E3A" w:rsidRDefault="00EE0A6E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1E86E" w14:textId="16881E49" w:rsidR="00EE0A6E" w:rsidRPr="00E75E7C" w:rsidRDefault="00AE005C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работы.</w:t>
            </w:r>
          </w:p>
        </w:tc>
        <w:tc>
          <w:tcPr>
            <w:tcW w:w="3434" w:type="dxa"/>
            <w:vMerge w:val="restart"/>
          </w:tcPr>
          <w:p w14:paraId="210E9B41" w14:textId="58952136" w:rsidR="00916E3A" w:rsidRPr="00E75E7C" w:rsidRDefault="00916E3A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нравственно-этических норм поведения и правил межличностного общения во время подвижных игр и спортивных соревнований</w:t>
            </w:r>
          </w:p>
        </w:tc>
      </w:tr>
      <w:tr w:rsidR="00916E3A" w:rsidRPr="00E75E7C" w14:paraId="45367C03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601A2" w14:textId="77777777" w:rsidR="00916E3A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установленным правилам.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175336" w14:textId="77777777" w:rsidR="00916E3A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Отбирать подвижные игры для освоения двигательных действий и развития физических качеств</w:t>
            </w:r>
          </w:p>
          <w:p w14:paraId="36EA85FD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новую сюжетно-ролевую игру</w:t>
            </w:r>
          </w:p>
          <w:p w14:paraId="2C67BB8D" w14:textId="5E22FEA5" w:rsidR="00916E3A" w:rsidRPr="00E75E7C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Находить альтернативные правила подвижной игры с учётом меняющихся обстоятельств</w:t>
            </w:r>
          </w:p>
        </w:tc>
        <w:tc>
          <w:tcPr>
            <w:tcW w:w="6946" w:type="dxa"/>
            <w:vMerge/>
          </w:tcPr>
          <w:p w14:paraId="75840383" w14:textId="47C352F2" w:rsidR="00916E3A" w:rsidRPr="00E75E7C" w:rsidRDefault="00916E3A" w:rsidP="00C2438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4" w:type="dxa"/>
            <w:vMerge/>
          </w:tcPr>
          <w:p w14:paraId="6487B4F8" w14:textId="77777777" w:rsidR="00916E3A" w:rsidRPr="00E75E7C" w:rsidRDefault="00916E3A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10" w:rsidRPr="00E75E7C" w14:paraId="5351C8B6" w14:textId="77777777" w:rsidTr="4C4996D9">
        <w:tc>
          <w:tcPr>
            <w:tcW w:w="14911" w:type="dxa"/>
            <w:gridSpan w:val="3"/>
          </w:tcPr>
          <w:p w14:paraId="34742A27" w14:textId="77777777" w:rsidR="00605910" w:rsidRPr="00605910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50F19D" w14:textId="1D44201C" w:rsidR="00605910" w:rsidRPr="00605910" w:rsidRDefault="00605910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«Живу спортом»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https://xn--b1ahgrjafjgng.xn--p1ai/event/festival-naczionalnyx-vidov-sporta-russkij-mir-v-podmoskove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910" w:rsidRPr="00605910" w14:paraId="47F58DED" w14:textId="77777777" w:rsidTr="4C4996D9">
        <w:trPr>
          <w:trHeight w:val="360"/>
        </w:trPr>
        <w:tc>
          <w:tcPr>
            <w:tcW w:w="14911" w:type="dxa"/>
            <w:gridSpan w:val="3"/>
          </w:tcPr>
          <w:p w14:paraId="7B49B406" w14:textId="77777777" w:rsidR="00605910" w:rsidRPr="00605910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71A0FC22" w14:textId="1F0FC7F9" w:rsidR="00605910" w:rsidRPr="008D2577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2176809</w:t>
            </w:r>
            <w:r w:rsidRPr="008D2577">
              <w:t xml:space="preserve"> </w:t>
            </w:r>
            <w:hyperlink r:id="rId34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/989750?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C24382" w:rsidRPr="00E75E7C" w14:paraId="79D22F07" w14:textId="77777777" w:rsidTr="4C4996D9">
        <w:tc>
          <w:tcPr>
            <w:tcW w:w="14911" w:type="dxa"/>
            <w:gridSpan w:val="3"/>
          </w:tcPr>
          <w:p w14:paraId="40E396E2" w14:textId="77777777" w:rsidR="00C24382" w:rsidRPr="00EB650A" w:rsidRDefault="00C24382" w:rsidP="00C243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138B42" w14:textId="35791E06" w:rsidR="00C24382" w:rsidRPr="00E75E7C" w:rsidRDefault="3C321C82" w:rsidP="00C2438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«Организация, проведение и судейство подвижных игр», устный ответ, учебное задание по теме, тест на знание правил подвижных игр</w:t>
            </w:r>
          </w:p>
        </w:tc>
      </w:tr>
    </w:tbl>
    <w:p w14:paraId="1EFA90F6" w14:textId="2DDE8001" w:rsidR="00614BB3" w:rsidRDefault="00614BB3"/>
    <w:p w14:paraId="4BE16F15" w14:textId="77777777" w:rsidR="00916E3A" w:rsidRPr="006F43DC" w:rsidRDefault="00916E3A"/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098"/>
        <w:gridCol w:w="5670"/>
        <w:gridCol w:w="4111"/>
      </w:tblGrid>
      <w:tr w:rsidR="00843983" w:rsidRPr="00E75E7C" w14:paraId="517243BC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0FB943FF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_Toc106808895"/>
            <w:bookmarkStart w:id="18" w:name="_Toc107326008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Подвижные и спортивные игры</w:t>
            </w:r>
            <w:bookmarkEnd w:id="17"/>
            <w:bookmarkEnd w:id="18"/>
          </w:p>
        </w:tc>
      </w:tr>
      <w:tr w:rsidR="00843983" w:rsidRPr="00E75E7C" w14:paraId="089E9A97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5BDF8FD1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лыжах</w:t>
            </w:r>
          </w:p>
          <w:p w14:paraId="2A9D204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развитие физических качеств</w:t>
            </w:r>
          </w:p>
          <w:p w14:paraId="68EB944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гимнастики</w:t>
            </w:r>
          </w:p>
          <w:p w14:paraId="30A4AE9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лёгкой атлетики</w:t>
            </w:r>
          </w:p>
          <w:p w14:paraId="38CA397C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  <w:p w14:paraId="410C1C18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подвижных игр</w:t>
            </w:r>
          </w:p>
        </w:tc>
      </w:tr>
      <w:tr w:rsidR="00843983" w:rsidRPr="00E75E7C" w14:paraId="788BB1F1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479D4C7A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2B6A55EB" w14:textId="77777777" w:rsidTr="4C4996D9">
        <w:tc>
          <w:tcPr>
            <w:tcW w:w="5098" w:type="dxa"/>
            <w:vAlign w:val="center"/>
          </w:tcPr>
          <w:p w14:paraId="223671A6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  <w:vAlign w:val="center"/>
          </w:tcPr>
          <w:p w14:paraId="1DB2B3F7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11" w:type="dxa"/>
          </w:tcPr>
          <w:p w14:paraId="6BAEC938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C842FA" w:rsidRPr="00E75E7C" w14:paraId="3CFB21F2" w14:textId="77777777" w:rsidTr="4C4996D9">
        <w:trPr>
          <w:trHeight w:val="1743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E5EB8" w14:textId="6CB9CBC3" w:rsidR="00C842FA" w:rsidRDefault="00C842FA" w:rsidP="001B3A39">
            <w:pPr>
              <w:spacing w:line="240" w:lineRule="auto"/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с элементами лёгкой атлетики.</w:t>
            </w:r>
            <w:r>
              <w:t xml:space="preserve"> </w:t>
            </w:r>
          </w:p>
          <w:p w14:paraId="296ED37E" w14:textId="7474E1B9" w:rsidR="00C842FA" w:rsidRPr="00E75E7C" w:rsidRDefault="1C3EF4A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лёгкой атлетики</w:t>
            </w:r>
          </w:p>
        </w:tc>
        <w:tc>
          <w:tcPr>
            <w:tcW w:w="5670" w:type="dxa"/>
            <w:vMerge w:val="restart"/>
          </w:tcPr>
          <w:p w14:paraId="36B27C78" w14:textId="77777777" w:rsidR="00916E3A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работы.</w:t>
            </w:r>
          </w:p>
          <w:p w14:paraId="7864E7EE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7DC0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06BA87F8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0019" w14:textId="4ECBE01B" w:rsidR="00AE005C" w:rsidRPr="00E75E7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</w:tc>
        <w:tc>
          <w:tcPr>
            <w:tcW w:w="4111" w:type="dxa"/>
            <w:vMerge w:val="restart"/>
          </w:tcPr>
          <w:p w14:paraId="34DBB386" w14:textId="68615E9F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нравственно-этических норм поведения и правил межличностного общения во время подвижных игр.</w:t>
            </w:r>
          </w:p>
          <w:p w14:paraId="6B82D9A5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11A" w14:textId="46E75FFD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соперникам во время соревновательной деятельности.</w:t>
            </w:r>
          </w:p>
          <w:p w14:paraId="77D3A41F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2383" w14:textId="1F059C0E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содержанию национальных подвижных игр и этнокультурным формам.</w:t>
            </w:r>
          </w:p>
        </w:tc>
      </w:tr>
      <w:tr w:rsidR="00C842FA" w:rsidRPr="00E75E7C" w14:paraId="33B8E69B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BC71D" w14:textId="1E787FF6" w:rsidR="00C842FA" w:rsidRDefault="00C842FA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на лыжах.</w:t>
            </w:r>
            <w:r>
              <w:t xml:space="preserve"> </w:t>
            </w:r>
          </w:p>
          <w:p w14:paraId="4EA53302" w14:textId="38A1C7A2" w:rsidR="00C842FA" w:rsidRPr="00E75E7C" w:rsidRDefault="1C3EF4AB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лыжного спорта</w:t>
            </w:r>
          </w:p>
        </w:tc>
        <w:tc>
          <w:tcPr>
            <w:tcW w:w="5670" w:type="dxa"/>
            <w:vMerge/>
          </w:tcPr>
          <w:p w14:paraId="24FAD015" w14:textId="668A0F80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50D8BCC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0916C366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988BC" w14:textId="42D94F86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на воде.</w:t>
            </w:r>
            <w:r>
              <w:t xml:space="preserve"> </w:t>
            </w:r>
          </w:p>
          <w:p w14:paraId="57738573" w14:textId="49030BE9" w:rsidR="00C842FA" w:rsidRPr="00E75E7C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плавания</w:t>
            </w:r>
          </w:p>
        </w:tc>
        <w:tc>
          <w:tcPr>
            <w:tcW w:w="5670" w:type="dxa"/>
            <w:vMerge/>
          </w:tcPr>
          <w:p w14:paraId="1B567E97" w14:textId="15B2EB2D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04318AE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6E262725" w14:textId="77777777" w:rsidTr="00916E3A">
        <w:trPr>
          <w:trHeight w:val="1266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D2CC4F" w14:textId="77777777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с элементами спортивных игр.</w:t>
            </w:r>
            <w:r>
              <w:t xml:space="preserve"> </w:t>
            </w:r>
          </w:p>
          <w:p w14:paraId="29CCA4F2" w14:textId="77777777" w:rsidR="00C842FA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спортивных игр</w:t>
            </w:r>
            <w:r w:rsidR="0091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BCBCE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новые подвижные игры и эстафеты для освоения технических элементов лёгкой атлетики.</w:t>
            </w:r>
          </w:p>
          <w:p w14:paraId="6AD6482B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952E104" w14:textId="399B8B83" w:rsidR="00916E3A" w:rsidRPr="00E75E7C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новые подвижные игры и эстафеты для освоения технических элементов лыжного спорта</w:t>
            </w:r>
          </w:p>
        </w:tc>
        <w:tc>
          <w:tcPr>
            <w:tcW w:w="5670" w:type="dxa"/>
            <w:vMerge/>
          </w:tcPr>
          <w:p w14:paraId="12027EFA" w14:textId="3B19B879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4CE01C2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3502001B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9B71" w14:textId="77777777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спортивный инвентарь в подвижных играх. </w:t>
            </w:r>
          </w:p>
          <w:p w14:paraId="590F3D64" w14:textId="2D50FAB3" w:rsidR="00C842FA" w:rsidRPr="00E75E7C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спортивный инвентарь в соответствии с правилами подвижных игр</w:t>
            </w:r>
          </w:p>
        </w:tc>
        <w:tc>
          <w:tcPr>
            <w:tcW w:w="5670" w:type="dxa"/>
            <w:vMerge/>
          </w:tcPr>
          <w:p w14:paraId="48A5C741" w14:textId="45380198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D9EA66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39" w:rsidRPr="00E75E7C" w14:paraId="5D6C0883" w14:textId="77777777" w:rsidTr="4C4996D9">
        <w:tc>
          <w:tcPr>
            <w:tcW w:w="14879" w:type="dxa"/>
            <w:gridSpan w:val="3"/>
          </w:tcPr>
          <w:p w14:paraId="1852D27F" w14:textId="77777777" w:rsidR="00484139" w:rsidRPr="00484139" w:rsidRDefault="0048413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88E7D5D" w14:textId="2A1FF469" w:rsidR="00484139" w:rsidRPr="00E75E7C" w:rsidRDefault="0048413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ГАУК г. Москвы ПКиО "Таганский" (детский парк), ул. Таганская, вл. 40-42  </w:t>
            </w:r>
            <w:hyperlink r:id="rId35">
              <w:r w:rsidRPr="0C6161C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https://www.parktaganskiy.ru/</w:t>
              </w:r>
            </w:hyperlink>
            <w:r w:rsidRPr="0C6161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84139" w:rsidRPr="00CA65D8" w14:paraId="2D2F26C6" w14:textId="77777777" w:rsidTr="4C4996D9">
        <w:trPr>
          <w:trHeight w:val="278"/>
        </w:trPr>
        <w:tc>
          <w:tcPr>
            <w:tcW w:w="14879" w:type="dxa"/>
            <w:gridSpan w:val="3"/>
          </w:tcPr>
          <w:p w14:paraId="1B85A3AD" w14:textId="77777777" w:rsidR="00484139" w:rsidRPr="00484139" w:rsidRDefault="0048413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BEC9E5A" w14:textId="7A8EA2E9" w:rsidR="00484139" w:rsidRPr="008D2577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2287016  </w:t>
            </w:r>
            <w:hyperlink r:id="rId36" w:history="1"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/2287016?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3F5F2" w14:textId="1293D887" w:rsidR="00484139" w:rsidRPr="00484139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1726619  </w:t>
            </w:r>
            <w:r w:rsidR="00CA65D8">
              <w:fldChar w:fldCharType="begin"/>
            </w:r>
            <w:r w:rsidR="00CA65D8" w:rsidRPr="00CA65D8">
              <w:rPr>
                <w:lang w:val="en-US"/>
              </w:rPr>
              <w:instrText>HYPERLINK "https://uchebnik.mos.ru/material_view/lesson_templates/1726619?menuReferr</w:instrText>
            </w:r>
            <w:r w:rsidR="00CA65D8" w:rsidRPr="00CA65D8">
              <w:rPr>
                <w:lang w:val="en-US"/>
              </w:rPr>
              <w:instrText>er=catalogue"</w:instrText>
            </w:r>
            <w:r w:rsidR="00CA65D8">
              <w:fldChar w:fldCharType="separate"/>
            </w:r>
            <w:r w:rsidRPr="0048413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https://uchebnik.mos.ru/material_view/lesson_templates/1726619?menuReferrer=catalogue</w:t>
            </w:r>
            <w:r w:rsidR="00CA65D8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fldChar w:fldCharType="end"/>
            </w:r>
            <w:r w:rsidRPr="004841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84139" w:rsidRPr="00E75E7C" w14:paraId="0F0615C0" w14:textId="77777777" w:rsidTr="4C4996D9">
        <w:tc>
          <w:tcPr>
            <w:tcW w:w="14879" w:type="dxa"/>
            <w:gridSpan w:val="3"/>
          </w:tcPr>
          <w:p w14:paraId="5BC7BE87" w14:textId="77777777" w:rsidR="00484139" w:rsidRPr="00EB650A" w:rsidRDefault="00484139" w:rsidP="004841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182311" w14:textId="52856046" w:rsidR="00484139" w:rsidRPr="00E75E7C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«Подвижные и спортивные игры», устный ответ, учебное задание по теме, тест на знание правил подвижных игр</w:t>
            </w:r>
          </w:p>
        </w:tc>
      </w:tr>
    </w:tbl>
    <w:p w14:paraId="777D20AB" w14:textId="77777777" w:rsidR="00843983" w:rsidRPr="006F43DC" w:rsidRDefault="00843983" w:rsidP="00843983"/>
    <w:p w14:paraId="165B299F" w14:textId="0C4FB413" w:rsidR="00843983" w:rsidRDefault="00843983" w:rsidP="00843983">
      <w:pPr>
        <w:spacing w:line="259" w:lineRule="auto"/>
      </w:pPr>
    </w:p>
    <w:p w14:paraId="68BC06EE" w14:textId="1062C3FC" w:rsidR="008160DF" w:rsidRDefault="008160DF" w:rsidP="00843983">
      <w:pPr>
        <w:spacing w:line="259" w:lineRule="auto"/>
      </w:pPr>
    </w:p>
    <w:p w14:paraId="38056720" w14:textId="42520287" w:rsidR="008160DF" w:rsidRDefault="008160DF" w:rsidP="00843983">
      <w:pPr>
        <w:spacing w:line="259" w:lineRule="auto"/>
      </w:pPr>
    </w:p>
    <w:p w14:paraId="5F37CEF5" w14:textId="7B0B65A4" w:rsidR="008160DF" w:rsidRDefault="008160DF" w:rsidP="00843983">
      <w:pPr>
        <w:spacing w:line="259" w:lineRule="auto"/>
      </w:pPr>
    </w:p>
    <w:p w14:paraId="7F474035" w14:textId="6B77265D" w:rsidR="008160DF" w:rsidRDefault="008160DF" w:rsidP="00843983">
      <w:pPr>
        <w:spacing w:line="259" w:lineRule="auto"/>
      </w:pPr>
    </w:p>
    <w:p w14:paraId="5507BA64" w14:textId="24866ADE" w:rsidR="008160DF" w:rsidRDefault="008160DF" w:rsidP="00843983">
      <w:pPr>
        <w:spacing w:line="259" w:lineRule="auto"/>
      </w:pPr>
    </w:p>
    <w:p w14:paraId="53BE86A3" w14:textId="4F3FF9B3" w:rsidR="008160DF" w:rsidRDefault="008160DF" w:rsidP="00843983">
      <w:pPr>
        <w:spacing w:line="259" w:lineRule="auto"/>
      </w:pPr>
    </w:p>
    <w:p w14:paraId="577707FB" w14:textId="7521C85F" w:rsidR="00614BB3" w:rsidRDefault="00614BB3" w:rsidP="00843983"/>
    <w:p w14:paraId="2C10E575" w14:textId="77777777" w:rsidR="009F5F18" w:rsidRPr="006F43DC" w:rsidRDefault="009F5F18" w:rsidP="00843983"/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5098"/>
        <w:gridCol w:w="5387"/>
        <w:gridCol w:w="4399"/>
      </w:tblGrid>
      <w:tr w:rsidR="00843983" w:rsidRPr="006F43DC" w14:paraId="78F336DC" w14:textId="77777777" w:rsidTr="4C4996D9">
        <w:trPr>
          <w:trHeight w:val="70"/>
        </w:trPr>
        <w:tc>
          <w:tcPr>
            <w:tcW w:w="14884" w:type="dxa"/>
            <w:gridSpan w:val="3"/>
            <w:shd w:val="clear" w:color="auto" w:fill="DEEAF6" w:themeFill="accent5" w:themeFillTint="33"/>
            <w:vAlign w:val="center"/>
          </w:tcPr>
          <w:p w14:paraId="4BB4FA4D" w14:textId="77777777" w:rsidR="00843983" w:rsidRPr="008D2577" w:rsidRDefault="6A9B7BA4" w:rsidP="009F5F1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9" w:name="_Toc106808896"/>
            <w:bookmarkStart w:id="20" w:name="_Toc107326009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Самостоятельные занятия физической культурой</w:t>
            </w:r>
            <w:bookmarkEnd w:id="19"/>
            <w:bookmarkEnd w:id="20"/>
          </w:p>
        </w:tc>
      </w:tr>
      <w:tr w:rsidR="00843983" w:rsidRPr="006F43DC" w14:paraId="0781AB98" w14:textId="77777777" w:rsidTr="4C4996D9">
        <w:trPr>
          <w:trHeight w:val="70"/>
        </w:trPr>
        <w:tc>
          <w:tcPr>
            <w:tcW w:w="14884" w:type="dxa"/>
            <w:gridSpan w:val="3"/>
            <w:vAlign w:val="center"/>
          </w:tcPr>
          <w:p w14:paraId="198E27A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гигиенической гимнастики</w:t>
            </w:r>
          </w:p>
          <w:p w14:paraId="7D942B7F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 качеств</w:t>
            </w:r>
          </w:p>
          <w:p w14:paraId="4B012F55" w14:textId="4FF9557D" w:rsidR="00843983" w:rsidRPr="00E75E7C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и физкультпаузы</w:t>
            </w:r>
          </w:p>
        </w:tc>
      </w:tr>
      <w:tr w:rsidR="00843983" w:rsidRPr="006F43DC" w14:paraId="7217FD9B" w14:textId="77777777" w:rsidTr="4C4996D9">
        <w:trPr>
          <w:trHeight w:val="70"/>
        </w:trPr>
        <w:tc>
          <w:tcPr>
            <w:tcW w:w="14884" w:type="dxa"/>
            <w:gridSpan w:val="3"/>
            <w:vAlign w:val="center"/>
          </w:tcPr>
          <w:p w14:paraId="14A0A649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014748F8" w14:textId="77777777" w:rsidTr="4C4996D9">
        <w:tc>
          <w:tcPr>
            <w:tcW w:w="5098" w:type="dxa"/>
            <w:vAlign w:val="center"/>
          </w:tcPr>
          <w:p w14:paraId="1D692144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387" w:type="dxa"/>
            <w:vAlign w:val="center"/>
          </w:tcPr>
          <w:p w14:paraId="652DEE37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399" w:type="dxa"/>
          </w:tcPr>
          <w:p w14:paraId="2E189CE2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5F2CFF" w:rsidRPr="00E75E7C" w14:paraId="2907B118" w14:textId="77777777" w:rsidTr="4C4996D9">
        <w:trPr>
          <w:trHeight w:val="725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50976" w14:textId="535CE84F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комплексы утренней гигиенической гимнастики</w:t>
            </w:r>
          </w:p>
        </w:tc>
        <w:tc>
          <w:tcPr>
            <w:tcW w:w="5387" w:type="dxa"/>
            <w:vMerge w:val="restart"/>
          </w:tcPr>
          <w:p w14:paraId="14A61889" w14:textId="77777777" w:rsidR="007B5649" w:rsidRP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51E062A3" w14:textId="77777777" w:rsid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03E1" w14:textId="572F6FC9" w:rsidR="007B5649" w:rsidRP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546A9C3B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3CBA" w14:textId="0EA7BF82" w:rsidR="009F5F18" w:rsidRPr="009F5F18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</w:tc>
        <w:tc>
          <w:tcPr>
            <w:tcW w:w="4399" w:type="dxa"/>
            <w:vMerge w:val="restart"/>
          </w:tcPr>
          <w:p w14:paraId="680F6F14" w14:textId="3664CBF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3325455B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8DE6" w14:textId="16B864FD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96A823B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C475" w14:textId="41F67DCF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3. Готовность проявлять уважительное отношение во время совместного выполнения учебного задания</w:t>
            </w:r>
          </w:p>
        </w:tc>
      </w:tr>
      <w:tr w:rsidR="005F2CFF" w:rsidRPr="00E75E7C" w14:paraId="05517860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602DFB" w14:textId="05A1413B" w:rsidR="005F2CFF" w:rsidRPr="00E75E7C" w:rsidRDefault="42438817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>Демонстрировать комплексы физических упражнений на развитие физических качеств.</w:t>
            </w:r>
          </w:p>
          <w:p w14:paraId="75AAC978" w14:textId="479EEFBC" w:rsidR="12AB92C7" w:rsidRDefault="12AB92C7" w:rsidP="12AB9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D02B" w14:textId="229AB224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Объединять физические упражнения в комплексы на развитие физических качеств</w:t>
            </w:r>
          </w:p>
          <w:p w14:paraId="08CF0799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3B509C20" w14:textId="17C116D3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14:paraId="1E823C56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FF" w:rsidRPr="00E75E7C" w14:paraId="1AB50150" w14:textId="77777777" w:rsidTr="4C4996D9">
        <w:trPr>
          <w:trHeight w:val="18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8C0D9" w14:textId="77777777" w:rsidR="005F2CFF" w:rsidRDefault="171844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>Демонстрировать физические упражнения физкультминутки и физкультпаузы.</w:t>
            </w:r>
          </w:p>
          <w:p w14:paraId="4AE538B1" w14:textId="3D1C0403" w:rsidR="009F5F18" w:rsidRPr="009F5F18" w:rsidRDefault="009F5F18" w:rsidP="009F5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8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комплексов 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нней гигиенической 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83B925" w14:textId="56BCAD46" w:rsidR="009F5F18" w:rsidRPr="00E75E7C" w:rsidRDefault="009F5F18" w:rsidP="009F5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8">
              <w:rPr>
                <w:rFonts w:ascii="Times New Roman" w:hAnsi="Times New Roman" w:cs="Times New Roman"/>
                <w:sz w:val="24"/>
                <w:szCs w:val="24"/>
              </w:rPr>
              <w:t>Применять способы устранения ошибок при выполнении комплексов утренней гигиенической гимнастики.</w:t>
            </w:r>
          </w:p>
        </w:tc>
        <w:tc>
          <w:tcPr>
            <w:tcW w:w="5387" w:type="dxa"/>
            <w:vMerge/>
          </w:tcPr>
          <w:p w14:paraId="3CB273CB" w14:textId="652D9D5C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9" w:type="dxa"/>
            <w:vMerge/>
          </w:tcPr>
          <w:p w14:paraId="2511108F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4E" w:rsidRPr="00E75E7C" w14:paraId="21CE4B74" w14:textId="77777777" w:rsidTr="4C4996D9">
        <w:tc>
          <w:tcPr>
            <w:tcW w:w="14884" w:type="dxa"/>
            <w:gridSpan w:val="3"/>
          </w:tcPr>
          <w:p w14:paraId="04582DD1" w14:textId="77777777" w:rsidR="000D164E" w:rsidRPr="000D164E" w:rsidRDefault="000D164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6C2D52CC" w14:textId="19268FDF" w:rsidR="000D164E" w:rsidRPr="00E75E7C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Управление спортивными объектами города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спорта города Москвы   </w:t>
            </w:r>
            <w:hyperlink r:id="rId37" w:history="1"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http://mos.sport/event/</w:t>
              </w:r>
            </w:hyperlink>
            <w:r w:rsidRPr="000D16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D164E" w:rsidRPr="000D164E" w14:paraId="03BDDF54" w14:textId="77777777" w:rsidTr="4C4996D9">
        <w:trPr>
          <w:trHeight w:val="278"/>
        </w:trPr>
        <w:tc>
          <w:tcPr>
            <w:tcW w:w="14884" w:type="dxa"/>
            <w:gridSpan w:val="3"/>
          </w:tcPr>
          <w:p w14:paraId="06ACDFC6" w14:textId="77777777" w:rsidR="000D164E" w:rsidRPr="000D164E" w:rsidRDefault="000D164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ED4C607" w14:textId="2A43A49B" w:rsidR="000D164E" w:rsidRPr="008D2577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1947480  </w:t>
            </w:r>
            <w:hyperlink r:id="rId38" w:history="1"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/1947480?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D164E" w:rsidRPr="00E75E7C" w14:paraId="384122D4" w14:textId="77777777" w:rsidTr="4C4996D9">
        <w:tc>
          <w:tcPr>
            <w:tcW w:w="14884" w:type="dxa"/>
            <w:gridSpan w:val="3"/>
          </w:tcPr>
          <w:p w14:paraId="17EDA731" w14:textId="77777777" w:rsidR="000D164E" w:rsidRPr="00EB650A" w:rsidRDefault="000D164E" w:rsidP="000D16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8BAB8C" w14:textId="76E89359" w:rsidR="000D164E" w:rsidRPr="00E75E7C" w:rsidRDefault="2DED51CF" w:rsidP="000D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упражнений входящих в комплексы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утренней гигиенической гимнастики,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физкультминутки, физкультпаузы, опрос по теме «Самостоятельные занятия физической культурой», устный ответ по теме, учебное задание по теме</w:t>
            </w:r>
          </w:p>
        </w:tc>
      </w:tr>
    </w:tbl>
    <w:p w14:paraId="60E06318" w14:textId="77A0C377" w:rsidR="00075795" w:rsidRDefault="00075795"/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098"/>
        <w:gridCol w:w="5529"/>
        <w:gridCol w:w="4252"/>
      </w:tblGrid>
      <w:tr w:rsidR="00843983" w:rsidRPr="00E75E7C" w14:paraId="4FCEE3E5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77D854FD" w14:textId="77777777" w:rsidR="00E75E7C" w:rsidRDefault="00E75E7C" w:rsidP="001B3A3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1" w:name="_Hlk103777417"/>
          </w:p>
          <w:p w14:paraId="4CE3876B" w14:textId="7C522EBF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2" w:name="_Toc106808897"/>
            <w:bookmarkStart w:id="23" w:name="_Toc107326010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Самостоятельные наблюдения за физическим развитием и физической подготовленностью</w:t>
            </w:r>
            <w:bookmarkEnd w:id="22"/>
            <w:bookmarkEnd w:id="23"/>
          </w:p>
        </w:tc>
      </w:tr>
      <w:tr w:rsidR="00843983" w:rsidRPr="00E75E7C" w14:paraId="241BCACA" w14:textId="77777777" w:rsidTr="4C4996D9">
        <w:trPr>
          <w:trHeight w:val="94"/>
        </w:trPr>
        <w:tc>
          <w:tcPr>
            <w:tcW w:w="14879" w:type="dxa"/>
            <w:gridSpan w:val="3"/>
            <w:vAlign w:val="center"/>
          </w:tcPr>
          <w:p w14:paraId="4F09A1BB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на занятиях  </w:t>
            </w:r>
          </w:p>
          <w:p w14:paraId="3F8E5F1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Тесты для оценки физической подготовленности</w:t>
            </w:r>
          </w:p>
          <w:p w14:paraId="53E30597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Тесты для оценки физического развития</w:t>
            </w:r>
          </w:p>
          <w:p w14:paraId="475A64F2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  <w:p w14:paraId="71DF71C0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Измерение ЧСС</w:t>
            </w:r>
          </w:p>
        </w:tc>
      </w:tr>
      <w:tr w:rsidR="00843983" w:rsidRPr="00E75E7C" w14:paraId="6E81FC1C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593F5A8F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6DF200F0" w14:textId="77777777" w:rsidTr="4C4996D9">
        <w:tc>
          <w:tcPr>
            <w:tcW w:w="5098" w:type="dxa"/>
            <w:vAlign w:val="center"/>
          </w:tcPr>
          <w:p w14:paraId="0BB1A80D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3988A129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252" w:type="dxa"/>
          </w:tcPr>
          <w:p w14:paraId="499B82B4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BA4B84" w:rsidRPr="00E75E7C" w14:paraId="2FFE6AE7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9FBB7" w14:textId="77777777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способы самоконтроля на занятиях. </w:t>
            </w:r>
          </w:p>
          <w:p w14:paraId="2B6A0957" w14:textId="14403412" w:rsidR="00BA4B84" w:rsidRPr="00BA4B84" w:rsidRDefault="0D3FC468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способы регулирования физической нагрузки на занятиях</w:t>
            </w:r>
          </w:p>
          <w:p w14:paraId="781AF750" w14:textId="5C86A549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14:paraId="435F68AD" w14:textId="77777777" w:rsidR="007B5649" w:rsidRP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результата.</w:t>
            </w:r>
          </w:p>
          <w:p w14:paraId="24F67A95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AC97" w14:textId="77777777" w:rsidR="00BA4B84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601E586F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CCD7" w14:textId="77777777" w:rsidR="007B5649" w:rsidRP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  <w:p w14:paraId="56FF7F2C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F451" w14:textId="60988A53" w:rsidR="007B5649" w:rsidRPr="0062109E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</w:tc>
        <w:tc>
          <w:tcPr>
            <w:tcW w:w="4252" w:type="dxa"/>
            <w:vMerge w:val="restart"/>
          </w:tcPr>
          <w:p w14:paraId="30A99401" w14:textId="16F67825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нравственно-этических норм поведения и правил межличностного общения во время выполнения совместных учебных заданий. </w:t>
            </w:r>
          </w:p>
          <w:p w14:paraId="749FB643" w14:textId="19F2F2FF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2E20289E" w14:textId="0289CCD6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22C30E0A" w14:textId="2B12A27D" w:rsidR="00BA4B84" w:rsidRPr="00E75E7C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к развитию физических качеств и освоение выполняемых спортивных упражнений</w:t>
            </w:r>
          </w:p>
        </w:tc>
      </w:tr>
      <w:tr w:rsidR="00BA4B84" w:rsidRPr="00E75E7C" w14:paraId="62A612BB" w14:textId="77777777" w:rsidTr="4C4996D9">
        <w:trPr>
          <w:trHeight w:val="120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3551A" w14:textId="77777777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процедуру измерения показателей физического развития. </w:t>
            </w:r>
          </w:p>
          <w:p w14:paraId="4E57EE84" w14:textId="2DD9811D" w:rsidR="00BA4B84" w:rsidRPr="00BA4B84" w:rsidRDefault="0D3FC468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измерения показателей физического развития</w:t>
            </w:r>
          </w:p>
        </w:tc>
        <w:tc>
          <w:tcPr>
            <w:tcW w:w="5529" w:type="dxa"/>
            <w:vMerge/>
          </w:tcPr>
          <w:p w14:paraId="50C7D498" w14:textId="788835D4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1D33ADFA" w14:textId="77777777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676AA917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8573D" w14:textId="77777777" w:rsidR="0062109E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измерения показателей физической подготовленности</w:t>
            </w:r>
          </w:p>
          <w:p w14:paraId="6EA5A28B" w14:textId="4E3D1FA9" w:rsidR="0062109E" w:rsidRPr="0062109E" w:rsidRDefault="0062109E" w:rsidP="0062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E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физической подготовленности с возрастными стандартами, находить общие и отличительные особенности.</w:t>
            </w:r>
          </w:p>
          <w:p w14:paraId="182971A5" w14:textId="6359B1EB" w:rsidR="00BA4B84" w:rsidRPr="00E75E7C" w:rsidRDefault="0062109E" w:rsidP="0062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5529" w:type="dxa"/>
            <w:vMerge/>
          </w:tcPr>
          <w:p w14:paraId="650B35DA" w14:textId="30A32576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A1DE1C1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3FBFE0A5" w14:textId="77777777" w:rsidTr="4C4996D9">
        <w:trPr>
          <w:trHeight w:val="7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7D7B8" w14:textId="77777777" w:rsidR="00BA4B84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Заполнять дневник самоконтроля по показателям, предложенным в форме.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E5BA7D" w14:textId="7A3D6A45" w:rsidR="00BA4B84" w:rsidRPr="00E75E7C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Вести наблюдение за динамикой показателей в дневнике самоконтроля</w:t>
            </w:r>
          </w:p>
        </w:tc>
        <w:tc>
          <w:tcPr>
            <w:tcW w:w="5529" w:type="dxa"/>
            <w:vMerge/>
          </w:tcPr>
          <w:p w14:paraId="7F67E193" w14:textId="6E8C1F27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4F45B1B9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61E1475D" w14:textId="77777777" w:rsidTr="4C4996D9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14BED" w14:textId="77777777" w:rsidR="0062109E" w:rsidRDefault="0D3FC468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Описывать способы измерения ЧСС.  Проводить процедуру измерения ЧСС</w:t>
            </w:r>
            <w:r w:rsidR="0062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9FCFF" w14:textId="10B488AB" w:rsidR="00BA4B84" w:rsidRPr="0062109E" w:rsidRDefault="0062109E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E">
              <w:rPr>
                <w:rFonts w:ascii="Times New Roman" w:hAnsi="Times New Roman" w:cs="Times New Roman"/>
                <w:sz w:val="24"/>
                <w:szCs w:val="24"/>
              </w:rPr>
              <w:t>Оценивать показатели ЧСС в зависимости от выполняемого физического упражнения</w:t>
            </w:r>
          </w:p>
        </w:tc>
        <w:tc>
          <w:tcPr>
            <w:tcW w:w="5529" w:type="dxa"/>
            <w:vMerge/>
          </w:tcPr>
          <w:p w14:paraId="503C7D75" w14:textId="503E8B7C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3BA5C772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D" w:rsidRPr="00E75E7C" w14:paraId="30383E57" w14:textId="77777777" w:rsidTr="4C4996D9">
        <w:tc>
          <w:tcPr>
            <w:tcW w:w="14879" w:type="dxa"/>
            <w:gridSpan w:val="3"/>
          </w:tcPr>
          <w:p w14:paraId="1E2D7BF7" w14:textId="77777777" w:rsidR="00E7763D" w:rsidRPr="00E7763D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научно-технологические ресурсы города, страны</w:t>
            </w:r>
          </w:p>
          <w:p w14:paraId="154EA9C7" w14:textId="6DCA835F" w:rsidR="00E7763D" w:rsidRPr="00E75E7C" w:rsidRDefault="00E7763D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города Москвы, г. Москва,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E7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39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D3FA5C" w14:textId="70E13BB8" w:rsidR="00E7763D" w:rsidRPr="00E75E7C" w:rsidRDefault="00E7763D" w:rsidP="001B3A39">
            <w:pPr>
              <w:tabs>
                <w:tab w:val="left" w:pos="5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Мэра и Правительства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https://www.mos.ru/sportsovetnik/Test/Login</w:t>
              </w:r>
            </w:hyperlink>
          </w:p>
        </w:tc>
      </w:tr>
      <w:tr w:rsidR="00E7763D" w:rsidRPr="00E7763D" w14:paraId="3B9B3948" w14:textId="77777777" w:rsidTr="4C4996D9">
        <w:trPr>
          <w:trHeight w:val="278"/>
        </w:trPr>
        <w:tc>
          <w:tcPr>
            <w:tcW w:w="14879" w:type="dxa"/>
            <w:gridSpan w:val="3"/>
          </w:tcPr>
          <w:p w14:paraId="26799E1C" w14:textId="77777777" w:rsidR="00E7763D" w:rsidRPr="00E7763D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D1AE39F" w14:textId="1DC6C90B" w:rsidR="00E7763D" w:rsidRPr="008D2577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1402612</w:t>
            </w:r>
            <w:r w:rsidRPr="008D2577">
              <w:t xml:space="preserve">  </w:t>
            </w:r>
            <w:hyperlink r:id="rId41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/1402612?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E7763D" w:rsidRPr="00E75E7C" w14:paraId="67FA22CD" w14:textId="77777777" w:rsidTr="4C4996D9">
        <w:trPr>
          <w:trHeight w:val="278"/>
        </w:trPr>
        <w:tc>
          <w:tcPr>
            <w:tcW w:w="14879" w:type="dxa"/>
            <w:gridSpan w:val="3"/>
          </w:tcPr>
          <w:p w14:paraId="4ADE812D" w14:textId="77777777" w:rsidR="00E7763D" w:rsidRPr="00EB650A" w:rsidRDefault="00E7763D" w:rsidP="00E776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6BF09B" w14:textId="472A0FF2" w:rsidR="00E7763D" w:rsidRPr="00E75E7C" w:rsidRDefault="51C70DDB" w:rsidP="00E7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измерения физического развития и физической подготовленности, опрос по теме «Самостоятельные наблюдения за физическим развитием и физической подготовленностью», устный ответ по теме, учебное задание по теме, тестирование знаний по теме</w:t>
            </w:r>
          </w:p>
        </w:tc>
      </w:tr>
    </w:tbl>
    <w:p w14:paraId="49549EE0" w14:textId="77777777" w:rsidR="00075795" w:rsidRDefault="00075795"/>
    <w:p w14:paraId="5B5F6EA8" w14:textId="0417723B" w:rsidR="00075795" w:rsidRDefault="00075795"/>
    <w:p w14:paraId="1285EC25" w14:textId="204B646E" w:rsidR="00075795" w:rsidRDefault="00075795"/>
    <w:p w14:paraId="075891C0" w14:textId="6BDC38A8" w:rsidR="00075795" w:rsidRDefault="00075795"/>
    <w:p w14:paraId="7A7670ED" w14:textId="2CD72384" w:rsidR="00075795" w:rsidRDefault="00075795"/>
    <w:p w14:paraId="547A5CB0" w14:textId="7542AEB1" w:rsidR="00075795" w:rsidRDefault="00075795"/>
    <w:p w14:paraId="1A34A594" w14:textId="70C0DA2E" w:rsidR="00075795" w:rsidRDefault="00075795"/>
    <w:p w14:paraId="317F187D" w14:textId="73DB3DF6" w:rsidR="00075795" w:rsidRDefault="00075795"/>
    <w:p w14:paraId="3CE4FC4E" w14:textId="37B01294" w:rsidR="00075795" w:rsidRDefault="00075795"/>
    <w:p w14:paraId="78C59439" w14:textId="4ED45474" w:rsidR="00075795" w:rsidRDefault="00075795"/>
    <w:p w14:paraId="42B8C8D2" w14:textId="45FD0298" w:rsidR="00075795" w:rsidRDefault="00075795"/>
    <w:p w14:paraId="4B4B6F4B" w14:textId="5472EB2D" w:rsidR="00614BB3" w:rsidRDefault="00614BB3"/>
    <w:p w14:paraId="57B4F949" w14:textId="77777777" w:rsidR="00AE516C" w:rsidRDefault="00AE516C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098"/>
        <w:gridCol w:w="5387"/>
        <w:gridCol w:w="4394"/>
      </w:tblGrid>
      <w:tr w:rsidR="00843983" w:rsidRPr="00E75E7C" w14:paraId="07797EE1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2249E240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4" w:name="_Toc106808898"/>
            <w:bookmarkStart w:id="25" w:name="_Toc107326011"/>
            <w:bookmarkEnd w:id="21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Техника безопасности на занятиях</w:t>
            </w:r>
            <w:bookmarkEnd w:id="24"/>
            <w:bookmarkEnd w:id="25"/>
          </w:p>
        </w:tc>
      </w:tr>
      <w:tr w:rsidR="00843983" w:rsidRPr="00E75E7C" w14:paraId="0E94DA00" w14:textId="77777777" w:rsidTr="4C4996D9">
        <w:trPr>
          <w:trHeight w:val="94"/>
        </w:trPr>
        <w:tc>
          <w:tcPr>
            <w:tcW w:w="14879" w:type="dxa"/>
            <w:gridSpan w:val="3"/>
            <w:vAlign w:val="center"/>
          </w:tcPr>
          <w:p w14:paraId="5B05381B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  <w:p w14:paraId="724650C0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на занятиях физической культурой</w:t>
            </w:r>
          </w:p>
        </w:tc>
      </w:tr>
      <w:tr w:rsidR="00843983" w:rsidRPr="00E75E7C" w14:paraId="528EE36B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F7BFC66" w14:textId="77777777" w:rsidR="00843983" w:rsidRPr="00E32760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5CBCF865" w14:textId="77777777" w:rsidTr="4C4996D9">
        <w:tc>
          <w:tcPr>
            <w:tcW w:w="5098" w:type="dxa"/>
            <w:vAlign w:val="center"/>
          </w:tcPr>
          <w:p w14:paraId="4EB75E35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387" w:type="dxa"/>
            <w:vAlign w:val="center"/>
          </w:tcPr>
          <w:p w14:paraId="6BA5E507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394" w:type="dxa"/>
          </w:tcPr>
          <w:p w14:paraId="56502C36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F61281" w:rsidRPr="00E75E7C" w14:paraId="6360B301" w14:textId="77777777" w:rsidTr="4C4996D9">
        <w:trPr>
          <w:trHeight w:val="959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AD461" w14:textId="77777777" w:rsidR="00F61281" w:rsidRDefault="00F61281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 согласно инструкции.</w:t>
            </w:r>
            <w:r>
              <w:t xml:space="preserve"> </w:t>
            </w:r>
          </w:p>
          <w:p w14:paraId="05385DC3" w14:textId="77777777" w:rsidR="00F61281" w:rsidRDefault="20D8FA06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различных ситуациях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2204B" w14:textId="2AAE3EE0" w:rsidR="00AE516C" w:rsidRPr="00E75E7C" w:rsidRDefault="00AE516C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действия для оказания первой помощи при травмах.</w:t>
            </w:r>
          </w:p>
        </w:tc>
        <w:tc>
          <w:tcPr>
            <w:tcW w:w="5387" w:type="dxa"/>
            <w:vMerge w:val="restart"/>
          </w:tcPr>
          <w:p w14:paraId="7D644CB0" w14:textId="77777777" w:rsidR="00AE516C" w:rsidRDefault="00A05403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04B4FC22" w14:textId="77777777" w:rsidR="00A05403" w:rsidRDefault="00A05403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CA1C" w14:textId="77777777" w:rsidR="00A05403" w:rsidRPr="00A05403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ошибки в технике упражнений.</w:t>
            </w:r>
          </w:p>
          <w:p w14:paraId="120C760F" w14:textId="77777777" w:rsidR="00A05403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047D" w14:textId="1B406569" w:rsidR="00A05403" w:rsidRPr="00E75E7C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02F7123F" w14:textId="1B83538C" w:rsidR="00F61281" w:rsidRPr="00E75E7C" w:rsidRDefault="00F61281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оказывать первую помощь при травмах и ушибах.</w:t>
            </w:r>
          </w:p>
          <w:p w14:paraId="5B839E67" w14:textId="4D5613CB" w:rsidR="00F61281" w:rsidRPr="00E75E7C" w:rsidRDefault="00F61281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</w:tc>
      </w:tr>
      <w:tr w:rsidR="00F61281" w:rsidRPr="00E75E7C" w14:paraId="564A04B5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F78E0" w14:textId="77777777" w:rsidR="00F61281" w:rsidRDefault="20D8FA0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на занятиях физической культурой согласно инструкции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01930" w14:textId="3266DAFC" w:rsidR="00AE516C" w:rsidRPr="00E75E7C" w:rsidRDefault="00AE516C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Выбирать наиболее безопасный вид деятельности на занятиях физической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5387" w:type="dxa"/>
            <w:vMerge/>
          </w:tcPr>
          <w:p w14:paraId="3EBADE76" w14:textId="70F39458" w:rsidR="00F61281" w:rsidRPr="00E75E7C" w:rsidRDefault="00F612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Merge/>
          </w:tcPr>
          <w:p w14:paraId="21F53048" w14:textId="77777777" w:rsidR="00F61281" w:rsidRPr="00E75E7C" w:rsidRDefault="00F612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60" w:rsidRPr="00E75E7C" w14:paraId="339BEE4B" w14:textId="77777777" w:rsidTr="4C4996D9">
        <w:tc>
          <w:tcPr>
            <w:tcW w:w="14879" w:type="dxa"/>
            <w:gridSpan w:val="3"/>
          </w:tcPr>
          <w:p w14:paraId="594D74AA" w14:textId="77777777" w:rsidR="00E32760" w:rsidRPr="00E32760" w:rsidRDefault="00E3276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4CE62165" w14:textId="06725F93" w:rsidR="00E32760" w:rsidRPr="00E75E7C" w:rsidRDefault="00E32760" w:rsidP="00E3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2" w:history="1"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Pr="00E327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32760" w:rsidRPr="00F61281" w14:paraId="4F8C5CD8" w14:textId="77777777" w:rsidTr="4C4996D9">
        <w:trPr>
          <w:trHeight w:val="706"/>
        </w:trPr>
        <w:tc>
          <w:tcPr>
            <w:tcW w:w="14879" w:type="dxa"/>
            <w:gridSpan w:val="3"/>
          </w:tcPr>
          <w:p w14:paraId="1063F19C" w14:textId="77777777" w:rsidR="00E32760" w:rsidRDefault="00E32760" w:rsidP="00E3276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9BAD50E" w14:textId="2ACB9E7F" w:rsidR="00E32760" w:rsidRPr="00F61281" w:rsidRDefault="00E32760" w:rsidP="00E3276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61281">
              <w:rPr>
                <w:rFonts w:ascii="Times New Roman" w:hAnsi="Times New Roman" w:cs="Times New Roman"/>
                <w:sz w:val="24"/>
                <w:szCs w:val="24"/>
              </w:rPr>
              <w:t xml:space="preserve"> 1834071</w:t>
            </w:r>
            <w:r w:rsidRPr="00F61281">
              <w:t xml:space="preserve">  </w:t>
            </w:r>
            <w:hyperlink r:id="rId43" w:history="1"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/1834071?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E32760" w:rsidRPr="00E75E7C" w14:paraId="3C5B9776" w14:textId="77777777" w:rsidTr="4C4996D9">
        <w:tc>
          <w:tcPr>
            <w:tcW w:w="14879" w:type="dxa"/>
            <w:gridSpan w:val="3"/>
          </w:tcPr>
          <w:p w14:paraId="600F8A84" w14:textId="77777777" w:rsidR="00E32760" w:rsidRPr="00EB650A" w:rsidRDefault="00E32760" w:rsidP="00E327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91CC68" w14:textId="65E2A91C" w:rsidR="00E32760" w:rsidRPr="00E75E7C" w:rsidRDefault="0A055CA9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формы контроля: опрос по теме «Техника безопасности на занятиях», устный ответ, учебное задание по теме, тест на знание правил </w:t>
            </w:r>
            <w:r w:rsidR="20D8FA06" w:rsidRPr="0C6161CD">
              <w:rPr>
                <w:rFonts w:ascii="Times New Roman" w:hAnsi="Times New Roman" w:cs="Times New Roman"/>
                <w:sz w:val="24"/>
                <w:szCs w:val="24"/>
              </w:rPr>
              <w:t>поведения на занятиях</w:t>
            </w:r>
          </w:p>
        </w:tc>
      </w:tr>
    </w:tbl>
    <w:p w14:paraId="6862E514" w14:textId="6BC91895" w:rsidR="008160DF" w:rsidRDefault="008160DF">
      <w:pPr>
        <w:spacing w:line="259" w:lineRule="auto"/>
      </w:pPr>
    </w:p>
    <w:p w14:paraId="1CC104D7" w14:textId="2DB72353" w:rsidR="007E20FD" w:rsidRDefault="007E20FD">
      <w:pPr>
        <w:spacing w:line="259" w:lineRule="auto"/>
      </w:pPr>
    </w:p>
    <w:p w14:paraId="65D2F4C7" w14:textId="448D4BD3" w:rsidR="007E20FD" w:rsidRDefault="007E20FD">
      <w:pPr>
        <w:spacing w:line="259" w:lineRule="auto"/>
      </w:pPr>
    </w:p>
    <w:p w14:paraId="7BA2B983" w14:textId="77777777" w:rsidR="007E20FD" w:rsidRDefault="007E20FD">
      <w:pPr>
        <w:spacing w:line="259" w:lineRule="auto"/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531"/>
        <w:gridCol w:w="5812"/>
        <w:gridCol w:w="4536"/>
      </w:tblGrid>
      <w:tr w:rsidR="00F94696" w:rsidRPr="00075795" w14:paraId="5CCB3592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73B40907" w14:textId="776743A7" w:rsidR="00F94696" w:rsidRPr="008D2577" w:rsidRDefault="014AC107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6" w:name="_Toc106808899"/>
            <w:bookmarkStart w:id="27" w:name="_Toc107326012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Физические упражнения</w:t>
            </w:r>
            <w:bookmarkEnd w:id="26"/>
            <w:bookmarkEnd w:id="27"/>
          </w:p>
        </w:tc>
      </w:tr>
      <w:tr w:rsidR="00F94696" w:rsidRPr="00075795" w14:paraId="64FA6E30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4AB26BF" w14:textId="32B8A2E8" w:rsidR="00F94696" w:rsidRPr="00075795" w:rsidRDefault="004E178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упражнений</w:t>
            </w:r>
          </w:p>
        </w:tc>
      </w:tr>
      <w:tr w:rsidR="00F94696" w:rsidRPr="00075795" w14:paraId="2A3C426E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6620A91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F43DC" w:rsidRPr="00075795" w14:paraId="6C6A5089" w14:textId="77777777" w:rsidTr="4C4996D9">
        <w:tc>
          <w:tcPr>
            <w:tcW w:w="4531" w:type="dxa"/>
            <w:vAlign w:val="center"/>
          </w:tcPr>
          <w:p w14:paraId="64CD4336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812" w:type="dxa"/>
            <w:vAlign w:val="center"/>
          </w:tcPr>
          <w:p w14:paraId="319852DF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14:paraId="3BB01033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F43DC" w:rsidRPr="00075795" w14:paraId="130476CC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C9187" w14:textId="189BF6D7" w:rsidR="00F11FFB" w:rsidRPr="00075795" w:rsidRDefault="00F11FFB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упражнения.</w:t>
            </w:r>
          </w:p>
          <w:p w14:paraId="44E18D09" w14:textId="77777777" w:rsidR="00F94696" w:rsidRDefault="7AE2DEF8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применения физических упражнений, относящихся к разной классификации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C292F" w14:textId="4C5784B6" w:rsidR="00AE516C" w:rsidRPr="00075795" w:rsidRDefault="00AE516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Систематизировать физические упражнения в зависимости от их направленности</w:t>
            </w: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0A1CD768" w14:textId="77777777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6A07CFA4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7139" w14:textId="4BD29E18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4BCFDC37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5346" w14:textId="4810E938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7FED302B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6E85" w14:textId="4D9C4AC4" w:rsidR="00AE516C" w:rsidRPr="00075795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</w:tc>
        <w:tc>
          <w:tcPr>
            <w:tcW w:w="4536" w:type="dxa"/>
          </w:tcPr>
          <w:p w14:paraId="55313285" w14:textId="0E0D6799" w:rsidR="00F94696" w:rsidRPr="00075795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4F7" w:rsidRPr="00075795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5555275B" w14:textId="77777777" w:rsidR="00E81E56" w:rsidRPr="00075795" w:rsidRDefault="00E81E5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0317" w14:textId="69B08D77" w:rsidR="00E81E56" w:rsidRPr="00075795" w:rsidRDefault="00D758C7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1E56" w:rsidRPr="00075795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5A526D75" w14:textId="77777777" w:rsidR="00E81E56" w:rsidRPr="00075795" w:rsidRDefault="00E81E56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AB46" w14:textId="1E4EA23A" w:rsidR="00E81E56" w:rsidRPr="00075795" w:rsidRDefault="7AE2DEF8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2B371C32" w:rsidRPr="0C6161CD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</w:t>
            </w:r>
          </w:p>
        </w:tc>
      </w:tr>
      <w:tr w:rsidR="00D758C7" w:rsidRPr="00075795" w14:paraId="5F166D6E" w14:textId="77777777" w:rsidTr="4C4996D9">
        <w:tc>
          <w:tcPr>
            <w:tcW w:w="14879" w:type="dxa"/>
            <w:gridSpan w:val="3"/>
          </w:tcPr>
          <w:p w14:paraId="59C64AE5" w14:textId="77777777" w:rsidR="00D758C7" w:rsidRPr="00D758C7" w:rsidRDefault="00D758C7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2FA44950" w14:textId="368E4549" w:rsidR="00D758C7" w:rsidRPr="00075795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7A7E6C87" w14:textId="1B2851FF" w:rsidR="00D758C7" w:rsidRPr="00075795" w:rsidRDefault="00CA65D8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758C7" w:rsidRPr="00D758C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="00D758C7" w:rsidRPr="00D758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758C7" w:rsidRPr="00461924" w14:paraId="4BA6BD6B" w14:textId="77777777" w:rsidTr="4C4996D9">
        <w:trPr>
          <w:trHeight w:val="278"/>
        </w:trPr>
        <w:tc>
          <w:tcPr>
            <w:tcW w:w="14879" w:type="dxa"/>
            <w:gridSpan w:val="3"/>
          </w:tcPr>
          <w:p w14:paraId="4C2A416D" w14:textId="77777777" w:rsidR="00D758C7" w:rsidRPr="00D758C7" w:rsidRDefault="00D758C7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1A475C52" w14:textId="412E6983" w:rsidR="00D758C7" w:rsidRPr="008D2577" w:rsidRDefault="00461924" w:rsidP="00661E43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1996824</w:t>
            </w:r>
            <w:r w:rsidRPr="008D2577">
              <w:t xml:space="preserve">  </w:t>
            </w:r>
            <w:hyperlink r:id="rId45" w:history="1"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/1996824?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  <w:p w14:paraId="597A80A9" w14:textId="4873B72F" w:rsidR="00D758C7" w:rsidRPr="008D2577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075795" w14:paraId="70509862" w14:textId="77777777" w:rsidTr="4C4996D9">
        <w:tc>
          <w:tcPr>
            <w:tcW w:w="14879" w:type="dxa"/>
            <w:gridSpan w:val="3"/>
          </w:tcPr>
          <w:p w14:paraId="1E39678C" w14:textId="77777777" w:rsidR="00D758C7" w:rsidRPr="00EB650A" w:rsidRDefault="00D758C7" w:rsidP="00D758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9D2991" w14:textId="4A00CE09" w:rsidR="00D758C7" w:rsidRPr="00075795" w:rsidRDefault="7AE2DEF8" w:rsidP="00D7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«Физические упражнения», устный ответ, учебное задание по теме, тест на классификацию физических упражнений</w:t>
            </w:r>
          </w:p>
        </w:tc>
      </w:tr>
    </w:tbl>
    <w:p w14:paraId="434F8372" w14:textId="674A3DD9" w:rsidR="006F43DC" w:rsidRDefault="006F43DC"/>
    <w:p w14:paraId="26338ECB" w14:textId="76135A76" w:rsidR="00920B66" w:rsidRDefault="00920B66"/>
    <w:p w14:paraId="5F824FC2" w14:textId="77777777" w:rsidR="00AF2D82" w:rsidRDefault="00AF2D82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098"/>
        <w:gridCol w:w="5245"/>
        <w:gridCol w:w="4536"/>
      </w:tblGrid>
      <w:tr w:rsidR="00FB1772" w:rsidRPr="00075795" w14:paraId="575F0656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6860746A" w14:textId="4B20D32C" w:rsidR="00FB1772" w:rsidRPr="008D2577" w:rsidRDefault="41E58100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8" w:name="_Toc106808900"/>
            <w:bookmarkStart w:id="29" w:name="_Toc107326013"/>
            <w:bookmarkStart w:id="30" w:name="_Hlk103776807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Физические качества человека</w:t>
            </w:r>
            <w:bookmarkEnd w:id="28"/>
            <w:bookmarkEnd w:id="29"/>
          </w:p>
        </w:tc>
      </w:tr>
      <w:tr w:rsidR="00FB1772" w:rsidRPr="00075795" w14:paraId="7FCF1E51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382E66F" w14:textId="43E2F33A" w:rsidR="00FB1772" w:rsidRPr="00075795" w:rsidRDefault="00D41E39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качеств</w:t>
            </w:r>
          </w:p>
        </w:tc>
      </w:tr>
      <w:tr w:rsidR="00FB1772" w:rsidRPr="00075795" w14:paraId="5137CE83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47CAFC24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F43DC" w:rsidRPr="00075795" w14:paraId="7A8DE743" w14:textId="77777777" w:rsidTr="4C4996D9">
        <w:tc>
          <w:tcPr>
            <w:tcW w:w="5098" w:type="dxa"/>
            <w:vAlign w:val="center"/>
          </w:tcPr>
          <w:p w14:paraId="64FA64D5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vAlign w:val="center"/>
          </w:tcPr>
          <w:p w14:paraId="74FB3922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14:paraId="64CBD3EC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F43DC" w:rsidRPr="00075795" w14:paraId="17A9AD6F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D833" w14:textId="3439D959" w:rsidR="003B38C5" w:rsidRPr="00075795" w:rsidRDefault="003B38C5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качества.</w:t>
            </w:r>
          </w:p>
          <w:p w14:paraId="5FB6C75A" w14:textId="77777777" w:rsidR="00FB1772" w:rsidRDefault="38C22043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правила развития физических качеств</w:t>
            </w:r>
            <w:r w:rsid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883BB" w14:textId="107DE59A" w:rsidR="00AF2D82" w:rsidRPr="00075795" w:rsidRDefault="00AF2D8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взаимосвязи физических упражнений и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20B95EA" w14:textId="77777777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  <w:p w14:paraId="790CC059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8A5" w14:textId="7A430B13" w:rsidR="00FB1772" w:rsidRPr="00461924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</w:tc>
        <w:tc>
          <w:tcPr>
            <w:tcW w:w="4536" w:type="dxa"/>
          </w:tcPr>
          <w:p w14:paraId="53A6512C" w14:textId="1432A461" w:rsidR="00FB1772" w:rsidRPr="00075795" w:rsidRDefault="00461924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4F7" w:rsidRPr="00075795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024D7437" w14:textId="77777777" w:rsidR="00E81E56" w:rsidRPr="00075795" w:rsidRDefault="00E81E5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09C4" w14:textId="1AC53E41" w:rsidR="00E81E56" w:rsidRPr="00075795" w:rsidRDefault="00461924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1E56" w:rsidRPr="00075795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15338F5B" w14:textId="77777777" w:rsidR="00E81E56" w:rsidRPr="00075795" w:rsidRDefault="00E81E56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F543" w14:textId="39A36CA8" w:rsidR="00E81E56" w:rsidRPr="00075795" w:rsidRDefault="38C22043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2B371C32" w:rsidRPr="0C6161CD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</w:t>
            </w:r>
          </w:p>
        </w:tc>
      </w:tr>
      <w:tr w:rsidR="00461924" w:rsidRPr="00075795" w14:paraId="0064CAD5" w14:textId="77777777" w:rsidTr="4C4996D9">
        <w:tc>
          <w:tcPr>
            <w:tcW w:w="14879" w:type="dxa"/>
            <w:gridSpan w:val="3"/>
          </w:tcPr>
          <w:p w14:paraId="738360D2" w14:textId="77777777" w:rsidR="00461924" w:rsidRPr="00D758C7" w:rsidRDefault="00461924" w:rsidP="004619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2265858" w14:textId="77777777" w:rsidR="00461924" w:rsidRPr="00075795" w:rsidRDefault="00461924" w:rsidP="004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3F1AC0D7" w14:textId="6417EBC7" w:rsidR="00461924" w:rsidRPr="00075795" w:rsidRDefault="00CA65D8" w:rsidP="004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1924" w:rsidRPr="00D758C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="00461924" w:rsidRPr="00D758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920B66" w:rsidRPr="00CA65D8" w14:paraId="454EB073" w14:textId="77777777" w:rsidTr="4C4996D9">
        <w:trPr>
          <w:trHeight w:val="278"/>
        </w:trPr>
        <w:tc>
          <w:tcPr>
            <w:tcW w:w="14879" w:type="dxa"/>
            <w:gridSpan w:val="3"/>
          </w:tcPr>
          <w:p w14:paraId="5136B9A2" w14:textId="77777777" w:rsidR="00920B66" w:rsidRPr="00461924" w:rsidRDefault="00920B66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2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4ECDBC1" w14:textId="3F6D4756" w:rsidR="00920B66" w:rsidRPr="008D2577" w:rsidRDefault="00461924" w:rsidP="00661E43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22836494</w:t>
            </w:r>
            <w:r w:rsidRPr="008D2577">
              <w:t xml:space="preserve">  </w:t>
            </w:r>
            <w:hyperlink r:id="rId47" w:history="1"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/2283649?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  <w:p w14:paraId="1C755422" w14:textId="198E7EDD" w:rsidR="00920B66" w:rsidRPr="00461924" w:rsidRDefault="00461924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1655790</w:t>
            </w:r>
            <w:r w:rsidRPr="00461924">
              <w:rPr>
                <w:lang w:val="en-US"/>
              </w:rPr>
              <w:t xml:space="preserve">  </w:t>
            </w:r>
            <w:hyperlink r:id="rId48" w:history="1"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https://uchebnik.mos.ru/material_view/lesson_templates/1655790?menuReferrer=catalogue</w:t>
              </w:r>
            </w:hyperlink>
          </w:p>
          <w:p w14:paraId="0569C246" w14:textId="49BE1696" w:rsidR="00920B66" w:rsidRPr="00461924" w:rsidRDefault="00920B6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B66" w:rsidRPr="00075795" w14:paraId="57D24F47" w14:textId="77777777" w:rsidTr="4C4996D9">
        <w:tc>
          <w:tcPr>
            <w:tcW w:w="14879" w:type="dxa"/>
            <w:gridSpan w:val="3"/>
          </w:tcPr>
          <w:p w14:paraId="339B336F" w14:textId="77777777" w:rsidR="00920B66" w:rsidRPr="00EB650A" w:rsidRDefault="00920B66" w:rsidP="00920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830136" w14:textId="74AE72A8" w:rsidR="00920B66" w:rsidRPr="00075795" w:rsidRDefault="0E3826CF" w:rsidP="00920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«Физические качества человека», устный ответ, учебное задание по теме, тест на определение физических качеств человека</w:t>
            </w:r>
          </w:p>
        </w:tc>
      </w:tr>
      <w:bookmarkEnd w:id="30"/>
    </w:tbl>
    <w:p w14:paraId="4230526C" w14:textId="19D0C1E4" w:rsidR="00F97834" w:rsidRDefault="00F97834">
      <w:pPr>
        <w:spacing w:line="259" w:lineRule="auto"/>
      </w:pPr>
    </w:p>
    <w:p w14:paraId="78AB02B8" w14:textId="77777777" w:rsidR="007E20FD" w:rsidRDefault="007E20FD">
      <w:pPr>
        <w:spacing w:line="259" w:lineRule="auto"/>
      </w:pPr>
    </w:p>
    <w:p w14:paraId="47C8F564" w14:textId="15F669C6" w:rsidR="001B3A39" w:rsidRPr="008D2577" w:rsidRDefault="008D2577" w:rsidP="008D2577">
      <w:pPr>
        <w:pStyle w:val="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1" w:name="_Toc107326014"/>
      <w:r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1B3A39" w:rsidRPr="008D2577"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 (примерное распределение часов)</w:t>
      </w:r>
      <w:bookmarkEnd w:id="31"/>
    </w:p>
    <w:p w14:paraId="037AE1D0" w14:textId="77777777" w:rsidR="001B3A39" w:rsidRDefault="001B3A39" w:rsidP="001B3A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1C358BEE" w14:textId="77777777" w:rsidR="001B3A39" w:rsidRDefault="001B3A39" w:rsidP="001B3A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часа в неделю (68 часов в год)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6D37CA74" w14:textId="410C2ACD" w:rsidR="00607B14" w:rsidRDefault="00607B14" w:rsidP="001B3A3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493"/>
        <w:gridCol w:w="1418"/>
        <w:gridCol w:w="1418"/>
        <w:gridCol w:w="1418"/>
        <w:gridCol w:w="1132"/>
      </w:tblGrid>
      <w:tr w:rsidR="00A166B6" w14:paraId="00F4EB01" w14:textId="77777777" w:rsidTr="00132753">
        <w:tc>
          <w:tcPr>
            <w:tcW w:w="9493" w:type="dxa"/>
            <w:vMerge w:val="restart"/>
          </w:tcPr>
          <w:p w14:paraId="4C38D1D4" w14:textId="1E2006D4" w:rsidR="00A166B6" w:rsidRPr="00EA2CA7" w:rsidRDefault="00A166B6" w:rsidP="001B3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4"/>
          </w:tcPr>
          <w:p w14:paraId="6C512B3E" w14:textId="4033FCC6" w:rsidR="00A166B6" w:rsidRPr="00EA2CA7" w:rsidRDefault="00A166B6" w:rsidP="001B3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по годам обучения</w:t>
            </w:r>
          </w:p>
        </w:tc>
      </w:tr>
      <w:tr w:rsidR="00A166B6" w14:paraId="62F4E051" w14:textId="77777777" w:rsidTr="00132753">
        <w:tc>
          <w:tcPr>
            <w:tcW w:w="9493" w:type="dxa"/>
            <w:vMerge/>
          </w:tcPr>
          <w:p w14:paraId="29F79735" w14:textId="77777777" w:rsidR="00A166B6" w:rsidRDefault="00A166B6" w:rsidP="00A166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08E58" w14:textId="53555B02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118162" w14:textId="0C914C0C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99D8E61" w14:textId="3D1F268D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4C6BE9CB" w14:textId="6F16BFEB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2CA7" w14:paraId="062C7003" w14:textId="77777777" w:rsidTr="00132753">
        <w:tc>
          <w:tcPr>
            <w:tcW w:w="9493" w:type="dxa"/>
          </w:tcPr>
          <w:p w14:paraId="1B52F2D1" w14:textId="404AF2FE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14:paraId="5839F1A6" w14:textId="54000BC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1F85036" w14:textId="772CC774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E29F876" w14:textId="38A9903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5B2DC6B2" w14:textId="07AD2F3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CA7" w14:paraId="62477FC7" w14:textId="77777777" w:rsidTr="00132753">
        <w:tc>
          <w:tcPr>
            <w:tcW w:w="9493" w:type="dxa"/>
          </w:tcPr>
          <w:p w14:paraId="71D1D24B" w14:textId="6DA2B292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418" w:type="dxa"/>
          </w:tcPr>
          <w:p w14:paraId="197D71B9" w14:textId="3B270D7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C807E06" w14:textId="7428053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6FB8BE" w14:textId="4D259DE3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10F47F0" w14:textId="73B6854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CA7" w14:paraId="55AAFAB3" w14:textId="77777777" w:rsidTr="00132753">
        <w:tc>
          <w:tcPr>
            <w:tcW w:w="9493" w:type="dxa"/>
          </w:tcPr>
          <w:p w14:paraId="6BFDDAF8" w14:textId="359C55A5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спорта</w:t>
            </w:r>
          </w:p>
        </w:tc>
        <w:tc>
          <w:tcPr>
            <w:tcW w:w="1418" w:type="dxa"/>
          </w:tcPr>
          <w:p w14:paraId="04C64898" w14:textId="135F76C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DBA34B" w14:textId="0724D2B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14574E" w14:textId="75CCD8AD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56603C2" w14:textId="03303E8B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6FAD964" w14:textId="77777777" w:rsidTr="00132753">
        <w:tc>
          <w:tcPr>
            <w:tcW w:w="9493" w:type="dxa"/>
          </w:tcPr>
          <w:p w14:paraId="1B607AF9" w14:textId="7D7A05E4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14:paraId="5F5A630B" w14:textId="13FEB72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29968CDE" w14:textId="492FF58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0FA6DB65" w14:textId="6FE9875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14:paraId="0F3B74C1" w14:textId="2F9428B1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CA7" w14:paraId="69E5164E" w14:textId="77777777" w:rsidTr="00132753">
        <w:tc>
          <w:tcPr>
            <w:tcW w:w="9493" w:type="dxa"/>
          </w:tcPr>
          <w:p w14:paraId="1072C3E6" w14:textId="17D32570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1418" w:type="dxa"/>
          </w:tcPr>
          <w:p w14:paraId="1DD1F7B1" w14:textId="05173763" w:rsidR="00EA2CA7" w:rsidRPr="00662C25" w:rsidRDefault="00662C25" w:rsidP="00662C2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B18106D" w14:textId="5658A52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53AF83F" w14:textId="4FFFA26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425249C6" w14:textId="3ABC4CC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CA7" w14:paraId="3AC89D37" w14:textId="77777777" w:rsidTr="00132753">
        <w:tc>
          <w:tcPr>
            <w:tcW w:w="9493" w:type="dxa"/>
          </w:tcPr>
          <w:p w14:paraId="1495A553" w14:textId="56C27864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Нормативы физкультурно-спортивного комплекса ГТО</w:t>
            </w:r>
          </w:p>
        </w:tc>
        <w:tc>
          <w:tcPr>
            <w:tcW w:w="1418" w:type="dxa"/>
          </w:tcPr>
          <w:p w14:paraId="4BF425B6" w14:textId="20DF0CD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5798AC" w14:textId="04F220FC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88EB5A" w14:textId="6994D4D9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EB9D90C" w14:textId="4A0AEDB7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DC36AC7" w14:textId="77777777" w:rsidTr="00132753">
        <w:tc>
          <w:tcPr>
            <w:tcW w:w="9493" w:type="dxa"/>
          </w:tcPr>
          <w:p w14:paraId="792B202E" w14:textId="6A98C0DB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судейство подвижных игр</w:t>
            </w:r>
          </w:p>
        </w:tc>
        <w:tc>
          <w:tcPr>
            <w:tcW w:w="1418" w:type="dxa"/>
          </w:tcPr>
          <w:p w14:paraId="067E7841" w14:textId="3465B49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D80CB0" w14:textId="0CB5DE4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6B82D2" w14:textId="28084A5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28685B0" w14:textId="0D0B7D5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03265F4E" w14:textId="77777777" w:rsidTr="00132753">
        <w:tc>
          <w:tcPr>
            <w:tcW w:w="9493" w:type="dxa"/>
          </w:tcPr>
          <w:p w14:paraId="64CAC6EA" w14:textId="2600EAE8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18" w:type="dxa"/>
          </w:tcPr>
          <w:p w14:paraId="523DF731" w14:textId="57E6703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E40FA21" w14:textId="7CE6E7A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DC889FA" w14:textId="3F0BEC71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161E1F5" w14:textId="74BFBC64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CA7" w14:paraId="4DC17E56" w14:textId="77777777" w:rsidTr="00132753">
        <w:tc>
          <w:tcPr>
            <w:tcW w:w="9493" w:type="dxa"/>
          </w:tcPr>
          <w:p w14:paraId="615781F2" w14:textId="04883DCD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</w:t>
            </w:r>
          </w:p>
        </w:tc>
        <w:tc>
          <w:tcPr>
            <w:tcW w:w="1418" w:type="dxa"/>
          </w:tcPr>
          <w:p w14:paraId="7521193F" w14:textId="5A64E54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D27B27" w14:textId="4C5E1D9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CB44FC" w14:textId="78917A0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B224BC4" w14:textId="2D320C53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9C6BE4A" w14:textId="77777777" w:rsidTr="00132753">
        <w:tc>
          <w:tcPr>
            <w:tcW w:w="9493" w:type="dxa"/>
          </w:tcPr>
          <w:p w14:paraId="131884CF" w14:textId="745F281E" w:rsidR="00EA2CA7" w:rsidRPr="00EA2CA7" w:rsidRDefault="00EA2CA7" w:rsidP="00EE089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418" w:type="dxa"/>
          </w:tcPr>
          <w:p w14:paraId="2EABAB54" w14:textId="5C54E3A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AD87CDA" w14:textId="27F3EDA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3A67AD" w14:textId="41379691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1A81F55" w14:textId="783AE87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6613F28D" w14:textId="77777777" w:rsidTr="00132753">
        <w:tc>
          <w:tcPr>
            <w:tcW w:w="9493" w:type="dxa"/>
          </w:tcPr>
          <w:p w14:paraId="587F28D9" w14:textId="21353FE8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418" w:type="dxa"/>
          </w:tcPr>
          <w:p w14:paraId="214EF25D" w14:textId="111B62F4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B491FB" w14:textId="42AAC7A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512CDD" w14:textId="421784E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332FCAA" w14:textId="387CA6E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0717F1B4" w14:textId="77777777" w:rsidTr="00132753">
        <w:tc>
          <w:tcPr>
            <w:tcW w:w="9493" w:type="dxa"/>
          </w:tcPr>
          <w:p w14:paraId="33AADC7D" w14:textId="46B50D4F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1418" w:type="dxa"/>
          </w:tcPr>
          <w:p w14:paraId="3CD97F9A" w14:textId="308B7719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0108C3" w14:textId="127C6F9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5BA2E87" w14:textId="6083DD2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3297DD77" w14:textId="63F8BB4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CA7" w14:paraId="20757EC4" w14:textId="77777777" w:rsidTr="00132753">
        <w:tc>
          <w:tcPr>
            <w:tcW w:w="9493" w:type="dxa"/>
          </w:tcPr>
          <w:p w14:paraId="3CA04734" w14:textId="44C4D8D1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18" w:type="dxa"/>
          </w:tcPr>
          <w:p w14:paraId="6BD8744C" w14:textId="7BF9D356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9F282B7" w14:textId="6E14E17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8D911B" w14:textId="762DC88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D047E7E" w14:textId="5E7EDE3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AD2D8BC" w14:textId="77777777" w:rsidR="001B3A39" w:rsidRPr="001B3A39" w:rsidRDefault="001B3A39" w:rsidP="001B3A3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3A39" w:rsidRPr="001B3A39" w:rsidSect="008651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E013" w14:textId="77777777" w:rsidR="008117F0" w:rsidRDefault="008117F0" w:rsidP="00607B14">
      <w:pPr>
        <w:spacing w:after="0" w:line="240" w:lineRule="auto"/>
      </w:pPr>
      <w:r>
        <w:separator/>
      </w:r>
    </w:p>
  </w:endnote>
  <w:endnote w:type="continuationSeparator" w:id="0">
    <w:p w14:paraId="3F730764" w14:textId="77777777" w:rsidR="008117F0" w:rsidRDefault="008117F0" w:rsidP="0060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172370"/>
      <w:docPartObj>
        <w:docPartGallery w:val="Page Numbers (Bottom of Page)"/>
        <w:docPartUnique/>
      </w:docPartObj>
    </w:sdtPr>
    <w:sdtEndPr/>
    <w:sdtContent>
      <w:p w14:paraId="641FB80C" w14:textId="791447F8" w:rsidR="00EE0A6E" w:rsidRDefault="00EE0A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FD">
          <w:rPr>
            <w:noProof/>
          </w:rPr>
          <w:t>22</w:t>
        </w:r>
        <w:r>
          <w:fldChar w:fldCharType="end"/>
        </w:r>
      </w:p>
    </w:sdtContent>
  </w:sdt>
  <w:p w14:paraId="3E3D8BA4" w14:textId="77777777" w:rsidR="00EE0A6E" w:rsidRDefault="00EE0A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C0E" w14:textId="77777777" w:rsidR="008117F0" w:rsidRDefault="008117F0" w:rsidP="00607B14">
      <w:pPr>
        <w:spacing w:after="0" w:line="240" w:lineRule="auto"/>
      </w:pPr>
      <w:r>
        <w:separator/>
      </w:r>
    </w:p>
  </w:footnote>
  <w:footnote w:type="continuationSeparator" w:id="0">
    <w:p w14:paraId="225B60A5" w14:textId="77777777" w:rsidR="008117F0" w:rsidRDefault="008117F0" w:rsidP="0060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B6E"/>
    <w:multiLevelType w:val="hybridMultilevel"/>
    <w:tmpl w:val="8E74A202"/>
    <w:lvl w:ilvl="0" w:tplc="5C245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A857"/>
    <w:multiLevelType w:val="hybridMultilevel"/>
    <w:tmpl w:val="7452EBA6"/>
    <w:lvl w:ilvl="0" w:tplc="FA040082">
      <w:start w:val="1"/>
      <w:numFmt w:val="decimal"/>
      <w:lvlText w:val="%1."/>
      <w:lvlJc w:val="left"/>
      <w:pPr>
        <w:ind w:left="720" w:hanging="360"/>
      </w:pPr>
    </w:lvl>
    <w:lvl w:ilvl="1" w:tplc="D2827794">
      <w:start w:val="1"/>
      <w:numFmt w:val="lowerLetter"/>
      <w:lvlText w:val="%2."/>
      <w:lvlJc w:val="left"/>
      <w:pPr>
        <w:ind w:left="1440" w:hanging="360"/>
      </w:pPr>
    </w:lvl>
    <w:lvl w:ilvl="2" w:tplc="C66CAD72">
      <w:start w:val="1"/>
      <w:numFmt w:val="lowerRoman"/>
      <w:lvlText w:val="%3."/>
      <w:lvlJc w:val="right"/>
      <w:pPr>
        <w:ind w:left="2160" w:hanging="180"/>
      </w:pPr>
    </w:lvl>
    <w:lvl w:ilvl="3" w:tplc="A0E64550">
      <w:start w:val="1"/>
      <w:numFmt w:val="decimal"/>
      <w:lvlText w:val="%4."/>
      <w:lvlJc w:val="left"/>
      <w:pPr>
        <w:ind w:left="2880" w:hanging="360"/>
      </w:pPr>
    </w:lvl>
    <w:lvl w:ilvl="4" w:tplc="8558FE34">
      <w:start w:val="1"/>
      <w:numFmt w:val="lowerLetter"/>
      <w:lvlText w:val="%5."/>
      <w:lvlJc w:val="left"/>
      <w:pPr>
        <w:ind w:left="3600" w:hanging="360"/>
      </w:pPr>
    </w:lvl>
    <w:lvl w:ilvl="5" w:tplc="A978E9F0">
      <w:start w:val="1"/>
      <w:numFmt w:val="lowerRoman"/>
      <w:lvlText w:val="%6."/>
      <w:lvlJc w:val="right"/>
      <w:pPr>
        <w:ind w:left="4320" w:hanging="180"/>
      </w:pPr>
    </w:lvl>
    <w:lvl w:ilvl="6" w:tplc="4AB20BAA">
      <w:start w:val="1"/>
      <w:numFmt w:val="decimal"/>
      <w:lvlText w:val="%7."/>
      <w:lvlJc w:val="left"/>
      <w:pPr>
        <w:ind w:left="5040" w:hanging="360"/>
      </w:pPr>
    </w:lvl>
    <w:lvl w:ilvl="7" w:tplc="B6D0CE66">
      <w:start w:val="1"/>
      <w:numFmt w:val="lowerLetter"/>
      <w:lvlText w:val="%8."/>
      <w:lvlJc w:val="left"/>
      <w:pPr>
        <w:ind w:left="5760" w:hanging="360"/>
      </w:pPr>
    </w:lvl>
    <w:lvl w:ilvl="8" w:tplc="C0D08A02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1028">
    <w:abstractNumId w:val="1"/>
  </w:num>
  <w:num w:numId="2" w16cid:durableId="147221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1A"/>
    <w:rsid w:val="00001532"/>
    <w:rsid w:val="00037619"/>
    <w:rsid w:val="00046BB9"/>
    <w:rsid w:val="0006756B"/>
    <w:rsid w:val="00075795"/>
    <w:rsid w:val="0008137C"/>
    <w:rsid w:val="0009116B"/>
    <w:rsid w:val="000C3701"/>
    <w:rsid w:val="000C4BB0"/>
    <w:rsid w:val="000D164E"/>
    <w:rsid w:val="001058E7"/>
    <w:rsid w:val="0011384C"/>
    <w:rsid w:val="00116088"/>
    <w:rsid w:val="00132753"/>
    <w:rsid w:val="00137602"/>
    <w:rsid w:val="001B16A6"/>
    <w:rsid w:val="001B1A3A"/>
    <w:rsid w:val="001B2B11"/>
    <w:rsid w:val="001B348A"/>
    <w:rsid w:val="001B3A39"/>
    <w:rsid w:val="001D07C3"/>
    <w:rsid w:val="001D3179"/>
    <w:rsid w:val="001D7597"/>
    <w:rsid w:val="00241606"/>
    <w:rsid w:val="002654F7"/>
    <w:rsid w:val="00267A5E"/>
    <w:rsid w:val="00272E39"/>
    <w:rsid w:val="002754DF"/>
    <w:rsid w:val="00297BBF"/>
    <w:rsid w:val="002D6D61"/>
    <w:rsid w:val="002F4D11"/>
    <w:rsid w:val="0031291A"/>
    <w:rsid w:val="00342385"/>
    <w:rsid w:val="003500AC"/>
    <w:rsid w:val="00377F70"/>
    <w:rsid w:val="003948D8"/>
    <w:rsid w:val="003B38C5"/>
    <w:rsid w:val="003C26F3"/>
    <w:rsid w:val="004549C7"/>
    <w:rsid w:val="00461924"/>
    <w:rsid w:val="004676C2"/>
    <w:rsid w:val="00484139"/>
    <w:rsid w:val="004948D7"/>
    <w:rsid w:val="004A3AA0"/>
    <w:rsid w:val="004E1787"/>
    <w:rsid w:val="004E51EC"/>
    <w:rsid w:val="00510CD2"/>
    <w:rsid w:val="005354F3"/>
    <w:rsid w:val="005A59B9"/>
    <w:rsid w:val="005B42D8"/>
    <w:rsid w:val="005C5C3B"/>
    <w:rsid w:val="005E27E0"/>
    <w:rsid w:val="005F2CFF"/>
    <w:rsid w:val="00605910"/>
    <w:rsid w:val="00607B14"/>
    <w:rsid w:val="00614BB3"/>
    <w:rsid w:val="0062109E"/>
    <w:rsid w:val="006213A0"/>
    <w:rsid w:val="00633DF7"/>
    <w:rsid w:val="00642853"/>
    <w:rsid w:val="00645C55"/>
    <w:rsid w:val="00656C99"/>
    <w:rsid w:val="00661E43"/>
    <w:rsid w:val="00662C25"/>
    <w:rsid w:val="006A3A33"/>
    <w:rsid w:val="006A4C97"/>
    <w:rsid w:val="006E274F"/>
    <w:rsid w:val="006F07F6"/>
    <w:rsid w:val="006F43DC"/>
    <w:rsid w:val="00722C08"/>
    <w:rsid w:val="007325B3"/>
    <w:rsid w:val="00760F33"/>
    <w:rsid w:val="00762125"/>
    <w:rsid w:val="007673EC"/>
    <w:rsid w:val="007B1AD1"/>
    <w:rsid w:val="007B5649"/>
    <w:rsid w:val="007B7428"/>
    <w:rsid w:val="007C5F4D"/>
    <w:rsid w:val="007D143B"/>
    <w:rsid w:val="007E20FD"/>
    <w:rsid w:val="008117F0"/>
    <w:rsid w:val="00811BF2"/>
    <w:rsid w:val="008160DF"/>
    <w:rsid w:val="008251A6"/>
    <w:rsid w:val="008254FD"/>
    <w:rsid w:val="00843983"/>
    <w:rsid w:val="0085531A"/>
    <w:rsid w:val="00861043"/>
    <w:rsid w:val="00865129"/>
    <w:rsid w:val="008B734E"/>
    <w:rsid w:val="008D2577"/>
    <w:rsid w:val="00900E58"/>
    <w:rsid w:val="00914E3D"/>
    <w:rsid w:val="00914F27"/>
    <w:rsid w:val="00916E3A"/>
    <w:rsid w:val="00920B66"/>
    <w:rsid w:val="00945535"/>
    <w:rsid w:val="00977073"/>
    <w:rsid w:val="009A2566"/>
    <w:rsid w:val="009C45A8"/>
    <w:rsid w:val="009D09E5"/>
    <w:rsid w:val="009E4158"/>
    <w:rsid w:val="009F3EC1"/>
    <w:rsid w:val="009F5F18"/>
    <w:rsid w:val="00A05403"/>
    <w:rsid w:val="00A106F0"/>
    <w:rsid w:val="00A166B6"/>
    <w:rsid w:val="00A362C7"/>
    <w:rsid w:val="00A61C6D"/>
    <w:rsid w:val="00A7512C"/>
    <w:rsid w:val="00A8189A"/>
    <w:rsid w:val="00A84B6D"/>
    <w:rsid w:val="00AB6E5E"/>
    <w:rsid w:val="00AE005C"/>
    <w:rsid w:val="00AE332E"/>
    <w:rsid w:val="00AE516C"/>
    <w:rsid w:val="00AE636E"/>
    <w:rsid w:val="00AF2D82"/>
    <w:rsid w:val="00B04900"/>
    <w:rsid w:val="00B06602"/>
    <w:rsid w:val="00B3008A"/>
    <w:rsid w:val="00B30661"/>
    <w:rsid w:val="00B323D3"/>
    <w:rsid w:val="00B82745"/>
    <w:rsid w:val="00BA4B84"/>
    <w:rsid w:val="00BC0C74"/>
    <w:rsid w:val="00BD3566"/>
    <w:rsid w:val="00BF1DF9"/>
    <w:rsid w:val="00C24382"/>
    <w:rsid w:val="00C41DCB"/>
    <w:rsid w:val="00C45163"/>
    <w:rsid w:val="00C51936"/>
    <w:rsid w:val="00C57880"/>
    <w:rsid w:val="00C619D7"/>
    <w:rsid w:val="00C82D86"/>
    <w:rsid w:val="00C842FA"/>
    <w:rsid w:val="00C85BC9"/>
    <w:rsid w:val="00C940EF"/>
    <w:rsid w:val="00C97587"/>
    <w:rsid w:val="00CA65D8"/>
    <w:rsid w:val="00CC66C2"/>
    <w:rsid w:val="00D04B83"/>
    <w:rsid w:val="00D41E39"/>
    <w:rsid w:val="00D745E5"/>
    <w:rsid w:val="00D758C7"/>
    <w:rsid w:val="00DC6892"/>
    <w:rsid w:val="00E04977"/>
    <w:rsid w:val="00E166D8"/>
    <w:rsid w:val="00E32760"/>
    <w:rsid w:val="00E35557"/>
    <w:rsid w:val="00E40D37"/>
    <w:rsid w:val="00E75E7C"/>
    <w:rsid w:val="00E7763D"/>
    <w:rsid w:val="00E81E56"/>
    <w:rsid w:val="00E9030F"/>
    <w:rsid w:val="00EA2CA7"/>
    <w:rsid w:val="00EB650A"/>
    <w:rsid w:val="00EE0892"/>
    <w:rsid w:val="00EE0A6E"/>
    <w:rsid w:val="00EE6D77"/>
    <w:rsid w:val="00F06F3B"/>
    <w:rsid w:val="00F11FFB"/>
    <w:rsid w:val="00F233BE"/>
    <w:rsid w:val="00F51CBE"/>
    <w:rsid w:val="00F61281"/>
    <w:rsid w:val="00F94696"/>
    <w:rsid w:val="00F97834"/>
    <w:rsid w:val="00FA39E7"/>
    <w:rsid w:val="00FB1772"/>
    <w:rsid w:val="00FD1CC2"/>
    <w:rsid w:val="00FE6B08"/>
    <w:rsid w:val="00FF63F2"/>
    <w:rsid w:val="014AC107"/>
    <w:rsid w:val="02B66E6C"/>
    <w:rsid w:val="04C6E298"/>
    <w:rsid w:val="0662B2F9"/>
    <w:rsid w:val="080670E0"/>
    <w:rsid w:val="098F63A1"/>
    <w:rsid w:val="0994033A"/>
    <w:rsid w:val="0A055CA9"/>
    <w:rsid w:val="0B36241C"/>
    <w:rsid w:val="0C6161CD"/>
    <w:rsid w:val="0D3FC468"/>
    <w:rsid w:val="0E3826CF"/>
    <w:rsid w:val="0EA73E98"/>
    <w:rsid w:val="0F6187D1"/>
    <w:rsid w:val="0F76677C"/>
    <w:rsid w:val="12AB92C7"/>
    <w:rsid w:val="12AC2FA2"/>
    <w:rsid w:val="157CBEC4"/>
    <w:rsid w:val="15B7A0F8"/>
    <w:rsid w:val="171844BE"/>
    <w:rsid w:val="18EF41BA"/>
    <w:rsid w:val="1A9F94A9"/>
    <w:rsid w:val="1B44C981"/>
    <w:rsid w:val="1C3EF4AB"/>
    <w:rsid w:val="1FA55698"/>
    <w:rsid w:val="200F41DC"/>
    <w:rsid w:val="20D8FA06"/>
    <w:rsid w:val="24AAB200"/>
    <w:rsid w:val="28B15AF3"/>
    <w:rsid w:val="29F92877"/>
    <w:rsid w:val="2B371C32"/>
    <w:rsid w:val="2C44F3CC"/>
    <w:rsid w:val="2CB3AB27"/>
    <w:rsid w:val="2DED51CF"/>
    <w:rsid w:val="30145F6A"/>
    <w:rsid w:val="3359BD09"/>
    <w:rsid w:val="338ECFE6"/>
    <w:rsid w:val="35B498BD"/>
    <w:rsid w:val="36C670A8"/>
    <w:rsid w:val="38624109"/>
    <w:rsid w:val="38C22043"/>
    <w:rsid w:val="39B21A53"/>
    <w:rsid w:val="3B99E1CB"/>
    <w:rsid w:val="3BF256E8"/>
    <w:rsid w:val="3C321C82"/>
    <w:rsid w:val="3CD9BA15"/>
    <w:rsid w:val="3CDB807D"/>
    <w:rsid w:val="40115AD7"/>
    <w:rsid w:val="41E58100"/>
    <w:rsid w:val="42438817"/>
    <w:rsid w:val="490A4ACF"/>
    <w:rsid w:val="4A273D60"/>
    <w:rsid w:val="4AA8FC96"/>
    <w:rsid w:val="4AEECFCA"/>
    <w:rsid w:val="4C4996D9"/>
    <w:rsid w:val="4EE7A657"/>
    <w:rsid w:val="51C70DDB"/>
    <w:rsid w:val="53670CE9"/>
    <w:rsid w:val="57F8E563"/>
    <w:rsid w:val="59E9AEB2"/>
    <w:rsid w:val="5D9A0F79"/>
    <w:rsid w:val="696E0C26"/>
    <w:rsid w:val="6A9B7BA4"/>
    <w:rsid w:val="6E417D49"/>
    <w:rsid w:val="6ED3A450"/>
    <w:rsid w:val="70B9FE62"/>
    <w:rsid w:val="71FEA23A"/>
    <w:rsid w:val="764C8F2E"/>
    <w:rsid w:val="77E85F8F"/>
    <w:rsid w:val="79842FF0"/>
    <w:rsid w:val="7A47B84B"/>
    <w:rsid w:val="7AE2DEF8"/>
    <w:rsid w:val="7B200051"/>
    <w:rsid w:val="7D4D71B6"/>
    <w:rsid w:val="7E70C970"/>
    <w:rsid w:val="7F05C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EED8"/>
  <w15:chartTrackingRefBased/>
  <w15:docId w15:val="{BD31ADD5-9B96-4A45-99CF-C2A679C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1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9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85531A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531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styleId="a3">
    <w:name w:val="Hyperlink"/>
    <w:basedOn w:val="a0"/>
    <w:uiPriority w:val="99"/>
    <w:unhideWhenUsed/>
    <w:rsid w:val="0085531A"/>
    <w:rPr>
      <w:rFonts w:ascii="Calibri" w:hAnsi="Calibri" w:cs="Calibri"/>
      <w:color w:val="1F3864" w:themeColor="accent1" w:themeShade="80"/>
      <w:u w:val="single"/>
    </w:rPr>
  </w:style>
  <w:style w:type="table" w:styleId="a4">
    <w:name w:val="Table Grid"/>
    <w:basedOn w:val="a1"/>
    <w:uiPriority w:val="39"/>
    <w:rsid w:val="0085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30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9030F"/>
    <w:pPr>
      <w:spacing w:line="259" w:lineRule="auto"/>
      <w:outlineLvl w:val="9"/>
    </w:pPr>
    <w:rPr>
      <w:lang w:eastAsia="ru-RU"/>
    </w:rPr>
  </w:style>
  <w:style w:type="character" w:styleId="a7">
    <w:name w:val="Emphasis"/>
    <w:basedOn w:val="a0"/>
    <w:uiPriority w:val="20"/>
    <w:qFormat/>
    <w:rsid w:val="00E9030F"/>
    <w:rPr>
      <w:i/>
      <w:iCs/>
    </w:rPr>
  </w:style>
  <w:style w:type="character" w:styleId="a8">
    <w:name w:val="Subtle Emphasis"/>
    <w:basedOn w:val="a0"/>
    <w:uiPriority w:val="19"/>
    <w:qFormat/>
    <w:rsid w:val="00E9030F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E90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9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E9030F"/>
    <w:pPr>
      <w:spacing w:after="100"/>
    </w:pPr>
  </w:style>
  <w:style w:type="table" w:customStyle="1" w:styleId="12">
    <w:name w:val="Сетка таблицы1"/>
    <w:basedOn w:val="a1"/>
    <w:next w:val="a4"/>
    <w:uiPriority w:val="39"/>
    <w:rsid w:val="0066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1608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7B14"/>
  </w:style>
  <w:style w:type="paragraph" w:styleId="ae">
    <w:name w:val="footer"/>
    <w:basedOn w:val="a"/>
    <w:link w:val="af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7B14"/>
  </w:style>
  <w:style w:type="paragraph" w:styleId="af0">
    <w:name w:val="Balloon Text"/>
    <w:basedOn w:val="a"/>
    <w:link w:val="af1"/>
    <w:uiPriority w:val="99"/>
    <w:semiHidden/>
    <w:unhideWhenUsed/>
    <w:rsid w:val="0060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B1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3A39"/>
  </w:style>
  <w:style w:type="character" w:customStyle="1" w:styleId="eop">
    <w:name w:val="eop"/>
    <w:basedOn w:val="a0"/>
    <w:rsid w:val="001B3A39"/>
  </w:style>
  <w:style w:type="paragraph" w:styleId="af2">
    <w:name w:val="endnote text"/>
    <w:basedOn w:val="a"/>
    <w:link w:val="af3"/>
    <w:uiPriority w:val="99"/>
    <w:semiHidden/>
    <w:unhideWhenUsed/>
    <w:rsid w:val="00E0497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0497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04977"/>
    <w:rPr>
      <w:vertAlign w:val="superscript"/>
    </w:rPr>
  </w:style>
  <w:style w:type="paragraph" w:styleId="af5">
    <w:name w:val="List Paragraph"/>
    <w:basedOn w:val="a"/>
    <w:uiPriority w:val="34"/>
    <w:qFormat/>
    <w:rsid w:val="00C97587"/>
    <w:pPr>
      <w:ind w:left="720"/>
      <w:contextualSpacing/>
    </w:pPr>
  </w:style>
  <w:style w:type="paragraph" w:styleId="af6">
    <w:name w:val="No Spacing"/>
    <w:uiPriority w:val="1"/>
    <w:qFormat/>
    <w:rsid w:val="00BA4B8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h1aaaibhidei.xn--p1ai" TargetMode="External"/><Relationship Id="rId18" Type="http://schemas.openxmlformats.org/officeDocument/2006/relationships/hyperlink" Target="https://xn--80atdl2c.xn----8sbehgcimb3cfabqj3b.xn--p1ai/lessons/" TargetMode="External"/><Relationship Id="rId26" Type="http://schemas.openxmlformats.org/officeDocument/2006/relationships/hyperlink" Target="https://uchebnik.mos.ru/material_view/lesson_templates/1127962?menuReferrer=catalogue" TargetMode="External"/><Relationship Id="rId39" Type="http://schemas.openxmlformats.org/officeDocument/2006/relationships/hyperlink" Target="https://cst.mossport.ru/parent/" TargetMode="External"/><Relationship Id="rId21" Type="http://schemas.openxmlformats.org/officeDocument/2006/relationships/hyperlink" Target="http://www.museum.ru/M1741" TargetMode="External"/><Relationship Id="rId34" Type="http://schemas.openxmlformats.org/officeDocument/2006/relationships/hyperlink" Target="https://uchebnik.mos.ru/material_view/lesson_templates/989750?menuReferrer=catalogue" TargetMode="External"/><Relationship Id="rId42" Type="http://schemas.openxmlformats.org/officeDocument/2006/relationships/hyperlink" Target="https://cst.mossport.ru/parent/" TargetMode="External"/><Relationship Id="rId47" Type="http://schemas.openxmlformats.org/officeDocument/2006/relationships/hyperlink" Target="https://uchebnik.mos.ru/material_view/lesson_templates/2283649?menuReferrer=catalogue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xn--80aeflxpamadsl7d3bv2c.xn--p1ai/news5.html" TargetMode="External"/><Relationship Id="rId29" Type="http://schemas.openxmlformats.org/officeDocument/2006/relationships/hyperlink" Target="https://uchebnik.mos.ru/material_view/lesson_templates/146509?menuReferrer=catalogu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luzhniki.ru" TargetMode="External"/><Relationship Id="rId32" Type="http://schemas.openxmlformats.org/officeDocument/2006/relationships/hyperlink" Target="https://uchebnik.mos.ru/material_view/lesson_templates/2176809?menuReferrer=catalogue" TargetMode="External"/><Relationship Id="rId37" Type="http://schemas.openxmlformats.org/officeDocument/2006/relationships/hyperlink" Target="http://mos.sport/event/" TargetMode="External"/><Relationship Id="rId40" Type="http://schemas.openxmlformats.org/officeDocument/2006/relationships/hyperlink" Target="https://www.mos.ru/sportsovetnik/Test/Login" TargetMode="External"/><Relationship Id="rId45" Type="http://schemas.openxmlformats.org/officeDocument/2006/relationships/hyperlink" Target="https://uchebnik.mos.ru/material_view/lesson_templates/1996824?menuReferrer=catalog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chebnik.mos.ru/material_view/lesson_templates/2147338?menuReferrer=catalogue" TargetMode="External"/><Relationship Id="rId23" Type="http://schemas.openxmlformats.org/officeDocument/2006/relationships/hyperlink" Target="http://atletznam.ru" TargetMode="External"/><Relationship Id="rId28" Type="http://schemas.openxmlformats.org/officeDocument/2006/relationships/hyperlink" Target="https://www.skisport.ru/ski-trail-map/" TargetMode="External"/><Relationship Id="rId36" Type="http://schemas.openxmlformats.org/officeDocument/2006/relationships/hyperlink" Target="https://uchebnik.mos.ru/material_view/lesson_templates/2287016?menuReferrer=catalogue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chebnik.mos.ru/material_view/lesson_templates/1611264?menuReferrer=catalogue" TargetMode="External"/><Relationship Id="rId31" Type="http://schemas.openxmlformats.org/officeDocument/2006/relationships/hyperlink" Target="https://mgfso.mossport.ru/" TargetMode="External"/><Relationship Id="rId44" Type="http://schemas.openxmlformats.org/officeDocument/2006/relationships/hyperlink" Target="https://cst.mossport.ru/par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pegym.ru" TargetMode="External"/><Relationship Id="rId22" Type="http://schemas.openxmlformats.org/officeDocument/2006/relationships/hyperlink" Target="https://uchebnik.mos.ru/material_view/lesson_templates/1199452?menuReferrer=catalogue" TargetMode="External"/><Relationship Id="rId27" Type="http://schemas.openxmlformats.org/officeDocument/2006/relationships/hyperlink" Target="https://lk-izmajlovo.ru/" TargetMode="External"/><Relationship Id="rId30" Type="http://schemas.openxmlformats.org/officeDocument/2006/relationships/hyperlink" Target="http://vg.mskobr.ru/" TargetMode="External"/><Relationship Id="rId35" Type="http://schemas.openxmlformats.org/officeDocument/2006/relationships/hyperlink" Target="https://www.parktaganskiy.ru/" TargetMode="External"/><Relationship Id="rId43" Type="http://schemas.openxmlformats.org/officeDocument/2006/relationships/hyperlink" Target="https://uchebnik.mos.ru/material_view/lesson_templates/1834071?menuReferrer=catalogue" TargetMode="External"/><Relationship Id="rId48" Type="http://schemas.openxmlformats.org/officeDocument/2006/relationships/hyperlink" Target="https://uchebnik.mos.ru/material_view/lesson_templates/1655790?menuReferrer=catalogu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ligazn.ru/" TargetMode="External"/><Relationship Id="rId25" Type="http://schemas.openxmlformats.org/officeDocument/2006/relationships/hyperlink" Target="http://cska.ru/" TargetMode="External"/><Relationship Id="rId33" Type="http://schemas.openxmlformats.org/officeDocument/2006/relationships/hyperlink" Target="https://xn--b1ahgrjafjgng.xn--p1ai/event/festival-naczionalnyx-vidov-sporta-russkij-mir-v-podmoskove" TargetMode="External"/><Relationship Id="rId38" Type="http://schemas.openxmlformats.org/officeDocument/2006/relationships/hyperlink" Target="https://uchebnik.mos.ru/material_view/lesson_templates/1947480?menuReferrer=catalogue" TargetMode="External"/><Relationship Id="rId46" Type="http://schemas.openxmlformats.org/officeDocument/2006/relationships/hyperlink" Target="https://cst.mossport.ru/parent/" TargetMode="External"/><Relationship Id="rId20" Type="http://schemas.openxmlformats.org/officeDocument/2006/relationships/hyperlink" Target="http://museumsport.ru/" TargetMode="External"/><Relationship Id="rId41" Type="http://schemas.openxmlformats.org/officeDocument/2006/relationships/hyperlink" Target="https://uchebnik.mos.ru/material_view/lesson_templates/1402612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74A74-916F-4CE1-BE0A-A7EFA86A4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CE563-4BB7-4B81-8130-167B18BED9FC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customXml/itemProps3.xml><?xml version="1.0" encoding="utf-8"?>
<ds:datastoreItem xmlns:ds="http://schemas.openxmlformats.org/officeDocument/2006/customXml" ds:itemID="{84832439-3F34-4A8F-A924-CAB2170A2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48C3C-26BB-4A9B-9076-AE2132A28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Елена Алексеевна</dc:creator>
  <cp:keywords/>
  <dc:description/>
  <cp:lastModifiedBy>Кузнецова Ольга Владимировна</cp:lastModifiedBy>
  <cp:revision>2</cp:revision>
  <cp:lastPrinted>2022-06-24T12:38:00Z</cp:lastPrinted>
  <dcterms:created xsi:type="dcterms:W3CDTF">2022-06-30T10:51:00Z</dcterms:created>
  <dcterms:modified xsi:type="dcterms:W3CDTF">2022-06-30T10:51:00Z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