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E033" w14:textId="77777777" w:rsidR="002F308C" w:rsidRDefault="002F308C" w:rsidP="002F308C">
      <w:bookmarkStart w:id="0" w:name="Аннотация"/>
      <w:bookmarkStart w:id="1" w:name="_Toc97888371"/>
      <w:bookmarkStart w:id="2" w:name="_Toc105063396"/>
      <w:r w:rsidRPr="001079CF">
        <w:rPr>
          <w:noProof/>
        </w:rPr>
        <w:drawing>
          <wp:anchor distT="0" distB="0" distL="114300" distR="114300" simplePos="0" relativeHeight="251659264" behindDoc="1" locked="0" layoutInCell="1" allowOverlap="1" wp14:anchorId="568510E7" wp14:editId="1AA6F3D0">
            <wp:simplePos x="0" y="0"/>
            <wp:positionH relativeFrom="margin">
              <wp:posOffset>-597583</wp:posOffset>
            </wp:positionH>
            <wp:positionV relativeFrom="margin">
              <wp:posOffset>38100</wp:posOffset>
            </wp:positionV>
            <wp:extent cx="7284293" cy="9741291"/>
            <wp:effectExtent l="0" t="0" r="0" b="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84293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0DEF8" w14:textId="77777777" w:rsidR="002F308C" w:rsidRDefault="002F308C" w:rsidP="002F308C"/>
    <w:p w14:paraId="44368CC9" w14:textId="77777777" w:rsidR="002F308C" w:rsidRDefault="002F308C" w:rsidP="002F308C"/>
    <w:p w14:paraId="7BC3D9CD" w14:textId="77777777" w:rsidR="002F308C" w:rsidRDefault="002F308C" w:rsidP="002F308C"/>
    <w:p w14:paraId="2387850F" w14:textId="77777777" w:rsidR="002F308C" w:rsidRDefault="002F308C" w:rsidP="002F308C"/>
    <w:p w14:paraId="21086665" w14:textId="77777777" w:rsidR="002F308C" w:rsidRDefault="002F308C" w:rsidP="002F308C"/>
    <w:p w14:paraId="5A4CF147" w14:textId="77777777" w:rsidR="002F308C" w:rsidRDefault="002F308C" w:rsidP="002F308C"/>
    <w:p w14:paraId="54D120A9" w14:textId="77777777" w:rsidR="002F308C" w:rsidRDefault="002F308C" w:rsidP="002F308C"/>
    <w:p w14:paraId="75DED480" w14:textId="77777777" w:rsidR="002F308C" w:rsidRDefault="002F308C" w:rsidP="002F308C"/>
    <w:p w14:paraId="008B1BEE" w14:textId="77777777" w:rsidR="002F308C" w:rsidRDefault="002F308C" w:rsidP="3B90E148">
      <w:pPr>
        <w:jc w:val="center"/>
        <w:rPr>
          <w:b/>
          <w:bCs/>
          <w:sz w:val="28"/>
          <w:szCs w:val="28"/>
        </w:rPr>
      </w:pPr>
      <w:r w:rsidRPr="3B90E148">
        <w:rPr>
          <w:b/>
          <w:bCs/>
          <w:sz w:val="28"/>
          <w:szCs w:val="28"/>
        </w:rPr>
        <w:t xml:space="preserve">РАБОЧАЯ ПРОГРАММА </w:t>
      </w:r>
    </w:p>
    <w:p w14:paraId="73BB1C73" w14:textId="77777777" w:rsidR="002F308C" w:rsidRPr="001079CF" w:rsidRDefault="002F308C" w:rsidP="3B90E148">
      <w:pPr>
        <w:jc w:val="center"/>
        <w:rPr>
          <w:b/>
          <w:bCs/>
          <w:sz w:val="28"/>
          <w:szCs w:val="28"/>
        </w:rPr>
      </w:pPr>
      <w:r w:rsidRPr="3B90E148">
        <w:rPr>
          <w:b/>
          <w:bCs/>
          <w:sz w:val="28"/>
          <w:szCs w:val="28"/>
        </w:rPr>
        <w:t>УЧЕБНОГО ПРЕДМЕТА</w:t>
      </w:r>
    </w:p>
    <w:p w14:paraId="226EABE0" w14:textId="76412E4A" w:rsidR="002F308C" w:rsidRDefault="002F308C" w:rsidP="3B90E148">
      <w:pPr>
        <w:jc w:val="center"/>
        <w:rPr>
          <w:b/>
          <w:bCs/>
          <w:sz w:val="28"/>
          <w:szCs w:val="28"/>
        </w:rPr>
      </w:pPr>
      <w:r w:rsidRPr="3B90E148">
        <w:rPr>
          <w:b/>
          <w:bCs/>
          <w:sz w:val="28"/>
          <w:szCs w:val="28"/>
        </w:rPr>
        <w:t>«</w:t>
      </w:r>
      <w:r w:rsidR="00496210" w:rsidRPr="3B90E148">
        <w:rPr>
          <w:b/>
          <w:bCs/>
          <w:sz w:val="28"/>
          <w:szCs w:val="28"/>
        </w:rPr>
        <w:t>РУССКИЙ ЯЗЫК»</w:t>
      </w:r>
    </w:p>
    <w:p w14:paraId="2EDB282F" w14:textId="646B8077" w:rsidR="3B90E148" w:rsidRDefault="3B90E148" w:rsidP="3B90E148">
      <w:pPr>
        <w:jc w:val="center"/>
        <w:rPr>
          <w:b/>
          <w:bCs/>
          <w:sz w:val="40"/>
          <w:szCs w:val="40"/>
        </w:rPr>
      </w:pPr>
      <w:r w:rsidRPr="3B90E148">
        <w:rPr>
          <w:b/>
          <w:bCs/>
          <w:sz w:val="28"/>
          <w:szCs w:val="28"/>
        </w:rPr>
        <w:t>начальное общее образование</w:t>
      </w:r>
    </w:p>
    <w:p w14:paraId="0B57F735" w14:textId="558012C0" w:rsidR="436E03B7" w:rsidRDefault="436E03B7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2D5C3654" w14:textId="459D018B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35100D9" w14:textId="459A4605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4A7D08B4" w14:textId="39C3C7E5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26D86240" w14:textId="563E04B8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2447EE06" w14:textId="76831439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1DABC9D1" w14:textId="626A1B2F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1BA1C620" w14:textId="283A6A41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640B1508" w14:textId="1832B072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6BA7C567" w14:textId="1E4CDEE8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6101FB6" w14:textId="339D29C9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2F58E55A" w14:textId="006385AA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50B87AE" w14:textId="2660C52D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69792294" w14:textId="67306982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474C8B60" w14:textId="5E8BB1F9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0377DF7" w14:textId="5BE844C5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78A323D0" w14:textId="25A1D222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4C0727A9" w14:textId="498958E8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524A64E" w14:textId="5A0CD8FF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9EDA699" w14:textId="6D1D0E00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EAF0EB6" w14:textId="6CD42791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21FEE282" w14:textId="4A446061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3C324A32" w14:textId="70553BA6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10DE4731" w14:textId="3A5DEE41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408A0A15" w14:textId="0AB192A3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595323DF" w14:textId="659405BD" w:rsidR="00FC7F62" w:rsidRDefault="00FC7F62" w:rsidP="00FC7F6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715ACDA5" w14:textId="4FFDE415" w:rsidR="3B90E148" w:rsidRDefault="3B90E148" w:rsidP="3B90E148">
      <w:pPr>
        <w:rPr>
          <w:b/>
          <w:bCs/>
        </w:rPr>
      </w:pPr>
    </w:p>
    <w:p w14:paraId="027BA86B" w14:textId="12E07729" w:rsidR="3B90E148" w:rsidRDefault="3B90E148" w:rsidP="3B90E148">
      <w:pPr>
        <w:rPr>
          <w:b/>
          <w:bCs/>
        </w:rPr>
      </w:pPr>
    </w:p>
    <w:p w14:paraId="44655405" w14:textId="2280C5F1" w:rsidR="436E03B7" w:rsidRDefault="436E03B7" w:rsidP="3B90E148">
      <w:pPr>
        <w:jc w:val="center"/>
        <w:rPr>
          <w:b/>
          <w:bCs/>
          <w:sz w:val="28"/>
          <w:szCs w:val="28"/>
        </w:rPr>
      </w:pPr>
      <w:r w:rsidRPr="3B90E148">
        <w:rPr>
          <w:b/>
          <w:bCs/>
          <w:sz w:val="28"/>
          <w:szCs w:val="28"/>
        </w:rPr>
        <w:t>Москва</w:t>
      </w:r>
    </w:p>
    <w:p w14:paraId="50416168" w14:textId="1F2123C7" w:rsidR="436E03B7" w:rsidRDefault="436E03B7" w:rsidP="3B90E148">
      <w:pPr>
        <w:jc w:val="center"/>
        <w:rPr>
          <w:b/>
          <w:bCs/>
          <w:sz w:val="28"/>
          <w:szCs w:val="28"/>
        </w:rPr>
      </w:pPr>
      <w:r w:rsidRPr="3B90E148">
        <w:rPr>
          <w:b/>
          <w:bCs/>
          <w:sz w:val="28"/>
          <w:szCs w:val="28"/>
        </w:rPr>
        <w:t>2022</w:t>
      </w:r>
    </w:p>
    <w:p w14:paraId="1F05BA87" w14:textId="62186267" w:rsidR="436E03B7" w:rsidRDefault="436E03B7" w:rsidP="436E03B7">
      <w:pPr>
        <w:jc w:val="center"/>
        <w:rPr>
          <w:b/>
          <w:bCs/>
        </w:rPr>
      </w:pPr>
    </w:p>
    <w:p w14:paraId="6F81843D" w14:textId="7F9B7D4E" w:rsidR="436E03B7" w:rsidRDefault="436E03B7" w:rsidP="436E03B7">
      <w:pPr>
        <w:jc w:val="center"/>
        <w:rPr>
          <w:b/>
          <w:bCs/>
        </w:rPr>
      </w:pPr>
    </w:p>
    <w:p w14:paraId="15DE4B01" w14:textId="44899506" w:rsidR="436E03B7" w:rsidRDefault="436E03B7" w:rsidP="436E03B7">
      <w:pPr>
        <w:jc w:val="center"/>
        <w:rPr>
          <w:b/>
          <w:bCs/>
        </w:rPr>
      </w:pPr>
    </w:p>
    <w:bookmarkEnd w:id="0"/>
    <w:bookmarkEnd w:id="1"/>
    <w:bookmarkEnd w:id="2"/>
    <w:p w14:paraId="1AEC8E22" w14:textId="2EDC06A4" w:rsidR="00DE3BAE" w:rsidRPr="00EC02A2" w:rsidRDefault="00DE3BAE" w:rsidP="00DE3BAE"/>
    <w:p w14:paraId="556D7FDC" w14:textId="11DD54EA" w:rsidR="3B90E148" w:rsidRDefault="3B90E148" w:rsidP="3B90E148"/>
    <w:p w14:paraId="754C5156" w14:textId="238BE8E2" w:rsidR="3B90E148" w:rsidRDefault="3B90E148" w:rsidP="3B90E148"/>
    <w:p w14:paraId="1D0F3AD6" w14:textId="2ADC289B" w:rsidR="3B90E148" w:rsidRDefault="3B90E148" w:rsidP="3B90E148"/>
    <w:p w14:paraId="7F9C7786" w14:textId="7D9E68B5" w:rsidR="5D897706" w:rsidRDefault="5D897706" w:rsidP="5D897706"/>
    <w:p w14:paraId="53FD66CA" w14:textId="4365B421" w:rsidR="5D897706" w:rsidRDefault="5D897706" w:rsidP="5D897706"/>
    <w:p w14:paraId="2EBF606A" w14:textId="1C8114C3" w:rsidR="5D897706" w:rsidRDefault="5D897706" w:rsidP="5D897706"/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id w:val="1455342043"/>
        <w:docPartObj>
          <w:docPartGallery w:val="Table of Contents"/>
          <w:docPartUnique/>
        </w:docPartObj>
      </w:sdtPr>
      <w:sdtEndPr/>
      <w:sdtContent>
        <w:p w14:paraId="6DDFD7A1" w14:textId="0B172443" w:rsidR="006804BD" w:rsidRPr="006804BD" w:rsidRDefault="006804BD" w:rsidP="006804BD">
          <w:pPr>
            <w:pStyle w:val="a8"/>
            <w:jc w:val="center"/>
            <w:rPr>
              <w:rFonts w:ascii="Times New Roman" w:hAnsi="Times New Roman" w:cs="Times New Roman"/>
            </w:rPr>
          </w:pPr>
          <w:r w:rsidRPr="436E03B7">
            <w:rPr>
              <w:rFonts w:ascii="Times New Roman" w:hAnsi="Times New Roman" w:cs="Times New Roman"/>
            </w:rPr>
            <w:t>Оглавление</w:t>
          </w:r>
        </w:p>
        <w:p w14:paraId="1367E00F" w14:textId="754F1329" w:rsidR="0044273F" w:rsidRDefault="006804BD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07328964" w:history="1">
            <w:r w:rsidR="0044273F" w:rsidRPr="0082337C">
              <w:rPr>
                <w:rStyle w:val="a3"/>
              </w:rPr>
              <w:t>Основное содержание рабочей программы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_Toc107328964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4</w:t>
            </w:r>
            <w:r w:rsidR="0044273F">
              <w:rPr>
                <w:webHidden/>
              </w:rPr>
              <w:fldChar w:fldCharType="end"/>
            </w:r>
          </w:hyperlink>
        </w:p>
        <w:p w14:paraId="130B4B23" w14:textId="3914B29E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65" w:history="1">
            <w:r w:rsidR="0044273F" w:rsidRPr="0082337C">
              <w:rPr>
                <w:rStyle w:val="a3"/>
              </w:rPr>
              <w:t>1 год обучения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_Toc107328965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4</w:t>
            </w:r>
            <w:r w:rsidR="0044273F">
              <w:rPr>
                <w:webHidden/>
              </w:rPr>
              <w:fldChar w:fldCharType="end"/>
            </w:r>
          </w:hyperlink>
        </w:p>
        <w:p w14:paraId="334E2D38" w14:textId="4E4386A3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66" w:history="1">
            <w:r w:rsidR="0044273F" w:rsidRPr="0044273F">
              <w:rPr>
                <w:rStyle w:val="a3"/>
                <w:b w:val="0"/>
                <w:bCs w:val="0"/>
              </w:rPr>
              <w:t>Фонетика и графика. Орфоэпия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_Toc107328966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4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59299D53" w14:textId="179683FD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67" w:history="1">
            <w:r w:rsidR="0044273F" w:rsidRPr="0044273F">
              <w:rPr>
                <w:rStyle w:val="a3"/>
                <w:b w:val="0"/>
                <w:bCs w:val="0"/>
              </w:rPr>
              <w:t>Орфография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_Toc107328967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6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2C856D25" w14:textId="57A9D4F9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68" w:history="1">
            <w:r w:rsidR="0044273F" w:rsidRPr="0044273F">
              <w:rPr>
                <w:rStyle w:val="a3"/>
                <w:b w:val="0"/>
                <w:bCs w:val="0"/>
              </w:rPr>
              <w:t>Синтаксис. Пунктуация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_Toc107328968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7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5B8DED0" w14:textId="67F3414F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69" w:history="1">
            <w:r w:rsidR="0044273F" w:rsidRPr="0044273F">
              <w:rPr>
                <w:rStyle w:val="a3"/>
                <w:b w:val="0"/>
                <w:bCs w:val="0"/>
              </w:rPr>
              <w:t>Лексика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_Toc107328969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8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70489824" w14:textId="41F9FBE8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0" w:history="1">
            <w:r w:rsidR="0044273F" w:rsidRPr="0044273F">
              <w:rPr>
                <w:rStyle w:val="a3"/>
                <w:b w:val="0"/>
                <w:bCs w:val="0"/>
              </w:rPr>
              <w:t>Текст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_Toc107328970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10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2C01A154" w14:textId="0BF52D50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1" w:history="1">
            <w:r w:rsidR="0044273F" w:rsidRPr="0082337C">
              <w:rPr>
                <w:rStyle w:val="a3"/>
              </w:rPr>
              <w:t>2 год обучения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_Toc107328971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12</w:t>
            </w:r>
            <w:r w:rsidR="0044273F">
              <w:rPr>
                <w:webHidden/>
              </w:rPr>
              <w:fldChar w:fldCharType="end"/>
            </w:r>
          </w:hyperlink>
        </w:p>
        <w:p w14:paraId="5596DDEB" w14:textId="1099A318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2" w:history="1">
            <w:r w:rsidR="0044273F" w:rsidRPr="0044273F">
              <w:rPr>
                <w:rStyle w:val="a3"/>
                <w:b w:val="0"/>
                <w:bCs w:val="0"/>
              </w:rPr>
              <w:t>Фонетика и графика. Орфоэпия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_Toc107328972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12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7CC6860" w14:textId="60F1FFB7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3" w:history="1">
            <w:r w:rsidR="0044273F" w:rsidRPr="0044273F">
              <w:rPr>
                <w:rStyle w:val="a3"/>
                <w:b w:val="0"/>
                <w:bCs w:val="0"/>
              </w:rPr>
              <w:t>Орфография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_Toc107328973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14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7CCE2D9" w14:textId="4758C06B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4" w:history="1">
            <w:r w:rsidR="0044273F" w:rsidRPr="0044273F">
              <w:rPr>
                <w:rStyle w:val="a3"/>
                <w:b w:val="0"/>
                <w:bCs w:val="0"/>
              </w:rPr>
              <w:t>Синтаксис. Пунктуация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_Toc107328974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15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2A276C9C" w14:textId="3F66F9D4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5" w:history="1">
            <w:r w:rsidR="0044273F" w:rsidRPr="0044273F">
              <w:rPr>
                <w:rStyle w:val="a3"/>
                <w:b w:val="0"/>
                <w:bCs w:val="0"/>
              </w:rPr>
              <w:t>Язык и речь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_Toc107328975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16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457E64FA" w14:textId="114569C0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6" w:history="1">
            <w:r w:rsidR="0044273F" w:rsidRPr="0044273F">
              <w:rPr>
                <w:rStyle w:val="a3"/>
                <w:b w:val="0"/>
                <w:bCs w:val="0"/>
              </w:rPr>
              <w:t>Состав слова (морфемика)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_Toc107328976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18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CF4AF87" w14:textId="280B691A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7" w:history="1">
            <w:r w:rsidR="0044273F" w:rsidRPr="0044273F">
              <w:rPr>
                <w:rStyle w:val="a3"/>
                <w:b w:val="0"/>
                <w:bCs w:val="0"/>
              </w:rPr>
              <w:t>Лексика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_Toc107328977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19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71FE8650" w14:textId="7F2A0017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8" w:history="1">
            <w:r w:rsidR="0044273F" w:rsidRPr="0044273F">
              <w:rPr>
                <w:rStyle w:val="a3"/>
                <w:b w:val="0"/>
                <w:bCs w:val="0"/>
              </w:rPr>
              <w:t>Морфология. Глагол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_Toc107328978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21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4C7394B6" w14:textId="3C9711AA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79" w:history="1">
            <w:r w:rsidR="0044273F" w:rsidRPr="0044273F">
              <w:rPr>
                <w:rStyle w:val="a3"/>
                <w:b w:val="0"/>
                <w:bCs w:val="0"/>
              </w:rPr>
              <w:t>Морфология. Имя существительное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_Toc107328979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22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91CE875" w14:textId="22631C31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0" w:history="1">
            <w:r w:rsidR="0044273F" w:rsidRPr="0044273F">
              <w:rPr>
                <w:rStyle w:val="a3"/>
                <w:b w:val="0"/>
                <w:bCs w:val="0"/>
              </w:rPr>
              <w:t>Морфология. Имя прилагательное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_Toc107328980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23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350E77EB" w14:textId="1831EE3B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1" w:history="1">
            <w:r w:rsidR="0044273F" w:rsidRPr="0044273F">
              <w:rPr>
                <w:rStyle w:val="a3"/>
                <w:b w:val="0"/>
                <w:bCs w:val="0"/>
              </w:rPr>
              <w:t>Морфология. Предлог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_Toc107328981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25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71B3AAE" w14:textId="20E8F10F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2" w:history="1">
            <w:r w:rsidR="0044273F" w:rsidRPr="0082337C">
              <w:rPr>
                <w:rStyle w:val="a3"/>
              </w:rPr>
              <w:t>Текст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_Toc107328982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26</w:t>
            </w:r>
            <w:r w:rsidR="0044273F">
              <w:rPr>
                <w:webHidden/>
              </w:rPr>
              <w:fldChar w:fldCharType="end"/>
            </w:r>
          </w:hyperlink>
        </w:p>
        <w:p w14:paraId="3AA6E38D" w14:textId="06E822E9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3" w:history="1">
            <w:r w:rsidR="0044273F" w:rsidRPr="0082337C">
              <w:rPr>
                <w:rStyle w:val="a3"/>
              </w:rPr>
              <w:t>3 год обучения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_Toc107328983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28</w:t>
            </w:r>
            <w:r w:rsidR="0044273F">
              <w:rPr>
                <w:webHidden/>
              </w:rPr>
              <w:fldChar w:fldCharType="end"/>
            </w:r>
          </w:hyperlink>
        </w:p>
        <w:p w14:paraId="2F7476DC" w14:textId="068A1F30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4" w:history="1">
            <w:r w:rsidR="0044273F" w:rsidRPr="0044273F">
              <w:rPr>
                <w:rStyle w:val="a3"/>
                <w:b w:val="0"/>
                <w:bCs w:val="0"/>
              </w:rPr>
              <w:t>Фонетика и графика. Орфоэпия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_Toc107328984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28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22009936" w14:textId="7940348D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5" w:history="1">
            <w:r w:rsidR="0044273F" w:rsidRPr="0044273F">
              <w:rPr>
                <w:rStyle w:val="a3"/>
                <w:b w:val="0"/>
                <w:bCs w:val="0"/>
              </w:rPr>
              <w:t>Орфография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_Toc107328985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29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C026471" w14:textId="1F4A1514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6" w:history="1">
            <w:r w:rsidR="0044273F" w:rsidRPr="0044273F">
              <w:rPr>
                <w:rStyle w:val="a3"/>
                <w:b w:val="0"/>
                <w:bCs w:val="0"/>
              </w:rPr>
              <w:t>Синтаксис. Пунктуация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_Toc107328986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31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52D402E4" w14:textId="2CCDEFE3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7" w:history="1">
            <w:r w:rsidR="0044273F" w:rsidRPr="0044273F">
              <w:rPr>
                <w:rStyle w:val="a3"/>
                <w:b w:val="0"/>
                <w:bCs w:val="0"/>
              </w:rPr>
              <w:t>Язык и речь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_Toc107328987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32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2A7FB561" w14:textId="1CB014A1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8" w:history="1">
            <w:r w:rsidR="0044273F" w:rsidRPr="0044273F">
              <w:rPr>
                <w:rStyle w:val="a3"/>
                <w:b w:val="0"/>
                <w:bCs w:val="0"/>
              </w:rPr>
              <w:t>Состав слова (морфемика)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_Toc107328988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34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05E07D5" w14:textId="2F1103C6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89" w:history="1">
            <w:r w:rsidR="0044273F" w:rsidRPr="0044273F">
              <w:rPr>
                <w:rStyle w:val="a3"/>
                <w:b w:val="0"/>
                <w:bCs w:val="0"/>
              </w:rPr>
              <w:t>Лексика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_Toc107328989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35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325F35B2" w14:textId="2113354B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0" w:history="1">
            <w:r w:rsidR="0044273F" w:rsidRPr="0044273F">
              <w:rPr>
                <w:rStyle w:val="a3"/>
                <w:b w:val="0"/>
                <w:bCs w:val="0"/>
              </w:rPr>
              <w:t>Морфология. Глагол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_Toc107328990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37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99BB3CD" w14:textId="65F735C6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1" w:history="1">
            <w:r w:rsidR="0044273F" w:rsidRPr="0044273F">
              <w:rPr>
                <w:rStyle w:val="a3"/>
                <w:b w:val="0"/>
                <w:bCs w:val="0"/>
              </w:rPr>
              <w:t>Морфология. Имя существительное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_Toc107328991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38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354D81EF" w14:textId="53833A7D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2" w:history="1">
            <w:r w:rsidR="0044273F" w:rsidRPr="0044273F">
              <w:rPr>
                <w:rStyle w:val="a3"/>
                <w:b w:val="0"/>
                <w:bCs w:val="0"/>
              </w:rPr>
              <w:t>Морфология. Имя прилагательное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_Toc107328992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40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797E8C15" w14:textId="1F8703A4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3" w:history="1">
            <w:r w:rsidR="0044273F" w:rsidRPr="0044273F">
              <w:rPr>
                <w:rStyle w:val="a3"/>
                <w:b w:val="0"/>
                <w:bCs w:val="0"/>
              </w:rPr>
              <w:t>Морфология. Местоимение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_Toc107328993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41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06D0EECE" w14:textId="6E5EFBAD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4" w:history="1">
            <w:r w:rsidR="0044273F" w:rsidRPr="0044273F">
              <w:rPr>
                <w:rStyle w:val="a3"/>
                <w:b w:val="0"/>
                <w:bCs w:val="0"/>
              </w:rPr>
              <w:t>Морфология. Предлог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_Toc107328994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43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865FAFA" w14:textId="19C24ED9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5" w:history="1">
            <w:r w:rsidR="0044273F" w:rsidRPr="0044273F">
              <w:rPr>
                <w:rStyle w:val="a3"/>
                <w:b w:val="0"/>
                <w:bCs w:val="0"/>
              </w:rPr>
              <w:t>Текст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_Toc107328995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44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1B5A0DC2" w14:textId="64CC0222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8996" w:history="1">
            <w:r w:rsidR="0044273F" w:rsidRPr="0082337C">
              <w:rPr>
                <w:rStyle w:val="a3"/>
              </w:rPr>
              <w:t>4 год обучения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_Toc107328996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46</w:t>
            </w:r>
            <w:r w:rsidR="0044273F">
              <w:rPr>
                <w:webHidden/>
              </w:rPr>
              <w:fldChar w:fldCharType="end"/>
            </w:r>
          </w:hyperlink>
        </w:p>
        <w:p w14:paraId="68CE8325" w14:textId="47F63112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8997" w:history="1">
            <w:r w:rsidR="0044273F" w:rsidRPr="0044273F">
              <w:rPr>
                <w:rStyle w:val="a3"/>
                <w:b w:val="0"/>
                <w:bCs w:val="0"/>
              </w:rPr>
              <w:t>Фонетика и графика. Орфоэпия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_Toc107328997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46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58A2112" w14:textId="0D3859DC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8998" w:history="1">
            <w:r w:rsidR="0044273F" w:rsidRPr="0044273F">
              <w:rPr>
                <w:rStyle w:val="a3"/>
                <w:b w:val="0"/>
                <w:bCs w:val="0"/>
              </w:rPr>
              <w:t>Орфография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_Toc107328998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47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2F238855" w14:textId="67C8B8AD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8999" w:history="1">
            <w:r w:rsidR="0044273F" w:rsidRPr="0044273F">
              <w:rPr>
                <w:rStyle w:val="a3"/>
                <w:b w:val="0"/>
                <w:bCs w:val="0"/>
              </w:rPr>
              <w:t>Синтаксис. Пунктуация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_Toc107328999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49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131E1BA" w14:textId="6EFE853B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0" w:history="1">
            <w:r w:rsidR="0044273F" w:rsidRPr="0044273F">
              <w:rPr>
                <w:rStyle w:val="a3"/>
                <w:b w:val="0"/>
                <w:bCs w:val="0"/>
              </w:rPr>
              <w:t>Язык и речь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_Toc107329000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51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71AD3C90" w14:textId="25455900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1" w:history="1">
            <w:r w:rsidR="0044273F" w:rsidRPr="0044273F">
              <w:rPr>
                <w:rStyle w:val="a3"/>
                <w:b w:val="0"/>
                <w:bCs w:val="0"/>
              </w:rPr>
              <w:t>Состав слова (морфемика)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_Toc107329001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52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DF94FA9" w14:textId="2AB33421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2" w:history="1">
            <w:r w:rsidR="0044273F" w:rsidRPr="0044273F">
              <w:rPr>
                <w:rStyle w:val="a3"/>
                <w:b w:val="0"/>
                <w:bCs w:val="0"/>
              </w:rPr>
              <w:t>Лексика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_Toc107329002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53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71C244" w14:textId="2CA6D187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3" w:history="1">
            <w:r w:rsidR="0044273F" w:rsidRPr="0044273F">
              <w:rPr>
                <w:rStyle w:val="a3"/>
                <w:b w:val="0"/>
                <w:bCs w:val="0"/>
              </w:rPr>
              <w:t>Морфология. Глагол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_Toc107329003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55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27366333" w14:textId="3AD4EC2E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4" w:history="1">
            <w:r w:rsidR="0044273F" w:rsidRPr="0044273F">
              <w:rPr>
                <w:rStyle w:val="a3"/>
                <w:b w:val="0"/>
                <w:bCs w:val="0"/>
              </w:rPr>
              <w:t>Морфология. Имя существительное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_Toc107329004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56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8873B7" w14:textId="21F65F1C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5" w:history="1">
            <w:r w:rsidR="0044273F" w:rsidRPr="0044273F">
              <w:rPr>
                <w:rStyle w:val="a3"/>
                <w:b w:val="0"/>
                <w:bCs w:val="0"/>
              </w:rPr>
              <w:t>Морфология. Имя прилагательное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_Toc107329005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58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49CC372B" w14:textId="3A995CD6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6" w:history="1">
            <w:r w:rsidR="0044273F" w:rsidRPr="0044273F">
              <w:rPr>
                <w:rStyle w:val="a3"/>
                <w:b w:val="0"/>
                <w:bCs w:val="0"/>
              </w:rPr>
              <w:t>Морфология. Имя числительное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_Toc107329006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59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A6D3C45" w14:textId="1D35A800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7" w:history="1">
            <w:r w:rsidR="0044273F" w:rsidRPr="0044273F">
              <w:rPr>
                <w:rStyle w:val="a3"/>
                <w:b w:val="0"/>
                <w:bCs w:val="0"/>
              </w:rPr>
              <w:t>Морфология. Местоимение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_Toc107329007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60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0BAE0022" w14:textId="2627FD66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8" w:history="1">
            <w:r w:rsidR="0044273F" w:rsidRPr="0044273F">
              <w:rPr>
                <w:rStyle w:val="a3"/>
                <w:b w:val="0"/>
                <w:bCs w:val="0"/>
              </w:rPr>
              <w:t>Морфология. Наречие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_Toc107329008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61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47BC65" w14:textId="555D87A3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09" w:history="1">
            <w:r w:rsidR="0044273F" w:rsidRPr="0044273F">
              <w:rPr>
                <w:rStyle w:val="a3"/>
                <w:b w:val="0"/>
                <w:bCs w:val="0"/>
              </w:rPr>
              <w:t>Морфология. Союз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_Toc107329009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63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34133054" w14:textId="11731BD4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10" w:history="1">
            <w:r w:rsidR="0044273F" w:rsidRPr="0044273F">
              <w:rPr>
                <w:rStyle w:val="a3"/>
                <w:b w:val="0"/>
                <w:bCs w:val="0"/>
              </w:rPr>
              <w:t>Морфология. Частица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_Toc107329010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64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F31E4D9" w14:textId="1D5B5B12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7329011" w:history="1">
            <w:r w:rsidR="0044273F" w:rsidRPr="0044273F">
              <w:rPr>
                <w:rStyle w:val="a3"/>
                <w:b w:val="0"/>
                <w:bCs w:val="0"/>
              </w:rPr>
              <w:t>Текст</w:t>
            </w:r>
            <w:r w:rsidR="0044273F" w:rsidRPr="0044273F">
              <w:rPr>
                <w:b w:val="0"/>
                <w:bCs w:val="0"/>
                <w:webHidden/>
              </w:rPr>
              <w:tab/>
            </w:r>
            <w:r w:rsidR="0044273F" w:rsidRPr="0044273F">
              <w:rPr>
                <w:b w:val="0"/>
                <w:bCs w:val="0"/>
                <w:webHidden/>
              </w:rPr>
              <w:fldChar w:fldCharType="begin"/>
            </w:r>
            <w:r w:rsidR="0044273F" w:rsidRPr="0044273F">
              <w:rPr>
                <w:b w:val="0"/>
                <w:bCs w:val="0"/>
                <w:webHidden/>
              </w:rPr>
              <w:instrText xml:space="preserve"> PAGEREF _Toc107329011 \h </w:instrText>
            </w:r>
            <w:r w:rsidR="0044273F" w:rsidRPr="0044273F">
              <w:rPr>
                <w:b w:val="0"/>
                <w:bCs w:val="0"/>
                <w:webHidden/>
              </w:rPr>
            </w:r>
            <w:r w:rsidR="0044273F" w:rsidRPr="0044273F">
              <w:rPr>
                <w:b w:val="0"/>
                <w:bCs w:val="0"/>
                <w:webHidden/>
              </w:rPr>
              <w:fldChar w:fldCharType="separate"/>
            </w:r>
            <w:r w:rsidR="0044273F" w:rsidRPr="0044273F">
              <w:rPr>
                <w:b w:val="0"/>
                <w:bCs w:val="0"/>
                <w:webHidden/>
              </w:rPr>
              <w:t>65</w:t>
            </w:r>
            <w:r w:rsidR="0044273F" w:rsidRPr="0044273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8254CF9" w14:textId="369FDE22" w:rsid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9012" w:history="1">
            <w:r w:rsidR="0044273F" w:rsidRPr="0082337C">
              <w:rPr>
                <w:rStyle w:val="a3"/>
              </w:rPr>
              <w:t>Тематическое планирование</w:t>
            </w:r>
            <w:r w:rsidR="0044273F">
              <w:rPr>
                <w:webHidden/>
              </w:rPr>
              <w:tab/>
            </w:r>
            <w:r w:rsidR="0044273F">
              <w:rPr>
                <w:webHidden/>
              </w:rPr>
              <w:fldChar w:fldCharType="begin"/>
            </w:r>
            <w:r w:rsidR="0044273F">
              <w:rPr>
                <w:webHidden/>
              </w:rPr>
              <w:instrText xml:space="preserve"> PAGEREF _Toc107329012 \h </w:instrText>
            </w:r>
            <w:r w:rsidR="0044273F">
              <w:rPr>
                <w:webHidden/>
              </w:rPr>
            </w:r>
            <w:r w:rsidR="0044273F">
              <w:rPr>
                <w:webHidden/>
              </w:rPr>
              <w:fldChar w:fldCharType="separate"/>
            </w:r>
            <w:r w:rsidR="0044273F">
              <w:rPr>
                <w:webHidden/>
              </w:rPr>
              <w:t>67</w:t>
            </w:r>
            <w:r w:rsidR="0044273F">
              <w:rPr>
                <w:webHidden/>
              </w:rPr>
              <w:fldChar w:fldCharType="end"/>
            </w:r>
          </w:hyperlink>
        </w:p>
        <w:p w14:paraId="6A06B4C3" w14:textId="755CC016" w:rsidR="0044273F" w:rsidRPr="0044273F" w:rsidRDefault="00C75708" w:rsidP="0044273F">
          <w:pPr>
            <w:pStyle w:val="10"/>
            <w:rPr>
              <w:rFonts w:asciiTheme="minorHAnsi" w:eastAsiaTheme="minorEastAsia" w:hAnsiTheme="minorHAnsi" w:cstheme="minorBidi"/>
            </w:rPr>
          </w:pPr>
          <w:hyperlink w:anchor="_Toc107329013" w:history="1">
            <w:r w:rsidR="0044273F" w:rsidRPr="0044273F">
              <w:rPr>
                <w:rStyle w:val="a3"/>
              </w:rPr>
              <w:t>Перечень рекомендованных контрольных работ</w:t>
            </w:r>
            <w:r w:rsidR="0044273F" w:rsidRPr="0044273F">
              <w:rPr>
                <w:webHidden/>
              </w:rPr>
              <w:tab/>
            </w:r>
            <w:r w:rsidR="0044273F" w:rsidRPr="0044273F">
              <w:rPr>
                <w:webHidden/>
              </w:rPr>
              <w:fldChar w:fldCharType="begin"/>
            </w:r>
            <w:r w:rsidR="0044273F" w:rsidRPr="0044273F">
              <w:rPr>
                <w:webHidden/>
              </w:rPr>
              <w:instrText xml:space="preserve"> PAGEREF _Toc107329013 \h </w:instrText>
            </w:r>
            <w:r w:rsidR="0044273F" w:rsidRPr="0044273F">
              <w:rPr>
                <w:webHidden/>
              </w:rPr>
            </w:r>
            <w:r w:rsidR="0044273F" w:rsidRPr="0044273F">
              <w:rPr>
                <w:webHidden/>
              </w:rPr>
              <w:fldChar w:fldCharType="separate"/>
            </w:r>
            <w:r w:rsidR="0044273F" w:rsidRPr="0044273F">
              <w:rPr>
                <w:webHidden/>
              </w:rPr>
              <w:t>68</w:t>
            </w:r>
            <w:r w:rsidR="0044273F" w:rsidRPr="0044273F">
              <w:rPr>
                <w:webHidden/>
              </w:rPr>
              <w:fldChar w:fldCharType="end"/>
            </w:r>
          </w:hyperlink>
        </w:p>
        <w:p w14:paraId="31B10AB2" w14:textId="1E51818C" w:rsidR="006804BD" w:rsidRPr="006804BD" w:rsidRDefault="006804BD" w:rsidP="0044273F">
          <w:pPr>
            <w:pStyle w:val="10"/>
            <w:rPr>
              <w:rStyle w:val="a3"/>
            </w:rPr>
          </w:pPr>
          <w:r>
            <w:fldChar w:fldCharType="end"/>
          </w:r>
        </w:p>
      </w:sdtContent>
    </w:sdt>
    <w:p w14:paraId="3F6022BD" w14:textId="04F66C36" w:rsidR="006804BD" w:rsidRDefault="006804BD"/>
    <w:p w14:paraId="7874F009" w14:textId="77777777" w:rsidR="00DE3BAE" w:rsidRPr="009D46C8" w:rsidRDefault="00DE3BAE" w:rsidP="009D46C8">
      <w:pPr>
        <w:jc w:val="center"/>
        <w:rPr>
          <w:b/>
          <w:bCs/>
          <w:sz w:val="28"/>
          <w:szCs w:val="28"/>
        </w:rPr>
      </w:pPr>
    </w:p>
    <w:p w14:paraId="15336BD4" w14:textId="77777777" w:rsidR="0020142E" w:rsidRDefault="0020142E" w:rsidP="0020142E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20142E" w:rsidSect="0020142E">
          <w:footerReference w:type="even" r:id="rId12"/>
          <w:footerReference w:type="default" r:id="rId13"/>
          <w:pgSz w:w="11900" w:h="16840"/>
          <w:pgMar w:top="1134" w:right="567" w:bottom="1134" w:left="1134" w:header="709" w:footer="709" w:gutter="0"/>
          <w:cols w:space="720"/>
          <w:titlePg/>
          <w:docGrid w:linePitch="326"/>
        </w:sectPr>
      </w:pPr>
    </w:p>
    <w:p w14:paraId="02300E94" w14:textId="77777777" w:rsidR="002F308C" w:rsidRDefault="002F308C" w:rsidP="0020142E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9DF5F0" w14:textId="58710094" w:rsidR="006804BD" w:rsidRPr="006804BD" w:rsidRDefault="006804BD" w:rsidP="006804B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7328964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Основное содержание рабочей программы</w:t>
      </w:r>
      <w:bookmarkEnd w:id="3"/>
    </w:p>
    <w:p w14:paraId="6CBDACE7" w14:textId="09E63C24" w:rsidR="006D64D7" w:rsidRPr="009D46C8" w:rsidRDefault="2D6C5EBC" w:rsidP="009D46C8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7328965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r w:rsidR="00E06B42"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 обучения</w:t>
      </w:r>
      <w:bookmarkEnd w:id="4"/>
    </w:p>
    <w:p w14:paraId="26D4C68D" w14:textId="4BD1C625" w:rsidR="00740F09" w:rsidRPr="00EC02A2" w:rsidRDefault="00740F09" w:rsidP="005D2BA6">
      <w:pPr>
        <w:jc w:val="both"/>
      </w:pPr>
    </w:p>
    <w:p w14:paraId="49AB58C0" w14:textId="77777777" w:rsidR="00740F09" w:rsidRPr="00EC02A2" w:rsidRDefault="00740F09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54"/>
        <w:gridCol w:w="5037"/>
        <w:gridCol w:w="5037"/>
      </w:tblGrid>
      <w:tr w:rsidR="006D64D7" w:rsidRPr="00EC02A2" w14:paraId="26D0481A" w14:textId="77777777" w:rsidTr="5D897706">
        <w:tc>
          <w:tcPr>
            <w:tcW w:w="15128" w:type="dxa"/>
            <w:gridSpan w:val="3"/>
            <w:shd w:val="clear" w:color="auto" w:fill="D5DCE4"/>
          </w:tcPr>
          <w:p w14:paraId="26CEDDBD" w14:textId="35B1FF07" w:rsidR="006D64D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6D64D7" w:rsidRPr="00EC02A2" w14:paraId="708A8221" w14:textId="77777777" w:rsidTr="5D897706">
        <w:tc>
          <w:tcPr>
            <w:tcW w:w="15128" w:type="dxa"/>
            <w:gridSpan w:val="3"/>
          </w:tcPr>
          <w:p w14:paraId="1F6ACD49" w14:textId="4B37C82C" w:rsidR="006D64D7" w:rsidRPr="00EC02A2" w:rsidRDefault="71A31359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07328966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Фонетика и графика. Орфоэпия</w:t>
            </w:r>
            <w:bookmarkEnd w:id="5"/>
          </w:p>
        </w:tc>
      </w:tr>
      <w:tr w:rsidR="006D64D7" w:rsidRPr="00EC02A2" w14:paraId="33459354" w14:textId="77777777" w:rsidTr="5D897706">
        <w:tc>
          <w:tcPr>
            <w:tcW w:w="15128" w:type="dxa"/>
            <w:gridSpan w:val="3"/>
            <w:shd w:val="clear" w:color="auto" w:fill="D5DCE4"/>
          </w:tcPr>
          <w:p w14:paraId="0CAF11AB" w14:textId="484D70FD" w:rsidR="006D64D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6D64D7" w:rsidRPr="00EC02A2" w14:paraId="0741E2AC" w14:textId="77777777" w:rsidTr="5D897706">
        <w:tc>
          <w:tcPr>
            <w:tcW w:w="15128" w:type="dxa"/>
            <w:gridSpan w:val="3"/>
          </w:tcPr>
          <w:p w14:paraId="0F31DEED" w14:textId="62C91AD7" w:rsidR="006D64D7" w:rsidRPr="00EC02A2" w:rsidRDefault="4316A9A3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Звуки речи; гласные и согласные звуки.  Ударение в слове; гласные ударные и безударные. Твердые и мягкие согласные звуки. Звонкие и глухие согласные звуки. Слог; ударный слог; слогораздел (простые случаи, без стечения согласных). Звук и буква. Обозначение на письме мягкости согласных звуков буквами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е, ё, ю, я, и</w:t>
            </w:r>
            <w:r w:rsidRPr="5D897706">
              <w:rPr>
                <w:rFonts w:ascii="Times New Roman" w:hAnsi="Times New Roman" w:cs="Times New Roman"/>
                <w:b/>
                <w:bCs/>
              </w:rPr>
              <w:t>.</w:t>
            </w:r>
            <w:r w:rsidRPr="5D897706">
              <w:rPr>
                <w:rFonts w:ascii="Times New Roman" w:hAnsi="Times New Roman" w:cs="Times New Roman"/>
              </w:rPr>
              <w:t xml:space="preserve"> Мягкий знак (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5D897706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5D897706">
              <w:rPr>
                <w:rFonts w:ascii="Times New Roman" w:hAnsi="Times New Roman" w:cs="Times New Roman"/>
              </w:rPr>
              <w:t>как показатель мягкости предшествующего согласного в конце слова. Н</w:t>
            </w:r>
            <w:r w:rsidR="7A5103E6" w:rsidRPr="5D897706">
              <w:rPr>
                <w:rFonts w:ascii="Times New Roman" w:hAnsi="Times New Roman" w:cs="Times New Roman"/>
              </w:rPr>
              <w:t>ачертание письменных прописных и строчных букв.  Письмо букв, буквосочетаний, слогов, слов, предложений с соблюдением гигиенических норм. Письмо разборчивым, аккуратным почерком. Раз</w:t>
            </w:r>
            <w:r w:rsidRPr="5D897706">
              <w:rPr>
                <w:rFonts w:ascii="Times New Roman" w:hAnsi="Times New Roman" w:cs="Times New Roman"/>
              </w:rPr>
              <w:t>дельное написание слов в предложении. Небуквенные графические средства: пробел между словами, знак переноса. Русский алфавит: правильное называние букв, знание их последовательности; значение алфавита для упорядочения списка слов.</w:t>
            </w:r>
          </w:p>
        </w:tc>
      </w:tr>
      <w:tr w:rsidR="006D64D7" w:rsidRPr="00EC02A2" w14:paraId="23822CDC" w14:textId="77777777" w:rsidTr="5D897706">
        <w:tc>
          <w:tcPr>
            <w:tcW w:w="15128" w:type="dxa"/>
            <w:gridSpan w:val="3"/>
            <w:shd w:val="clear" w:color="auto" w:fill="D5DCE4"/>
          </w:tcPr>
          <w:p w14:paraId="05A19949" w14:textId="0335883F" w:rsidR="006D64D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D64D7" w:rsidRPr="00EC02A2" w14:paraId="582B261A" w14:textId="77777777" w:rsidTr="5D897706">
        <w:tc>
          <w:tcPr>
            <w:tcW w:w="5054" w:type="dxa"/>
          </w:tcPr>
          <w:p w14:paraId="53FFB542" w14:textId="77777777" w:rsidR="006D64D7" w:rsidRPr="00EC02A2" w:rsidRDefault="006D64D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37" w:type="dxa"/>
          </w:tcPr>
          <w:p w14:paraId="13D98DCE" w14:textId="77777777" w:rsidR="006D64D7" w:rsidRPr="00EC02A2" w:rsidRDefault="2D6C5EBC" w:rsidP="005D2BA6">
            <w:pPr>
              <w:jc w:val="both"/>
              <w:rPr>
                <w:rFonts w:ascii="Times New Roman" w:hAnsi="Times New Roman" w:cs="Times New Roman"/>
              </w:rPr>
            </w:pPr>
            <w:r w:rsidRPr="416A19DF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37" w:type="dxa"/>
          </w:tcPr>
          <w:p w14:paraId="1C21CFBC" w14:textId="77777777" w:rsidR="006D64D7" w:rsidRPr="00EC02A2" w:rsidRDefault="006D64D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6D64D7" w:rsidRPr="00EC02A2" w14:paraId="4E219ED3" w14:textId="77777777" w:rsidTr="5D897706">
        <w:tc>
          <w:tcPr>
            <w:tcW w:w="5054" w:type="dxa"/>
          </w:tcPr>
          <w:p w14:paraId="42035C80" w14:textId="17E7B973" w:rsidR="00680922" w:rsidRPr="00EC02A2" w:rsidRDefault="6712C98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Характеризовать</w:t>
            </w:r>
            <w:r w:rsidR="0A48090A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понятия </w:t>
            </w:r>
            <w:r w:rsidR="009C4C61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="0A48090A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звук</w:t>
            </w:r>
            <w:r w:rsidR="009C4C61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="0A48090A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r w:rsidR="009C4C61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 w:rsidR="0A48090A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буква</w:t>
            </w:r>
            <w:r w:rsidR="009C4C61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 w:rsidR="0A48090A"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25BD11C1" w14:textId="3F1DCC02" w:rsidR="00680922" w:rsidRPr="00EC02A2" w:rsidRDefault="30FCF69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740B48B" w:rsidRPr="00EC02A2">
              <w:rPr>
                <w:rFonts w:ascii="Times New Roman" w:hAnsi="Times New Roman" w:cs="Times New Roman"/>
                <w:color w:val="000000" w:themeColor="text1"/>
              </w:rPr>
              <w:t xml:space="preserve">ычленять звуки из слова; правильно их произносить. </w:t>
            </w:r>
          </w:p>
          <w:p w14:paraId="33468AF4" w14:textId="0A53117D" w:rsidR="00680922" w:rsidRPr="00EC02A2" w:rsidRDefault="0740B48B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Различать гласные и согласные звуки. Различать ударные и безударные гласные звуки. </w:t>
            </w:r>
          </w:p>
          <w:p w14:paraId="55FBB2E5" w14:textId="68E13A59" w:rsidR="00680922" w:rsidRPr="00EC02A2" w:rsidRDefault="0740B48B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Различать мягкие и твёрдые, звонкие и глухие согласные звуки. </w:t>
            </w:r>
          </w:p>
          <w:p w14:paraId="144E015D" w14:textId="7B84324F" w:rsidR="00680922" w:rsidRPr="00EC02A2" w:rsidRDefault="0740B48B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Устанавливать последовательность звуков в слове и количество звуков</w:t>
            </w:r>
            <w:r w:rsidR="30FCF692" w:rsidRPr="00EC02A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1B6FD0" w14:textId="6660EFBC" w:rsidR="00680922" w:rsidRPr="00EC02A2" w:rsidRDefault="6DEE541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Определять место ударения, ударный слог, количество слогов в слове.</w:t>
            </w:r>
          </w:p>
          <w:p w14:paraId="56EA7320" w14:textId="18176C6A" w:rsidR="00680922" w:rsidRPr="00EC02A2" w:rsidRDefault="6DEE541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Делить слова на слоги (простые случаи, без стечения слоги.</w:t>
            </w:r>
          </w:p>
          <w:p w14:paraId="784E7ED7" w14:textId="5EE8885F" w:rsidR="00680922" w:rsidRPr="00EC02A2" w:rsidRDefault="0A48090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Обозначать на письме мягкость согласных звуков буквами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е, ё, ю, я</w:t>
            </w: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буквой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 конце слова.</w:t>
            </w:r>
          </w:p>
          <w:p w14:paraId="0AAD2217" w14:textId="2D97FF80" w:rsidR="00680922" w:rsidRPr="00EC02A2" w:rsidRDefault="6DEE541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Правильно называть буквы русского алфавита.</w:t>
            </w:r>
          </w:p>
          <w:p w14:paraId="11285595" w14:textId="5C7350FE" w:rsidR="00680922" w:rsidRPr="00EC02A2" w:rsidRDefault="6DEE541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Использовать знание последовательности букв русского алфавита для упорядочения небольшого списка слов.</w:t>
            </w:r>
          </w:p>
          <w:p w14:paraId="1EA92C2C" w14:textId="4B27B380" w:rsidR="00680922" w:rsidRPr="00EC02A2" w:rsidRDefault="001D207D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Писать аккуратным разборчивым почерком без искажений прописные и строчные буквы, соединения букв, слова</w:t>
            </w:r>
          </w:p>
        </w:tc>
        <w:tc>
          <w:tcPr>
            <w:tcW w:w="5037" w:type="dxa"/>
          </w:tcPr>
          <w:p w14:paraId="68ADD69E" w14:textId="54615B95" w:rsidR="006D64D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Принимать и удерживать готовую учебную задачу.</w:t>
            </w:r>
          </w:p>
          <w:p w14:paraId="1DCBBCA5" w14:textId="2D39CD2B" w:rsidR="006D64D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Определять границы знания и незнания (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что я знаю, а что не знаю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5F3F62CC" w14:textId="14D5429C" w:rsidR="006D64D7" w:rsidRPr="00EC02A2" w:rsidRDefault="67061C7C" w:rsidP="67061C7C">
            <w:pPr>
              <w:spacing w:line="257" w:lineRule="auto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(с помощью учителя) этапы предстоящей работы, определять последовательность учебных действий.</w:t>
            </w:r>
          </w:p>
          <w:p w14:paraId="7221917B" w14:textId="62B28E20" w:rsidR="006D64D7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Находить ошибки в своей работе и устанавливать их причины. </w:t>
            </w:r>
          </w:p>
          <w:p w14:paraId="40CFD936" w14:textId="7BC81D42" w:rsidR="006D64D7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Корректировать свои действия при необходимости (с небольшой помощью учителя).</w:t>
            </w:r>
          </w:p>
          <w:p w14:paraId="6994978C" w14:textId="3CBD84E0" w:rsidR="006D64D7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14:paraId="2B7003F3" w14:textId="6278994F" w:rsidR="006D64D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В совместной деятельности для успешного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дело.</w:t>
            </w:r>
          </w:p>
          <w:p w14:paraId="55B3135C" w14:textId="19F5B6FF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Проявлять уважительное отношение к собеседнику, соблюдать правила ведения диалога</w:t>
            </w:r>
          </w:p>
          <w:p w14:paraId="333038BB" w14:textId="46BB06CB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6AD22202" w14:textId="0A0CC02C" w:rsidR="006D64D7" w:rsidRPr="00EC02A2" w:rsidRDefault="006D64D7" w:rsidP="005D2BA6">
            <w:pPr>
              <w:jc w:val="both"/>
              <w:rPr>
                <w:rFonts w:ascii="Times New Roman" w:hAnsi="Times New Roman" w:cs="Times New Roman"/>
                <w:color w:val="000000"/>
                <w:bdr w:val="nil"/>
              </w:rPr>
            </w:pPr>
          </w:p>
        </w:tc>
        <w:tc>
          <w:tcPr>
            <w:tcW w:w="5037" w:type="dxa"/>
          </w:tcPr>
          <w:p w14:paraId="1117A207" w14:textId="442ACCB0" w:rsidR="006D64D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познании, в том числе познавательный интерес к изучению русского языка.</w:t>
            </w:r>
          </w:p>
          <w:p w14:paraId="57763F78" w14:textId="6F9A59D6" w:rsidR="006D64D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260CA4F9" w14:textId="5BB0D77F" w:rsidR="006D64D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</w:tc>
      </w:tr>
      <w:tr w:rsidR="006D64D7" w:rsidRPr="00EC02A2" w14:paraId="22FF5878" w14:textId="77777777" w:rsidTr="5D897706">
        <w:tc>
          <w:tcPr>
            <w:tcW w:w="15128" w:type="dxa"/>
            <w:gridSpan w:val="3"/>
            <w:shd w:val="clear" w:color="auto" w:fill="D5DCE4"/>
          </w:tcPr>
          <w:p w14:paraId="7AD6F198" w14:textId="64479752" w:rsidR="006D64D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6D64D7" w:rsidRPr="00EC02A2" w14:paraId="2D12C7A3" w14:textId="77777777" w:rsidTr="5D897706">
        <w:tc>
          <w:tcPr>
            <w:tcW w:w="15128" w:type="dxa"/>
            <w:gridSpan w:val="3"/>
          </w:tcPr>
          <w:p w14:paraId="61991464" w14:textId="33831EF9" w:rsidR="00B1312E" w:rsidRPr="00EC02A2" w:rsidRDefault="5A0CA4B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Музей детям. 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Филиппок на уроке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tolstoymuseum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for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-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kids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</w:hyperlink>
          </w:p>
          <w:p w14:paraId="2F67ACBF" w14:textId="2FDD5B27" w:rsidR="00DD786C" w:rsidRPr="00EC02A2" w:rsidRDefault="00DD786C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Музей каллиграфии </w:t>
            </w:r>
            <w:hyperlink r:id="rId15">
              <w:r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https://www.calligraphy-museum.com/</w:t>
              </w:r>
            </w:hyperlink>
          </w:p>
          <w:p w14:paraId="5DF76C69" w14:textId="23930AFF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  <w:p w14:paraId="38F1BE00" w14:textId="37156F8A" w:rsidR="00DD786C" w:rsidRPr="00EC02A2" w:rsidRDefault="5A0CA4B0" w:rsidP="005D2BA6">
            <w:pPr>
              <w:jc w:val="both"/>
              <w:rPr>
                <w:rFonts w:ascii="Times New Roman" w:hAnsi="Times New Roman" w:cs="Times New Roman"/>
                <w:color w:val="0070C0"/>
                <w:u w:val="single" w:color="0070C0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«</w:t>
            </w:r>
            <w:r w:rsidRPr="00EC02A2">
              <w:rPr>
                <w:rStyle w:val="a6"/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»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. Урок. Слог. Ударение  </w:t>
            </w:r>
            <w:hyperlink r:id="rId16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mosobr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shkolamoskva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release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/10290</w:t>
              </w:r>
            </w:hyperlink>
          </w:p>
        </w:tc>
      </w:tr>
      <w:tr w:rsidR="006D64D7" w:rsidRPr="00EC02A2" w14:paraId="3A796D00" w14:textId="77777777" w:rsidTr="5D897706">
        <w:tc>
          <w:tcPr>
            <w:tcW w:w="15128" w:type="dxa"/>
            <w:gridSpan w:val="3"/>
            <w:shd w:val="clear" w:color="auto" w:fill="D5DCE4"/>
          </w:tcPr>
          <w:p w14:paraId="4481968D" w14:textId="77777777" w:rsidR="006D64D7" w:rsidRPr="00EC02A2" w:rsidRDefault="006D64D7" w:rsidP="00E06B42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D64D7" w:rsidRPr="00EC02A2" w14:paraId="5652A844" w14:textId="77777777" w:rsidTr="5D897706">
        <w:tc>
          <w:tcPr>
            <w:tcW w:w="15128" w:type="dxa"/>
            <w:gridSpan w:val="3"/>
          </w:tcPr>
          <w:p w14:paraId="251BF054" w14:textId="05736FA6" w:rsidR="006D64D7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«</w:t>
            </w:r>
            <w:r w:rsidRPr="00EC02A2">
              <w:rPr>
                <w:rStyle w:val="a6"/>
                <w:rFonts w:ascii="Times New Roman" w:hAnsi="Times New Roman" w:cs="Times New Roman"/>
              </w:rPr>
              <w:t>Гласные звуки и буквы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»</w:t>
            </w:r>
            <w:r w:rsidR="00AD05EB" w:rsidRPr="00EC02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36098</w:t>
            </w:r>
            <w:r w:rsidR="006259CE" w:rsidRPr="00EC02A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00EC02A2">
              <w:rPr>
                <w:rStyle w:val="a6"/>
                <w:rFonts w:ascii="Times New Roman" w:hAnsi="Times New Roman" w:cs="Times New Roman"/>
              </w:rPr>
              <w:t>ссылка: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  </w:t>
            </w:r>
            <w:hyperlink r:id="rId17">
              <w:r w:rsidRPr="00EC02A2">
                <w:rPr>
                  <w:rStyle w:val="Hyperlink1"/>
                  <w:rFonts w:ascii="Times New Roman" w:hAnsi="Times New Roman" w:cs="Times New Roman"/>
                </w:rPr>
                <w:t>https://uchebnik.mos.ru/material_view/lesson_templates/36098</w:t>
              </w:r>
            </w:hyperlink>
          </w:p>
          <w:p w14:paraId="363CD20A" w14:textId="1291FE04" w:rsidR="006D64D7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</w:t>
            </w:r>
            <w:r w:rsidR="2EA13FA2" w:rsidRPr="2EA13FA2">
              <w:rPr>
                <w:rFonts w:ascii="Times New Roman" w:hAnsi="Times New Roman" w:cs="Times New Roman"/>
                <w:color w:val="333333"/>
              </w:rPr>
              <w:t>Что лучше: сóрок пя́ток или пятóк сорóк?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530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2EA13FA2">
              <w:rPr>
                <w:rStyle w:val="a6"/>
                <w:rFonts w:ascii="Times New Roman" w:hAnsi="Times New Roman" w:cs="Times New Roman"/>
                <w:color w:val="0070C0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https://uchebnik.mos.ru/material/globallab/530</w:t>
            </w:r>
          </w:p>
        </w:tc>
      </w:tr>
      <w:tr w:rsidR="006D64D7" w:rsidRPr="00EC02A2" w14:paraId="0548B4E2" w14:textId="77777777" w:rsidTr="5D897706">
        <w:tc>
          <w:tcPr>
            <w:tcW w:w="15128" w:type="dxa"/>
            <w:gridSpan w:val="3"/>
            <w:shd w:val="clear" w:color="auto" w:fill="D5DCE4"/>
          </w:tcPr>
          <w:p w14:paraId="3C0E225A" w14:textId="787754E2" w:rsidR="006D64D7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6D64D7" w:rsidRPr="00EC02A2" w14:paraId="50952869" w14:textId="77777777" w:rsidTr="5D897706">
        <w:tc>
          <w:tcPr>
            <w:tcW w:w="15128" w:type="dxa"/>
            <w:gridSpan w:val="3"/>
          </w:tcPr>
          <w:p w14:paraId="537DE9C7" w14:textId="039B7BBD" w:rsidR="00C63681" w:rsidRPr="00EC02A2" w:rsidRDefault="4C9AC10C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Fonts w:ascii="Times New Roman" w:hAnsi="Times New Roman" w:cs="Times New Roman"/>
              </w:rPr>
              <w:t>Чем гласные звуки отличаются по произношению от согласных звуков?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 xml:space="preserve">,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Fonts w:ascii="Times New Roman" w:hAnsi="Times New Roman" w:cs="Times New Roman"/>
              </w:rPr>
              <w:t>Почему слова пишутся отдельно друг от друга?</w:t>
            </w:r>
            <w:r w:rsidR="436E03B7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>.</w:t>
            </w:r>
          </w:p>
          <w:p w14:paraId="48FF36B1" w14:textId="4BFEF79E" w:rsidR="00C63681" w:rsidRPr="00EC02A2" w:rsidRDefault="4C9AC10C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>Практическая работа: составление звуковых моделей слов.</w:t>
            </w:r>
          </w:p>
          <w:p w14:paraId="17FB32CC" w14:textId="0C0584C6" w:rsidR="00C63681" w:rsidRPr="00EC02A2" w:rsidRDefault="436E03B7" w:rsidP="3B90E148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Практическая работа: письмо </w:t>
            </w:r>
            <w:r w:rsidR="733EC77C" w:rsidRPr="3B90E148">
              <w:rPr>
                <w:rFonts w:ascii="Times New Roman" w:hAnsi="Times New Roman" w:cs="Times New Roman"/>
              </w:rPr>
              <w:t>прописных и строчных букв, соединений букв, слов по образцу.</w:t>
            </w:r>
          </w:p>
          <w:p w14:paraId="5DC458F2" w14:textId="3DB27EAF" w:rsidR="006D64D7" w:rsidRPr="00EC02A2" w:rsidRDefault="436E03B7" w:rsidP="3B90E148">
            <w:pPr>
              <w:jc w:val="both"/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 xml:space="preserve">Творческая работа </w:t>
            </w:r>
            <w:r w:rsidR="009C4C61" w:rsidRPr="3B90E148">
              <w:rPr>
                <w:rFonts w:ascii="Times New Roman" w:hAnsi="Times New Roman" w:cs="Times New Roman"/>
              </w:rPr>
              <w:t>«Моя буква в алфавите».</w:t>
            </w:r>
          </w:p>
        </w:tc>
      </w:tr>
    </w:tbl>
    <w:p w14:paraId="7FFDD50B" w14:textId="77777777" w:rsidR="00CE3BBD" w:rsidRPr="00EC02A2" w:rsidRDefault="00CE3BBD" w:rsidP="005D2BA6">
      <w:pPr>
        <w:jc w:val="both"/>
      </w:pPr>
    </w:p>
    <w:p w14:paraId="1E07FDB6" w14:textId="18080D7F" w:rsidR="00A04E9F" w:rsidRDefault="00A04E9F" w:rsidP="005D2BA6">
      <w:pPr>
        <w:jc w:val="both"/>
      </w:pPr>
    </w:p>
    <w:p w14:paraId="07FA785D" w14:textId="2EE8363E" w:rsidR="00AD59D2" w:rsidRDefault="00AD59D2" w:rsidP="005D2BA6">
      <w:pPr>
        <w:jc w:val="both"/>
      </w:pPr>
    </w:p>
    <w:p w14:paraId="1D75B3AE" w14:textId="477AD4CE" w:rsidR="00AD59D2" w:rsidRDefault="00AD59D2" w:rsidP="005D2BA6">
      <w:pPr>
        <w:jc w:val="both"/>
      </w:pPr>
    </w:p>
    <w:p w14:paraId="4E42BE53" w14:textId="718C47AC" w:rsidR="00AD59D2" w:rsidRDefault="00AD59D2" w:rsidP="005D2BA6">
      <w:pPr>
        <w:jc w:val="both"/>
      </w:pPr>
    </w:p>
    <w:p w14:paraId="2DA6834D" w14:textId="6807F783" w:rsidR="00AD59D2" w:rsidRDefault="00AD59D2" w:rsidP="005D2BA6">
      <w:pPr>
        <w:jc w:val="both"/>
      </w:pPr>
    </w:p>
    <w:p w14:paraId="14AF54ED" w14:textId="2559D700" w:rsidR="00AD59D2" w:rsidRDefault="00AD59D2" w:rsidP="005D2BA6">
      <w:pPr>
        <w:jc w:val="both"/>
      </w:pPr>
    </w:p>
    <w:p w14:paraId="4DD3BBBF" w14:textId="504BB7DE" w:rsidR="5D897706" w:rsidRDefault="5D897706" w:rsidP="5D897706">
      <w:pPr>
        <w:jc w:val="both"/>
      </w:pPr>
    </w:p>
    <w:p w14:paraId="79AD48D8" w14:textId="453BE47E" w:rsidR="5D897706" w:rsidRDefault="5D897706" w:rsidP="5D897706">
      <w:pPr>
        <w:jc w:val="both"/>
      </w:pPr>
    </w:p>
    <w:p w14:paraId="3F98A6D2" w14:textId="4D9CCFEE" w:rsidR="5D897706" w:rsidRDefault="5D897706" w:rsidP="5D897706">
      <w:pPr>
        <w:jc w:val="both"/>
      </w:pPr>
    </w:p>
    <w:p w14:paraId="1919A195" w14:textId="1146159B" w:rsidR="5D897706" w:rsidRDefault="5D897706" w:rsidP="5D897706">
      <w:pPr>
        <w:jc w:val="both"/>
      </w:pPr>
    </w:p>
    <w:p w14:paraId="0299D8BF" w14:textId="77777777" w:rsidR="00AD59D2" w:rsidRPr="00EC02A2" w:rsidRDefault="00AD59D2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3B151A0D" w14:textId="77777777" w:rsidTr="5D897706">
        <w:tc>
          <w:tcPr>
            <w:tcW w:w="15128" w:type="dxa"/>
            <w:gridSpan w:val="3"/>
            <w:shd w:val="clear" w:color="auto" w:fill="D5DCE4"/>
          </w:tcPr>
          <w:p w14:paraId="57E303C9" w14:textId="35EA9FDF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620063" w:rsidRPr="00EC02A2" w14:paraId="201CCB36" w14:textId="77777777" w:rsidTr="5D897706">
        <w:tc>
          <w:tcPr>
            <w:tcW w:w="15128" w:type="dxa"/>
            <w:gridSpan w:val="3"/>
          </w:tcPr>
          <w:p w14:paraId="7542D61B" w14:textId="15A68E0B" w:rsidR="00620063" w:rsidRPr="00EC02A2" w:rsidRDefault="49EACE95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10732896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Орфография</w:t>
            </w:r>
            <w:bookmarkEnd w:id="6"/>
          </w:p>
        </w:tc>
      </w:tr>
      <w:tr w:rsidR="00A04E9F" w:rsidRPr="00EC02A2" w14:paraId="7939DE59" w14:textId="77777777" w:rsidTr="5D897706">
        <w:tc>
          <w:tcPr>
            <w:tcW w:w="15128" w:type="dxa"/>
            <w:gridSpan w:val="3"/>
            <w:shd w:val="clear" w:color="auto" w:fill="D5DCE4"/>
          </w:tcPr>
          <w:p w14:paraId="0BACA4C5" w14:textId="5B6E88D0" w:rsidR="00A04E9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A04E9F" w:rsidRPr="00EC02A2" w14:paraId="64563654" w14:textId="77777777" w:rsidTr="5D897706">
        <w:tc>
          <w:tcPr>
            <w:tcW w:w="15128" w:type="dxa"/>
            <w:gridSpan w:val="3"/>
          </w:tcPr>
          <w:p w14:paraId="3C13F2CB" w14:textId="3A1ADF4E" w:rsidR="00A04E9F" w:rsidRPr="00EC02A2" w:rsidRDefault="636A247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Правила правописания и их применение: раздельное написание слов в предложении; прописная буква в начале предложения и в именах собственных (в именах и фамилиях людей, кличках животных); перенос слов (без учёта морфемного членения слова); гласные после шипящих в сочетаниях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жи, ши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 (в положении под ударением),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ча, ща, чу, щу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; сочетания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чк, чн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>; 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восклицательный̆ знаки.</w:t>
            </w:r>
            <w:r w:rsidRPr="1E077403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>Алгоритм списывания текста</w:t>
            </w:r>
            <w:r w:rsidRPr="1E077403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04E9F" w:rsidRPr="00EC02A2" w14:paraId="724CE1CE" w14:textId="77777777" w:rsidTr="5D897706">
        <w:tc>
          <w:tcPr>
            <w:tcW w:w="15128" w:type="dxa"/>
            <w:gridSpan w:val="3"/>
            <w:shd w:val="clear" w:color="auto" w:fill="D5DCE4"/>
          </w:tcPr>
          <w:p w14:paraId="5A6F1386" w14:textId="7C4D1553" w:rsidR="00A04E9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A04E9F" w:rsidRPr="00EC02A2" w14:paraId="61ADEF93" w14:textId="77777777" w:rsidTr="5D897706">
        <w:tc>
          <w:tcPr>
            <w:tcW w:w="5046" w:type="dxa"/>
          </w:tcPr>
          <w:p w14:paraId="0A7F8BC8" w14:textId="77777777" w:rsidR="00A04E9F" w:rsidRPr="00EC02A2" w:rsidRDefault="00A04E9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5A223984" w14:textId="77777777" w:rsidR="00A04E9F" w:rsidRPr="00EC02A2" w:rsidRDefault="00A04E9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E057031" w14:textId="77777777" w:rsidR="00A04E9F" w:rsidRPr="00EC02A2" w:rsidRDefault="00A04E9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04E9F" w:rsidRPr="00EC02A2" w14:paraId="204DAFB7" w14:textId="77777777" w:rsidTr="5D897706">
        <w:tc>
          <w:tcPr>
            <w:tcW w:w="5046" w:type="dxa"/>
          </w:tcPr>
          <w:p w14:paraId="36F7C216" w14:textId="7D504E41" w:rsidR="00A04E9F" w:rsidRPr="00EC02A2" w:rsidRDefault="12A4BCC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Применять изученные правила правописания, в том числе: раздельное написание слов в предложении; знаки препинания в конце пред предложения: точка, вопросительный̆ и восклицательный̆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>согласный + гласный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); гласные после шипящих в сочетаниях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жи, ши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 (в положении под ударением),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ча, ща, чу, щу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; непроверяемые гласные и согласные (перечень слов в орфографическом словаре учебника). </w:t>
            </w:r>
          </w:p>
          <w:p w14:paraId="5D97D5ED" w14:textId="6B64C838" w:rsidR="00A04E9F" w:rsidRPr="00EC02A2" w:rsidRDefault="5DCA72F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Правильно списывать (без пропусков и искажений букв) слова и предложения, тексты объёмом не более 25 слов. </w:t>
            </w:r>
          </w:p>
          <w:p w14:paraId="68CCCA45" w14:textId="04F62976" w:rsidR="00A04E9F" w:rsidRPr="00EC02A2" w:rsidRDefault="41CFFEA6" w:rsidP="5D8977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Писать под диктовку (без пропусков и искажений букв) слова, предложения из 3—5 слов, тексты объёмом не более 20 слов, правописание которых не расходится с произношением</w:t>
            </w:r>
          </w:p>
        </w:tc>
        <w:tc>
          <w:tcPr>
            <w:tcW w:w="5041" w:type="dxa"/>
          </w:tcPr>
          <w:p w14:paraId="0BA2E24F" w14:textId="53950849" w:rsidR="00003EC8" w:rsidRPr="00EC02A2" w:rsidRDefault="29BA073F" w:rsidP="67061C7C">
            <w:pPr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Style w:val="FontStyle46"/>
                <w:sz w:val="24"/>
                <w:szCs w:val="24"/>
              </w:rPr>
              <w:t>Принимать и удерживать готовую учебную задачу.</w:t>
            </w:r>
          </w:p>
          <w:p w14:paraId="6AD3BD3C" w14:textId="6266FC62" w:rsidR="00A04E9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Определять границы знания и незнания («что я знаю, а что не знаю»).</w:t>
            </w:r>
          </w:p>
          <w:p w14:paraId="2B9F6D62" w14:textId="389EC397" w:rsidR="00A04E9F" w:rsidRPr="00EC02A2" w:rsidRDefault="67061C7C" w:rsidP="67061C7C">
            <w:pPr>
              <w:spacing w:line="257" w:lineRule="auto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(с помощью учителя) этапы предстоящей работы, определять последовательность учебных действий.</w:t>
            </w:r>
          </w:p>
          <w:p w14:paraId="15973848" w14:textId="62B28E20" w:rsidR="00A04E9F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Находить ошибки в своей работе и устанавливать их причины. </w:t>
            </w:r>
          </w:p>
          <w:p w14:paraId="0DFD5509" w14:textId="7BC81D42" w:rsidR="00A04E9F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Корректировать свои действия при необходимости (с небольшой помощью учителя).</w:t>
            </w:r>
          </w:p>
          <w:p w14:paraId="186E3D8D" w14:textId="2A15EE33" w:rsidR="00A04E9F" w:rsidRPr="00EC02A2" w:rsidRDefault="1555747E" w:rsidP="67061C7C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1D0901F6" w14:textId="27223D4D" w:rsidR="00A04E9F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В совместной деятельности для успешного решения учебной задачи, например, при создании проекта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дело. </w:t>
            </w:r>
          </w:p>
          <w:p w14:paraId="0C454D21" w14:textId="3FB04E61" w:rsidR="00A04E9F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Проявлять уважительное отношение к собеседнику, соблюдать правила ведения диалога</w:t>
            </w:r>
          </w:p>
          <w:p w14:paraId="0FBB4C6D" w14:textId="6CE50489" w:rsidR="00A04E9F" w:rsidRPr="00EC02A2" w:rsidRDefault="00A04E9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19D98015" w14:textId="0966972B" w:rsidR="00A04E9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познании, в том числе познавательный интерес к изучению русского языка.</w:t>
            </w:r>
          </w:p>
          <w:p w14:paraId="54D1851B" w14:textId="4E2E3523" w:rsidR="00A04E9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Первоначальные представления о п</w:t>
            </w:r>
            <w:r w:rsidR="0C58808B" w:rsidRPr="00EC02A2">
              <w:rPr>
                <w:rFonts w:ascii="Times New Roman" w:hAnsi="Times New Roman" w:cs="Times New Roman"/>
                <w:color w:val="000000" w:themeColor="text1"/>
              </w:rPr>
              <w:t>равилах правописания и их применении.</w:t>
            </w:r>
          </w:p>
          <w:p w14:paraId="44EC21A5" w14:textId="4E2E3523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7914A1B" w14:textId="0C87FCBE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5A797063" w14:textId="4E2E3523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D130E6" w14:textId="03A89CEF" w:rsidR="00A04E9F" w:rsidRPr="00EC02A2" w:rsidRDefault="1784B8A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 </w:t>
            </w:r>
            <w:r w:rsidR="3427CAEA" w:rsidRPr="00EC02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4E9F" w:rsidRPr="00EC02A2" w14:paraId="351A57FB" w14:textId="77777777" w:rsidTr="5D897706">
        <w:tc>
          <w:tcPr>
            <w:tcW w:w="15128" w:type="dxa"/>
            <w:gridSpan w:val="3"/>
            <w:shd w:val="clear" w:color="auto" w:fill="D5DCE4"/>
          </w:tcPr>
          <w:p w14:paraId="5F5AAFE2" w14:textId="3CE47DC2" w:rsidR="00A04E9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A04E9F" w:rsidRPr="00EC02A2" w14:paraId="03784A13" w14:textId="77777777" w:rsidTr="5D897706">
        <w:tc>
          <w:tcPr>
            <w:tcW w:w="15128" w:type="dxa"/>
            <w:gridSpan w:val="3"/>
          </w:tcPr>
          <w:p w14:paraId="4EADFAB8" w14:textId="42472ADB" w:rsidR="00A04E9F" w:rsidRPr="00EC02A2" w:rsidRDefault="531BC66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>Учимся вместе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. Урок. 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1E077403">
              <w:rPr>
                <w:rFonts w:ascii="Times New Roman" w:hAnsi="Times New Roman" w:cs="Times New Roman"/>
                <w:color w:val="000000" w:themeColor="text1"/>
              </w:rPr>
              <w:t xml:space="preserve">Буквосочетания </w:t>
            </w:r>
            <w:r w:rsidRPr="1E0774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ча-ща, чу-щу, жи-ши</w:t>
            </w:r>
            <w:r w:rsidR="009C4C61" w:rsidRPr="1E07740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1E077403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hyperlink r:id="rId18">
              <w:r w:rsidRPr="1E077403">
                <w:rPr>
                  <w:rStyle w:val="a3"/>
                  <w:rFonts w:ascii="Times New Roman" w:hAnsi="Times New Roman" w:cs="Times New Roman"/>
                  <w:color w:val="2A468B"/>
                </w:rPr>
                <w:t>https://mosobr.shkolamoskva.ru/release/8194</w:t>
              </w:r>
            </w:hyperlink>
          </w:p>
        </w:tc>
      </w:tr>
      <w:tr w:rsidR="00A04E9F" w:rsidRPr="00EC02A2" w14:paraId="7EE4D6A7" w14:textId="77777777" w:rsidTr="5D897706">
        <w:tc>
          <w:tcPr>
            <w:tcW w:w="15128" w:type="dxa"/>
            <w:gridSpan w:val="3"/>
            <w:shd w:val="clear" w:color="auto" w:fill="D5DCE4"/>
          </w:tcPr>
          <w:p w14:paraId="38BE7D97" w14:textId="77777777" w:rsidR="00A04E9F" w:rsidRPr="00EC02A2" w:rsidRDefault="00A04E9F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7937E2" w:rsidRPr="00EC02A2" w14:paraId="5B97C4A8" w14:textId="77777777" w:rsidTr="5D897706">
        <w:tc>
          <w:tcPr>
            <w:tcW w:w="15128" w:type="dxa"/>
            <w:gridSpan w:val="3"/>
          </w:tcPr>
          <w:p w14:paraId="2C3CE50E" w14:textId="09644E8A" w:rsidR="00525805" w:rsidRPr="00EC02A2" w:rsidRDefault="0CC25880" w:rsidP="005258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Правописание буквосочетаний </w:t>
            </w:r>
            <w:r w:rsidRPr="1E0774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ча-ща, чу-щу, жи-ши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28820BB4" w:rsidRPr="00EC02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28820BB4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1667766</w:t>
            </w:r>
            <w:r w:rsidR="28820BB4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1CC572C3" w14:textId="30B50992" w:rsidR="007937E2" w:rsidRPr="00EC02A2" w:rsidRDefault="513C29E4" w:rsidP="2EA13FA2">
            <w:pPr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shd w:val="clear" w:color="auto" w:fill="FFFFFF"/>
              </w:rPr>
              <w:t>ссылка:</w:t>
            </w:r>
            <w:r w:rsidR="06E436F1" w:rsidRPr="00EC02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9">
              <w:r w:rsidR="06E436F1" w:rsidRPr="00EC02A2">
                <w:rPr>
                  <w:rStyle w:val="a3"/>
                  <w:rFonts w:ascii="Times New Roman" w:hAnsi="Times New Roman" w:cs="Times New Roman"/>
                  <w:color w:val="2A468B"/>
                </w:rPr>
                <w:t>https://uchebnik.mos.ru/material_view/lesson_templates/1667766</w:t>
              </w:r>
            </w:hyperlink>
          </w:p>
          <w:p w14:paraId="2C0BCBD7" w14:textId="70A4B52A" w:rsidR="007937E2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</w:t>
            </w:r>
            <w:r w:rsidR="2EA13FA2" w:rsidRPr="2EA13FA2">
              <w:rPr>
                <w:rFonts w:ascii="Times New Roman" w:hAnsi="Times New Roman" w:cs="Times New Roman"/>
                <w:color w:val="333333"/>
              </w:rPr>
              <w:t>Пишем слова с заглавной буквы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531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</w:rPr>
              <w:t>https://uchebnik.mos.ru/material/globallab/531</w:t>
            </w:r>
          </w:p>
        </w:tc>
      </w:tr>
      <w:tr w:rsidR="007937E2" w:rsidRPr="00EC02A2" w14:paraId="4EBC6ED0" w14:textId="77777777" w:rsidTr="5D897706">
        <w:tc>
          <w:tcPr>
            <w:tcW w:w="15128" w:type="dxa"/>
            <w:gridSpan w:val="3"/>
            <w:shd w:val="clear" w:color="auto" w:fill="D5DCE4"/>
          </w:tcPr>
          <w:p w14:paraId="68603ACB" w14:textId="454B500E" w:rsidR="007937E2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7937E2" w:rsidRPr="00EC02A2" w14:paraId="048D49C2" w14:textId="77777777" w:rsidTr="5D897706">
        <w:tc>
          <w:tcPr>
            <w:tcW w:w="15128" w:type="dxa"/>
            <w:gridSpan w:val="3"/>
          </w:tcPr>
          <w:p w14:paraId="5F627066" w14:textId="4CC78A91" w:rsidR="3B90E148" w:rsidRDefault="3B90E148" w:rsidP="3B90E14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Решение орфографических задач с применением изученных правил правописания.</w:t>
            </w:r>
          </w:p>
          <w:p w14:paraId="195506D2" w14:textId="74B41AF3" w:rsidR="3B90E148" w:rsidRDefault="3B90E148" w:rsidP="3B90E14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Списывание слов и предложений, текстов объемом не более 25 слов.</w:t>
            </w:r>
          </w:p>
          <w:p w14:paraId="2DF3FF13" w14:textId="561421CC" w:rsidR="007937E2" w:rsidRPr="00EC02A2" w:rsidRDefault="4C9AC10C" w:rsidP="436E03B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Диктант: письмо слов и предложений </w:t>
            </w:r>
            <w:r w:rsidR="436E03B7" w:rsidRPr="436E03B7">
              <w:rPr>
                <w:rFonts w:ascii="Times New Roman" w:hAnsi="Times New Roman" w:cs="Times New Roman"/>
                <w:color w:val="000000" w:themeColor="text1"/>
              </w:rPr>
              <w:t>из 3—5 слов, текстов объёмом не более 20 слов, правописание которых не расходится с произношением.</w:t>
            </w:r>
          </w:p>
        </w:tc>
      </w:tr>
    </w:tbl>
    <w:p w14:paraId="26EC9907" w14:textId="52FDD87A" w:rsidR="00A04E9F" w:rsidRPr="00EC02A2" w:rsidRDefault="00A04E9F" w:rsidP="005D2BA6">
      <w:pPr>
        <w:jc w:val="both"/>
      </w:pPr>
    </w:p>
    <w:p w14:paraId="6F66A9E4" w14:textId="3D99C691" w:rsidR="00CA0CFC" w:rsidRDefault="00CA0CFC" w:rsidP="005D2BA6">
      <w:pPr>
        <w:jc w:val="both"/>
      </w:pPr>
    </w:p>
    <w:p w14:paraId="4F6381EA" w14:textId="77777777" w:rsidR="00496210" w:rsidRPr="00EC02A2" w:rsidRDefault="00496210" w:rsidP="005D2BA6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4F894188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6DA434C4" w14:textId="060D0F1D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620063" w:rsidRPr="00EC02A2" w14:paraId="1955CB59" w14:textId="77777777" w:rsidTr="5D897706">
        <w:trPr>
          <w:trHeight w:val="23"/>
        </w:trPr>
        <w:tc>
          <w:tcPr>
            <w:tcW w:w="15128" w:type="dxa"/>
            <w:gridSpan w:val="3"/>
          </w:tcPr>
          <w:p w14:paraId="2D1BAA02" w14:textId="24450BB8" w:rsidR="00620063" w:rsidRPr="00EC02A2" w:rsidRDefault="49EACE95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10732896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Синтаксис. Пунктуация</w:t>
            </w:r>
            <w:bookmarkEnd w:id="7"/>
          </w:p>
        </w:tc>
      </w:tr>
      <w:tr w:rsidR="00936C72" w:rsidRPr="00EC02A2" w14:paraId="00E4E25E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0B66C6CA" w14:textId="4F04DE4E" w:rsidR="00936C7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936C72" w:rsidRPr="00EC02A2" w14:paraId="39A16A2C" w14:textId="77777777" w:rsidTr="5D897706">
        <w:trPr>
          <w:trHeight w:val="23"/>
        </w:trPr>
        <w:tc>
          <w:tcPr>
            <w:tcW w:w="15128" w:type="dxa"/>
            <w:gridSpan w:val="3"/>
          </w:tcPr>
          <w:p w14:paraId="67CCDF5A" w14:textId="4F56629C" w:rsidR="00936C72" w:rsidRPr="00EC02A2" w:rsidRDefault="0A7B027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Слово, предложение. Слово как название предмета, признака предмета, действия предмета (ознакомление).  Связь слов в предложении. Восстановление деформированных предложений. Знаки препинания конца предложения: точка, вопросительный̆ и восклицательный̆ знаки </w:t>
            </w:r>
          </w:p>
        </w:tc>
      </w:tr>
      <w:tr w:rsidR="00936C72" w:rsidRPr="00EC02A2" w14:paraId="519C9E61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0072DD33" w14:textId="632A4265" w:rsidR="00936C7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936C72" w:rsidRPr="00EC02A2" w14:paraId="7EB30A5E" w14:textId="77777777" w:rsidTr="5D897706">
        <w:trPr>
          <w:trHeight w:val="23"/>
        </w:trPr>
        <w:tc>
          <w:tcPr>
            <w:tcW w:w="5046" w:type="dxa"/>
          </w:tcPr>
          <w:p w14:paraId="0074D991" w14:textId="77777777" w:rsidR="00936C72" w:rsidRPr="00EC02A2" w:rsidRDefault="19958929" w:rsidP="005D2BA6">
            <w:pPr>
              <w:jc w:val="both"/>
              <w:rPr>
                <w:rFonts w:ascii="Times New Roman" w:hAnsi="Times New Roman" w:cs="Times New Roman"/>
              </w:rPr>
            </w:pPr>
            <w:r w:rsidRPr="416A19DF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1DCB44F4" w14:textId="77777777" w:rsidR="00936C72" w:rsidRPr="00EC02A2" w:rsidRDefault="00936C7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1A20FDBD" w14:textId="77777777" w:rsidR="00936C72" w:rsidRPr="00EC02A2" w:rsidRDefault="00936C7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36C72" w:rsidRPr="00EC02A2" w14:paraId="0C453501" w14:textId="77777777" w:rsidTr="5D897706">
        <w:trPr>
          <w:trHeight w:val="23"/>
        </w:trPr>
        <w:tc>
          <w:tcPr>
            <w:tcW w:w="5046" w:type="dxa"/>
          </w:tcPr>
          <w:p w14:paraId="02620903" w14:textId="1E4C367F" w:rsidR="00936C7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предложение из набора форм слов.</w:t>
            </w:r>
          </w:p>
          <w:p w14:paraId="1598691F" w14:textId="4324AFA7" w:rsidR="00936C72" w:rsidRPr="00EC02A2" w:rsidRDefault="3F50BD3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</w:t>
            </w:r>
            <w:r w:rsidR="19958929" w:rsidRPr="00EC02A2">
              <w:rPr>
                <w:rFonts w:ascii="Times New Roman" w:hAnsi="Times New Roman" w:cs="Times New Roman"/>
              </w:rPr>
              <w:t>ычленять слова из предложений.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</w:p>
          <w:p w14:paraId="08485518" w14:textId="303F1E0B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Устанавливать связь слов в предложении.</w:t>
            </w:r>
          </w:p>
          <w:p w14:paraId="3A78D7A0" w14:textId="25A71EBD" w:rsidR="00936C7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количество слов в предложении.</w:t>
            </w:r>
          </w:p>
          <w:p w14:paraId="2F060105" w14:textId="0854644D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Восстанавливать деформированные предложения.</w:t>
            </w:r>
          </w:p>
          <w:p w14:paraId="672987F9" w14:textId="507DAA8A" w:rsidR="3F50BD3F" w:rsidRPr="00EC02A2" w:rsidRDefault="0F283CCE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</w:t>
            </w:r>
            <w:r w:rsidR="74A97E35" w:rsidRPr="5D897706">
              <w:rPr>
                <w:rFonts w:ascii="Times New Roman" w:hAnsi="Times New Roman" w:cs="Times New Roman"/>
              </w:rPr>
              <w:t xml:space="preserve">равильно оформлять предложение на письме, выбирать знак конца предложения </w:t>
            </w:r>
          </w:p>
          <w:p w14:paraId="35A1C461" w14:textId="2262919C" w:rsidR="00936C72" w:rsidRPr="00EC02A2" w:rsidRDefault="00936C7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1" w:type="dxa"/>
          </w:tcPr>
          <w:p w14:paraId="4DEC13EB" w14:textId="54615B95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Принимать и удерживать готовую учебную задачу.</w:t>
            </w:r>
          </w:p>
          <w:p w14:paraId="384AE2C4" w14:textId="2D39CD2B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Определять границы знания и незнания (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что я знаю, а что не знаю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99C28F3" w14:textId="14D5429C" w:rsidR="00936C72" w:rsidRPr="00EC02A2" w:rsidRDefault="67061C7C" w:rsidP="67061C7C">
            <w:pPr>
              <w:spacing w:line="257" w:lineRule="auto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(с помощью учителя) этапы предстоящей работы, определять последовательность учебных действий.</w:t>
            </w:r>
          </w:p>
          <w:p w14:paraId="6DC7D025" w14:textId="1A39EDC8" w:rsidR="00936C72" w:rsidRPr="00EC02A2" w:rsidRDefault="67061C7C" w:rsidP="67061C7C">
            <w:pPr>
              <w:spacing w:line="257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Моделировать предложения.</w:t>
            </w:r>
          </w:p>
          <w:p w14:paraId="21E0FCC5" w14:textId="62B28E20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 xml:space="preserve">Находить ошибки в своей работе и устанавливать их причины. </w:t>
            </w:r>
          </w:p>
          <w:p w14:paraId="2028BEDA" w14:textId="7BC81D42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Корректировать свои действия при необходимости (с небольшой помощью учителя).</w:t>
            </w:r>
          </w:p>
          <w:p w14:paraId="543A803F" w14:textId="3CBD84E0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14:paraId="539EDF4B" w14:textId="46A86809" w:rsidR="00936C72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 совместной деятельности для успешного решения учебной задачи:</w:t>
            </w:r>
            <w:r w:rsidRPr="67061C7C">
              <w:rPr>
                <w:rFonts w:ascii="Times New Roman" w:eastAsia="Calibri" w:hAnsi="Times New Roman" w:cs="Times New Roman"/>
              </w:rPr>
              <w:t xml:space="preserve"> </w:t>
            </w:r>
            <w:r w:rsidRPr="67061C7C">
              <w:rPr>
                <w:rFonts w:ascii="Times New Roman" w:hAnsi="Times New Roman" w:cs="Times New Roman"/>
              </w:rPr>
              <w:t xml:space="preserve">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дело. </w:t>
            </w:r>
          </w:p>
          <w:p w14:paraId="19F781A7" w14:textId="5A16FBB6" w:rsidR="00936C72" w:rsidRPr="00EC02A2" w:rsidRDefault="009FC6D3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Проявлять уважительное отношение к собеседнику, соблюдать правила ведения диалога</w:t>
            </w:r>
          </w:p>
        </w:tc>
        <w:tc>
          <w:tcPr>
            <w:tcW w:w="5041" w:type="dxa"/>
          </w:tcPr>
          <w:p w14:paraId="5F2A3E61" w14:textId="2D563D66" w:rsidR="00936C7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познании, в том числе познавательный интерес к изучению русского языка.</w:t>
            </w:r>
          </w:p>
          <w:p w14:paraId="3953DEEA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AF11BF8" w14:textId="3464169C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050123AA" w14:textId="35270592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6D05A2D8" w14:textId="4D956915" w:rsidR="00936C72" w:rsidRPr="00EC02A2" w:rsidRDefault="00936C72" w:rsidP="005D2BA6">
            <w:pPr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936C72" w:rsidRPr="00EC02A2" w14:paraId="1BE48306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560F16A4" w14:textId="75FC4B3B" w:rsidR="00936C7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936C72" w:rsidRPr="00EC02A2" w14:paraId="4BF42E72" w14:textId="77777777" w:rsidTr="5D897706">
        <w:trPr>
          <w:trHeight w:val="23"/>
        </w:trPr>
        <w:tc>
          <w:tcPr>
            <w:tcW w:w="15128" w:type="dxa"/>
            <w:gridSpan w:val="3"/>
          </w:tcPr>
          <w:p w14:paraId="288330CF" w14:textId="2BE0CCE7" w:rsidR="00936C72" w:rsidRPr="00EC02A2" w:rsidRDefault="6812C581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такое предложение?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  <w:color w:val="4472C4" w:themeColor="accent1"/>
                <w:u w:val="single"/>
              </w:rPr>
              <w:t>https://mosobr.shkolamoskva.ru/release/7985</w:t>
            </w:r>
          </w:p>
        </w:tc>
      </w:tr>
      <w:tr w:rsidR="00936C72" w:rsidRPr="00EC02A2" w14:paraId="1FD10F4A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71A69C8F" w14:textId="77777777" w:rsidR="00936C72" w:rsidRPr="00EC02A2" w:rsidRDefault="00936C72" w:rsidP="00EA7ECA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936C72" w:rsidRPr="00EC02A2" w14:paraId="018DA618" w14:textId="77777777" w:rsidTr="5D897706">
        <w:trPr>
          <w:trHeight w:val="23"/>
        </w:trPr>
        <w:tc>
          <w:tcPr>
            <w:tcW w:w="15128" w:type="dxa"/>
            <w:gridSpan w:val="3"/>
          </w:tcPr>
          <w:p w14:paraId="518990F6" w14:textId="331E0BF1" w:rsidR="00936C72" w:rsidRPr="00EC02A2" w:rsidRDefault="33369900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такое предложение?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AD05EB" w:rsidRPr="00EC02A2">
              <w:rPr>
                <w:rFonts w:ascii="Times New Roman" w:hAnsi="Times New Roman" w:cs="Times New Roman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AD05EB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1927537</w:t>
            </w:r>
            <w:r w:rsidR="00AD05EB" w:rsidRPr="00EC02A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20"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https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://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uchebnik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.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mos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.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ru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/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material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_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view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/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lesson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_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  <w:lang w:val="en-US"/>
                </w:rPr>
                <w:t>templates</w:t>
              </w:r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/1927537</w:t>
              </w:r>
            </w:hyperlink>
          </w:p>
          <w:p w14:paraId="32444EBE" w14:textId="78DB591D" w:rsidR="00936C72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«Составляем схемы предложений»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528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https://uchebnik.mos.ru/material/globallab/528</w:t>
            </w:r>
          </w:p>
        </w:tc>
      </w:tr>
      <w:tr w:rsidR="00936C72" w:rsidRPr="00EC02A2" w14:paraId="016EFD72" w14:textId="77777777" w:rsidTr="5D897706">
        <w:trPr>
          <w:trHeight w:val="23"/>
        </w:trPr>
        <w:tc>
          <w:tcPr>
            <w:tcW w:w="15128" w:type="dxa"/>
            <w:gridSpan w:val="3"/>
            <w:shd w:val="clear" w:color="auto" w:fill="D5DCE4"/>
          </w:tcPr>
          <w:p w14:paraId="32299CBE" w14:textId="570A2ECE" w:rsidR="00936C72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936C72" w:rsidRPr="00EC02A2" w14:paraId="612A73C8" w14:textId="77777777" w:rsidTr="5D897706">
        <w:trPr>
          <w:trHeight w:val="23"/>
        </w:trPr>
        <w:tc>
          <w:tcPr>
            <w:tcW w:w="15128" w:type="dxa"/>
            <w:gridSpan w:val="3"/>
          </w:tcPr>
          <w:p w14:paraId="0531D9D8" w14:textId="78530E33" w:rsidR="3B90E148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Устный ответ: составление предложений из набора слов.</w:t>
            </w:r>
          </w:p>
          <w:p w14:paraId="1652E7F4" w14:textId="2121073B" w:rsidR="00936C72" w:rsidRPr="00EC02A2" w:rsidRDefault="68A026F9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деление деформированного текста на предложения.</w:t>
            </w:r>
          </w:p>
          <w:p w14:paraId="3286319F" w14:textId="507044BE" w:rsidR="00936C72" w:rsidRPr="00EC02A2" w:rsidRDefault="3B90E148" w:rsidP="3B90E148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3B90E148">
              <w:rPr>
                <w:rFonts w:ascii="Times New Roman" w:hAnsi="Times New Roman" w:cs="Times New Roman"/>
              </w:rPr>
              <w:t>Исследовательская работа</w:t>
            </w:r>
            <w:r w:rsidR="00F10804" w:rsidRPr="00F10804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«Как связаны слова в предложении?»</w:t>
            </w:r>
          </w:p>
        </w:tc>
      </w:tr>
    </w:tbl>
    <w:p w14:paraId="7CD80848" w14:textId="06C29AFC" w:rsidR="00AE3B23" w:rsidRPr="00EC02A2" w:rsidRDefault="00AE3B23" w:rsidP="005D2BA6">
      <w:pPr>
        <w:jc w:val="both"/>
      </w:pPr>
    </w:p>
    <w:p w14:paraId="72C06D84" w14:textId="5B365517" w:rsidR="00AE3B23" w:rsidRPr="00EC02A2" w:rsidRDefault="00AE3B23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104187CC" w14:textId="77777777" w:rsidTr="5D897706">
        <w:tc>
          <w:tcPr>
            <w:tcW w:w="15128" w:type="dxa"/>
            <w:gridSpan w:val="3"/>
            <w:shd w:val="clear" w:color="auto" w:fill="D5DCE4"/>
          </w:tcPr>
          <w:p w14:paraId="47EDFE4C" w14:textId="0D602782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620063" w:rsidRPr="00EC02A2" w14:paraId="5AAF3D86" w14:textId="77777777" w:rsidTr="5D897706">
        <w:tc>
          <w:tcPr>
            <w:tcW w:w="15128" w:type="dxa"/>
            <w:gridSpan w:val="3"/>
          </w:tcPr>
          <w:p w14:paraId="459AB219" w14:textId="3B1A545E" w:rsidR="00620063" w:rsidRPr="00EC02A2" w:rsidRDefault="49EACE95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10732896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</w:t>
            </w:r>
            <w:bookmarkEnd w:id="8"/>
          </w:p>
        </w:tc>
      </w:tr>
      <w:tr w:rsidR="00AE3B23" w:rsidRPr="00EC02A2" w14:paraId="741E8C0A" w14:textId="77777777" w:rsidTr="5D897706">
        <w:tc>
          <w:tcPr>
            <w:tcW w:w="15128" w:type="dxa"/>
            <w:gridSpan w:val="3"/>
            <w:shd w:val="clear" w:color="auto" w:fill="D5DCE4"/>
          </w:tcPr>
          <w:p w14:paraId="0FD832B9" w14:textId="63E8F82C" w:rsidR="00AE3B23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AE3B23" w:rsidRPr="00EC02A2" w14:paraId="1267683A" w14:textId="77777777" w:rsidTr="5D897706">
        <w:tc>
          <w:tcPr>
            <w:tcW w:w="15128" w:type="dxa"/>
            <w:gridSpan w:val="3"/>
          </w:tcPr>
          <w:p w14:paraId="439A52CD" w14:textId="49D0ED2F" w:rsidR="00AE3B23" w:rsidRPr="00EC02A2" w:rsidRDefault="006C458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</w:t>
            </w:r>
          </w:p>
        </w:tc>
      </w:tr>
      <w:tr w:rsidR="00AE3B23" w:rsidRPr="00EC02A2" w14:paraId="058EDC4E" w14:textId="77777777" w:rsidTr="5D897706">
        <w:tc>
          <w:tcPr>
            <w:tcW w:w="15128" w:type="dxa"/>
            <w:gridSpan w:val="3"/>
            <w:shd w:val="clear" w:color="auto" w:fill="D5DCE4"/>
          </w:tcPr>
          <w:p w14:paraId="2416462C" w14:textId="69FD212B" w:rsidR="00AE3B23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AE3B23" w:rsidRPr="00EC02A2" w14:paraId="1A5F649F" w14:textId="77777777" w:rsidTr="5D897706">
        <w:tc>
          <w:tcPr>
            <w:tcW w:w="5046" w:type="dxa"/>
          </w:tcPr>
          <w:p w14:paraId="54A65967" w14:textId="77777777" w:rsidR="00AE3B23" w:rsidRPr="00EC02A2" w:rsidRDefault="00AE3B2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0CC09FAF" w14:textId="77777777" w:rsidR="00AE3B23" w:rsidRPr="00EC02A2" w:rsidRDefault="00AE3B2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4BAB931" w14:textId="77777777" w:rsidR="00AE3B23" w:rsidRPr="00EC02A2" w:rsidRDefault="00AE3B2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CE5497" w:rsidRPr="00EC02A2" w14:paraId="4A8D0A17" w14:textId="77777777" w:rsidTr="5D897706">
        <w:tc>
          <w:tcPr>
            <w:tcW w:w="5046" w:type="dxa"/>
          </w:tcPr>
          <w:p w14:paraId="3398648F" w14:textId="4C42ED1D" w:rsidR="00CE549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Распознавать слова-названия предмета, признака предмета, действия предмета. </w:t>
            </w:r>
          </w:p>
          <w:p w14:paraId="66ABEC97" w14:textId="0FA4FF55" w:rsidR="00CE5497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Выявлять слова, значение которых требует уточнения</w:t>
            </w:r>
          </w:p>
          <w:p w14:paraId="20720C98" w14:textId="66C4D62A" w:rsidR="00CE5497" w:rsidRPr="00EC02A2" w:rsidRDefault="00CE5497" w:rsidP="67061C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16337346" w14:textId="31528DE7" w:rsidR="00BE339A" w:rsidRPr="00EC02A2" w:rsidRDefault="3491782F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FontStyle46"/>
                <w:sz w:val="24"/>
                <w:szCs w:val="24"/>
              </w:rPr>
              <w:t>Принимать и удерживать готовую учебную задачу.</w:t>
            </w:r>
          </w:p>
          <w:p w14:paraId="39324ED7" w14:textId="2D39CD2B" w:rsidR="00BE339A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Определять границы знания и незнания (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что я знаю, а что не знаю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0ADF704D" w14:textId="14D5429C" w:rsidR="00BE339A" w:rsidRPr="00EC02A2" w:rsidRDefault="67061C7C" w:rsidP="67061C7C"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(с помощью учителя) этапы предстоящей работы, определять последовательность учебных действий.</w:t>
            </w:r>
          </w:p>
          <w:p w14:paraId="5D024E54" w14:textId="073209CB" w:rsidR="00BE339A" w:rsidRPr="00EC02A2" w:rsidRDefault="729F1246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</w:t>
            </w:r>
            <w:r w:rsidR="15CD39BF" w:rsidRPr="67061C7C">
              <w:rPr>
                <w:rFonts w:ascii="Times New Roman" w:hAnsi="Times New Roman" w:cs="Times New Roman"/>
              </w:rPr>
              <w:t xml:space="preserve">аблюдение над словами, отвечающими на вопросы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кто?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,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что?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,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какой?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,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какая?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,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какое?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,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="15CD39BF" w:rsidRPr="67061C7C">
              <w:rPr>
                <w:rFonts w:ascii="Times New Roman" w:hAnsi="Times New Roman" w:cs="Times New Roman"/>
              </w:rPr>
              <w:t>какие?</w:t>
            </w:r>
            <w:r w:rsidR="009C4C61" w:rsidRPr="67061C7C">
              <w:rPr>
                <w:rFonts w:ascii="Times New Roman" w:hAnsi="Times New Roman" w:cs="Times New Roman"/>
              </w:rPr>
              <w:t>»</w:t>
            </w:r>
            <w:r w:rsidR="15CD39BF" w:rsidRPr="67061C7C">
              <w:rPr>
                <w:rFonts w:ascii="Times New Roman" w:hAnsi="Times New Roman" w:cs="Times New Roman"/>
              </w:rPr>
              <w:t xml:space="preserve"> в речи. Находить в тексте слова, значение которых требует уточнения. </w:t>
            </w:r>
          </w:p>
          <w:p w14:paraId="14BBE808" w14:textId="62B28E20" w:rsidR="00CE5497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Находить ошибки в своей работе и устанавливать их причины. </w:t>
            </w:r>
          </w:p>
          <w:p w14:paraId="0E992635" w14:textId="7BC81D42" w:rsidR="00CE5497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Корректировать свои действия при необходимости (с небольшой помощью учителя).</w:t>
            </w:r>
          </w:p>
          <w:p w14:paraId="169ACA5D" w14:textId="3CBD84E0" w:rsidR="00CE5497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14:paraId="6C33D624" w14:textId="31306FA8" w:rsidR="00CE5497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 совместной деятельности для успешного решения учебной задачи: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дело.</w:t>
            </w:r>
          </w:p>
          <w:p w14:paraId="10C8DB14" w14:textId="17F6601C" w:rsidR="00CE5497" w:rsidRPr="00EC02A2" w:rsidRDefault="214EE006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Проявлять уважительное отношение к собеседнику, соблюдать правила ведения диалога</w:t>
            </w:r>
          </w:p>
          <w:p w14:paraId="5E0C5FA0" w14:textId="4A1AD5E5" w:rsidR="00CE5497" w:rsidRPr="00EC02A2" w:rsidRDefault="00CE5497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3949DF96" w14:textId="62020058" w:rsidR="00CE549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интерес, активность, инициативность, любознательность и самостоятельность в наблюдениях над значением слова.</w:t>
            </w:r>
          </w:p>
          <w:p w14:paraId="7B039F6B" w14:textId="5909D571" w:rsidR="00CE549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Активация и расширение словарного запаса.</w:t>
            </w:r>
          </w:p>
          <w:p w14:paraId="4A0310E3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3F246CDD" w14:textId="56098B60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0B6FBD60" w14:textId="45ABBCC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1BBD5C5D" w14:textId="3AA91D3F" w:rsidR="00CE5497" w:rsidRPr="00EC02A2" w:rsidRDefault="00CE549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5497" w:rsidRPr="00EC02A2" w14:paraId="7BDC7505" w14:textId="77777777" w:rsidTr="5D897706">
        <w:tc>
          <w:tcPr>
            <w:tcW w:w="15128" w:type="dxa"/>
            <w:gridSpan w:val="3"/>
            <w:shd w:val="clear" w:color="auto" w:fill="D5DCE4"/>
          </w:tcPr>
          <w:p w14:paraId="1FC8F7F0" w14:textId="0B407F4B" w:rsidR="00CE549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6C458F" w:rsidRPr="00EC02A2" w14:paraId="4727AD03" w14:textId="77777777" w:rsidTr="5D897706">
        <w:tc>
          <w:tcPr>
            <w:tcW w:w="15128" w:type="dxa"/>
            <w:gridSpan w:val="3"/>
          </w:tcPr>
          <w:p w14:paraId="4578D56C" w14:textId="6286E08E" w:rsidR="006C458F" w:rsidRPr="00EC02A2" w:rsidRDefault="3A4BE460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1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538241EB" w14:textId="0F952694" w:rsidR="006C458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6C458F" w:rsidRPr="00EC02A2" w14:paraId="237D9506" w14:textId="77777777" w:rsidTr="5D897706">
        <w:tc>
          <w:tcPr>
            <w:tcW w:w="15128" w:type="dxa"/>
            <w:gridSpan w:val="3"/>
            <w:shd w:val="clear" w:color="auto" w:fill="D5DCE4"/>
          </w:tcPr>
          <w:p w14:paraId="5825215B" w14:textId="77777777" w:rsidR="006C458F" w:rsidRPr="00EC02A2" w:rsidRDefault="006C458F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C458F" w:rsidRPr="00EC02A2" w14:paraId="3683CCE1" w14:textId="77777777" w:rsidTr="5D897706">
        <w:trPr>
          <w:trHeight w:val="441"/>
        </w:trPr>
        <w:tc>
          <w:tcPr>
            <w:tcW w:w="15128" w:type="dxa"/>
            <w:gridSpan w:val="3"/>
          </w:tcPr>
          <w:p w14:paraId="23CACF6A" w14:textId="3095FA09" w:rsidR="006C458F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«Что? Какой? Что делает?»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527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https://uchebnik.mos.ru/material/globallab/527</w:t>
            </w:r>
          </w:p>
        </w:tc>
      </w:tr>
      <w:tr w:rsidR="006C458F" w:rsidRPr="00EC02A2" w14:paraId="3500E90C" w14:textId="77777777" w:rsidTr="5D897706">
        <w:tc>
          <w:tcPr>
            <w:tcW w:w="15128" w:type="dxa"/>
            <w:gridSpan w:val="3"/>
            <w:shd w:val="clear" w:color="auto" w:fill="D5DCE4"/>
          </w:tcPr>
          <w:p w14:paraId="7957B67E" w14:textId="28BF014F" w:rsidR="006C458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Возможные оценочные процедуры</w:t>
            </w:r>
          </w:p>
        </w:tc>
      </w:tr>
      <w:tr w:rsidR="006C458F" w:rsidRPr="00EC02A2" w14:paraId="506DC117" w14:textId="77777777" w:rsidTr="5D897706">
        <w:trPr>
          <w:trHeight w:val="858"/>
        </w:trPr>
        <w:tc>
          <w:tcPr>
            <w:tcW w:w="15128" w:type="dxa"/>
            <w:gridSpan w:val="3"/>
          </w:tcPr>
          <w:p w14:paraId="65FD2E14" w14:textId="36D9D97E" w:rsidR="006C458F" w:rsidRPr="00EC02A2" w:rsidRDefault="7927637E" w:rsidP="00C65E4A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Fonts w:ascii="Times New Roman" w:hAnsi="Times New Roman" w:cs="Times New Roman"/>
              </w:rPr>
              <w:t>На какие вопросы могут отвечать слова?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>.</w:t>
            </w:r>
          </w:p>
          <w:p w14:paraId="03D48D3A" w14:textId="7FCE8B19" w:rsidR="00D14C6F" w:rsidRPr="00EC02A2" w:rsidRDefault="7927637E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работа со словарем (нахождение в тексте слов, значение которых требует уточнения</w:t>
            </w:r>
            <w:r w:rsidR="009C4C61" w:rsidRPr="3B90E148">
              <w:rPr>
                <w:rFonts w:ascii="Times New Roman" w:hAnsi="Times New Roman" w:cs="Times New Roman"/>
              </w:rPr>
              <w:t>).</w:t>
            </w:r>
          </w:p>
          <w:p w14:paraId="574A1753" w14:textId="38D061BB" w:rsidR="00D14C6F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Тест: распределение слов на группы в зависимости от вопроса, на который они отвечают.</w:t>
            </w:r>
          </w:p>
        </w:tc>
      </w:tr>
    </w:tbl>
    <w:p w14:paraId="463AA329" w14:textId="58C021E0" w:rsidR="0046415B" w:rsidRPr="00EC02A2" w:rsidRDefault="0046415B" w:rsidP="005D2BA6">
      <w:pPr>
        <w:jc w:val="both"/>
      </w:pPr>
    </w:p>
    <w:p w14:paraId="26A583E9" w14:textId="377BD4A9" w:rsidR="00F51243" w:rsidRDefault="00F51243" w:rsidP="005D2BA6">
      <w:pPr>
        <w:jc w:val="both"/>
      </w:pPr>
    </w:p>
    <w:p w14:paraId="249A2B64" w14:textId="77777777" w:rsidR="00496210" w:rsidRPr="00EC02A2" w:rsidRDefault="00496210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78E16FE6" w14:textId="77777777" w:rsidTr="5D897706">
        <w:tc>
          <w:tcPr>
            <w:tcW w:w="15128" w:type="dxa"/>
            <w:gridSpan w:val="3"/>
            <w:shd w:val="clear" w:color="auto" w:fill="D5DCE4"/>
          </w:tcPr>
          <w:p w14:paraId="363DB8A5" w14:textId="51A8AF10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620063" w:rsidRPr="00EC02A2" w14:paraId="60DC1DCD" w14:textId="77777777" w:rsidTr="5D897706">
        <w:tc>
          <w:tcPr>
            <w:tcW w:w="15128" w:type="dxa"/>
            <w:gridSpan w:val="3"/>
          </w:tcPr>
          <w:p w14:paraId="765974A0" w14:textId="4DEEDD5F" w:rsidR="00620063" w:rsidRPr="00EC02A2" w:rsidRDefault="49EACE95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0732897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  <w:bookmarkEnd w:id="9"/>
          </w:p>
        </w:tc>
      </w:tr>
      <w:tr w:rsidR="00F51243" w:rsidRPr="00EC02A2" w14:paraId="25CB7B98" w14:textId="77777777" w:rsidTr="5D897706">
        <w:tc>
          <w:tcPr>
            <w:tcW w:w="15128" w:type="dxa"/>
            <w:gridSpan w:val="3"/>
            <w:shd w:val="clear" w:color="auto" w:fill="D5DCE4"/>
          </w:tcPr>
          <w:p w14:paraId="77702F17" w14:textId="2DC7C9B9" w:rsidR="00F51243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F51243" w:rsidRPr="00EC02A2" w14:paraId="6A5CB96F" w14:textId="77777777" w:rsidTr="5D897706">
        <w:tc>
          <w:tcPr>
            <w:tcW w:w="15128" w:type="dxa"/>
            <w:gridSpan w:val="3"/>
          </w:tcPr>
          <w:p w14:paraId="0A5141FA" w14:textId="3031F586" w:rsidR="00F51243" w:rsidRPr="00EC02A2" w:rsidRDefault="00F51243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Текст.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F51243" w:rsidRPr="00EC02A2" w14:paraId="54A19DC6" w14:textId="77777777" w:rsidTr="5D897706">
        <w:tc>
          <w:tcPr>
            <w:tcW w:w="15128" w:type="dxa"/>
            <w:gridSpan w:val="3"/>
            <w:shd w:val="clear" w:color="auto" w:fill="D5DCE4"/>
          </w:tcPr>
          <w:p w14:paraId="0242B836" w14:textId="0AD3D533" w:rsidR="00F51243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F51243" w:rsidRPr="00EC02A2" w14:paraId="57BE5E86" w14:textId="77777777" w:rsidTr="5D897706">
        <w:tc>
          <w:tcPr>
            <w:tcW w:w="5046" w:type="dxa"/>
          </w:tcPr>
          <w:p w14:paraId="572E8A93" w14:textId="77777777" w:rsidR="00F51243" w:rsidRPr="00EC02A2" w:rsidRDefault="63E10283" w:rsidP="005D2BA6">
            <w:pPr>
              <w:jc w:val="both"/>
              <w:rPr>
                <w:rFonts w:ascii="Times New Roman" w:hAnsi="Times New Roman" w:cs="Times New Roman"/>
              </w:rPr>
            </w:pPr>
            <w:r w:rsidRPr="416A19DF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2F870B7C" w14:textId="77777777" w:rsidR="00F51243" w:rsidRPr="00EC02A2" w:rsidRDefault="00F5124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AD064F8" w14:textId="77777777" w:rsidR="00F51243" w:rsidRPr="00EC02A2" w:rsidRDefault="00F5124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51243" w:rsidRPr="00EC02A2" w14:paraId="0DD596A2" w14:textId="77777777" w:rsidTr="5D897706">
        <w:tc>
          <w:tcPr>
            <w:tcW w:w="5046" w:type="dxa"/>
          </w:tcPr>
          <w:p w14:paraId="64864EA5" w14:textId="481C6185" w:rsidR="00F51243" w:rsidRPr="00EC02A2" w:rsidRDefault="4472A7BC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(на определённую тему, по наблюдениям).</w:t>
            </w:r>
          </w:p>
          <w:p w14:paraId="657B17CD" w14:textId="17435988" w:rsidR="00F51243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предложения.</w:t>
            </w:r>
          </w:p>
          <w:p w14:paraId="4B802AFE" w14:textId="40CF0C1A" w:rsidR="00F51243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Понимать прослушанный текст.</w:t>
            </w:r>
          </w:p>
          <w:p w14:paraId="3D3D3231" w14:textId="19A7D25D" w:rsidR="00F51243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Устно составлять текст из 3—5 предложений по сюжетным картинкам и наблюдениям</w:t>
            </w:r>
          </w:p>
        </w:tc>
        <w:tc>
          <w:tcPr>
            <w:tcW w:w="5041" w:type="dxa"/>
          </w:tcPr>
          <w:p w14:paraId="35B0DFB1" w14:textId="31528DE7" w:rsidR="008F190B" w:rsidRPr="00EC02A2" w:rsidRDefault="3491782F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FontStyle46"/>
                <w:sz w:val="24"/>
                <w:szCs w:val="24"/>
              </w:rPr>
              <w:t>Принимать и удерживать готовую учебную задачу.</w:t>
            </w:r>
          </w:p>
          <w:p w14:paraId="7FCA412F" w14:textId="2D39CD2B" w:rsidR="008F190B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Определять границы знания и незнания (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что я знаю, а что не знаю</w:t>
            </w:r>
            <w:r w:rsidR="009C4C61" w:rsidRPr="67061C7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01DAD38D" w14:textId="14D5429C" w:rsidR="008F190B" w:rsidRPr="00EC02A2" w:rsidRDefault="67061C7C" w:rsidP="67061C7C"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(с помощью учителя) этапы предстоящей работы, определять последовательность учебных действий.</w:t>
            </w:r>
          </w:p>
          <w:p w14:paraId="5C35FF89" w14:textId="45D5B2CE" w:rsidR="008F190B" w:rsidRPr="00EC02A2" w:rsidRDefault="1784B8A2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Моделировать речевые ситуации вежливого отказа и извинения с исполь­зованием опорных слов.</w:t>
            </w:r>
          </w:p>
          <w:p w14:paraId="155EB4F0" w14:textId="0723BBE4" w:rsidR="008F190B" w:rsidRPr="00EC02A2" w:rsidRDefault="1784B8A2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Анализировать данные ситуации, выбирать адекватные средства выраже­ния отказа и извинения.</w:t>
            </w:r>
            <w:r w:rsidR="67061C7C" w:rsidRPr="67061C7C">
              <w:rPr>
                <w:rFonts w:ascii="Times New Roman" w:hAnsi="Times New Roman" w:cs="Times New Roman"/>
              </w:rPr>
              <w:t xml:space="preserve"> </w:t>
            </w:r>
          </w:p>
          <w:p w14:paraId="4E3D8881" w14:textId="449E8855" w:rsidR="008F190B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Разыгрывать сценки, отражающие ситуации выражения просьбы, извинения, вежливого отказа.</w:t>
            </w:r>
          </w:p>
          <w:p w14:paraId="44BE2D50" w14:textId="50BA7A95" w:rsidR="00F51243" w:rsidRPr="00EC02A2" w:rsidRDefault="09A24AEE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Обосновывать выбор слов речевого этикета, соответствующих ситуации общения.</w:t>
            </w:r>
          </w:p>
          <w:p w14:paraId="24D3752A" w14:textId="44B35D3D" w:rsidR="00F51243" w:rsidRPr="00EC02A2" w:rsidRDefault="629AAF2A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Style w:val="FontStyle46"/>
                <w:sz w:val="24"/>
                <w:szCs w:val="24"/>
              </w:rPr>
              <w:lastRenderedPageBreak/>
              <w:t>Осмысленно читать.</w:t>
            </w:r>
          </w:p>
          <w:p w14:paraId="3DF829F3" w14:textId="62B28E20" w:rsidR="00F51243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Находить ошибки в своей работе и устанавливать их причины. </w:t>
            </w:r>
          </w:p>
          <w:p w14:paraId="3988E56C" w14:textId="7BC81D42" w:rsidR="00F51243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Корректировать свои действия при необходимости (с небольшой помощью учителя).</w:t>
            </w:r>
          </w:p>
          <w:p w14:paraId="1448B7E5" w14:textId="3CBD84E0" w:rsidR="00F51243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14:paraId="2431C57C" w14:textId="3A28BE8B" w:rsidR="00F51243" w:rsidRPr="00EC02A2" w:rsidRDefault="18A6FA7D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Работать в паре, группе (</w:t>
            </w:r>
            <w:r w:rsidRPr="00EC02A2">
              <w:rPr>
                <w:rFonts w:ascii="Times New Roman" w:hAnsi="Times New Roman" w:cs="Times New Roman"/>
                <w:color w:val="000000"/>
                <w:bdr w:val="nil"/>
              </w:rPr>
              <w:t>чтение диалогов по ролям, просмотр видеоматериалов, прослушивание аудиозаписи)</w:t>
            </w:r>
            <w:r w:rsidRPr="00EC02A2">
              <w:rPr>
                <w:rFonts w:ascii="Times New Roman" w:hAnsi="Times New Roman" w:cs="Times New Roman"/>
              </w:rPr>
              <w:t xml:space="preserve">. </w:t>
            </w:r>
          </w:p>
          <w:p w14:paraId="71251844" w14:textId="093D089A" w:rsidR="00F51243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 совместной деятельности для успешного решения учебной задачи совместно распределять работу, намечать план работы, договариваться, принимать различные позиции и точки зрения на какой-либо предмет или вопрос, находить общее решение, оценивать свой вклад в общее дело.</w:t>
            </w:r>
          </w:p>
          <w:p w14:paraId="00119A93" w14:textId="2E2DF986" w:rsidR="00F51243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Проявлять уважительное отношение к собеседнику, соблюдать правила ведения диалога</w:t>
            </w:r>
          </w:p>
        </w:tc>
        <w:tc>
          <w:tcPr>
            <w:tcW w:w="5041" w:type="dxa"/>
          </w:tcPr>
          <w:p w14:paraId="3E599D45" w14:textId="37E353B6" w:rsidR="00F51243" w:rsidRPr="00EC02A2" w:rsidRDefault="4472A7BC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ситуации общения: цель общения, с кем и где происходит общение.</w:t>
            </w:r>
          </w:p>
          <w:p w14:paraId="48AD5AD0" w14:textId="74B7592F" w:rsidR="00F51243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22C33E7A" w14:textId="6F9A59D6" w:rsidR="00F51243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5D16A99" w14:textId="041507A1" w:rsidR="00F51243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3E639846" w14:textId="6A7D0A14" w:rsidR="00F51243" w:rsidRPr="00EC02A2" w:rsidRDefault="00F51243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43" w:rsidRPr="00EC02A2" w14:paraId="6CA48E35" w14:textId="77777777" w:rsidTr="5D897706">
        <w:tc>
          <w:tcPr>
            <w:tcW w:w="15128" w:type="dxa"/>
            <w:gridSpan w:val="3"/>
            <w:shd w:val="clear" w:color="auto" w:fill="D5DCE4"/>
          </w:tcPr>
          <w:p w14:paraId="560082BE" w14:textId="357CAAE5" w:rsidR="00F51243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F51243" w:rsidRPr="00EC02A2" w14:paraId="49DCC16D" w14:textId="77777777" w:rsidTr="5D897706">
        <w:tc>
          <w:tcPr>
            <w:tcW w:w="15128" w:type="dxa"/>
            <w:gridSpan w:val="3"/>
          </w:tcPr>
          <w:p w14:paraId="16181A28" w14:textId="6FF4FD00" w:rsidR="00F51243" w:rsidRPr="00EC02A2" w:rsidRDefault="29C9E1B9" w:rsidP="2EA13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2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7FF089A0" w14:textId="76399770" w:rsidR="00F51243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F51243" w:rsidRPr="00EC02A2" w14:paraId="40CA3EA3" w14:textId="77777777" w:rsidTr="5D897706">
        <w:tc>
          <w:tcPr>
            <w:tcW w:w="15128" w:type="dxa"/>
            <w:gridSpan w:val="3"/>
            <w:shd w:val="clear" w:color="auto" w:fill="D5DCE4"/>
          </w:tcPr>
          <w:p w14:paraId="34F547A4" w14:textId="77777777" w:rsidR="00F51243" w:rsidRPr="00EC02A2" w:rsidRDefault="00F51243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F51243" w:rsidRPr="00EC02A2" w14:paraId="6FEB2CCF" w14:textId="77777777" w:rsidTr="5D897706">
        <w:trPr>
          <w:trHeight w:val="71"/>
        </w:trPr>
        <w:tc>
          <w:tcPr>
            <w:tcW w:w="15128" w:type="dxa"/>
            <w:gridSpan w:val="3"/>
          </w:tcPr>
          <w:p w14:paraId="4CADD0EA" w14:textId="0C24DF24" w:rsidR="00F51243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«Вежливые слова»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529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23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https://uchebnik.mos.ru/material/globallab/529</w:t>
              </w:r>
            </w:hyperlink>
          </w:p>
          <w:p w14:paraId="29D1C7D0" w14:textId="4487A095" w:rsidR="00F51243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«Формы имени»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532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https://uchebnik.mos.ru/material/globallab/532</w:t>
            </w:r>
          </w:p>
        </w:tc>
      </w:tr>
      <w:tr w:rsidR="00F51243" w:rsidRPr="00EC02A2" w14:paraId="53253EC1" w14:textId="77777777" w:rsidTr="5D897706">
        <w:tc>
          <w:tcPr>
            <w:tcW w:w="15128" w:type="dxa"/>
            <w:gridSpan w:val="3"/>
            <w:shd w:val="clear" w:color="auto" w:fill="D5DCE4"/>
          </w:tcPr>
          <w:p w14:paraId="2C22EE85" w14:textId="5AC39D46" w:rsidR="00F51243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F51243" w:rsidRPr="00EC02A2" w14:paraId="4BC4E04E" w14:textId="77777777" w:rsidTr="5D897706">
        <w:tc>
          <w:tcPr>
            <w:tcW w:w="15128" w:type="dxa"/>
            <w:gridSpan w:val="3"/>
          </w:tcPr>
          <w:p w14:paraId="5C75F74C" w14:textId="5E2CAA28" w:rsidR="00622406" w:rsidRPr="00EC02A2" w:rsidRDefault="4BB1D8CE" w:rsidP="00622406">
            <w:pPr>
              <w:widowControl w:val="0"/>
              <w:tabs>
                <w:tab w:val="left" w:pos="993"/>
              </w:tabs>
              <w:rPr>
                <w:rStyle w:val="a6"/>
                <w:rFonts w:ascii="Times New Roman" w:hAnsi="Times New Roman" w:cs="Times New Roman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>Творческая работа: разыгрывание сценок, отражающих ситуации выражения просьбы, извинения, вежливого отказа.</w:t>
            </w:r>
          </w:p>
          <w:p w14:paraId="5089FBAE" w14:textId="581778B4" w:rsidR="00F51243" w:rsidRPr="00EC02A2" w:rsidRDefault="4BB1D8CE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 xml:space="preserve">Творческая работа </w:t>
            </w:r>
            <w:r w:rsidR="009C4C61" w:rsidRPr="3B90E148">
              <w:rPr>
                <w:rStyle w:val="a6"/>
                <w:rFonts w:ascii="Times New Roman" w:hAnsi="Times New Roman" w:cs="Times New Roman"/>
              </w:rPr>
              <w:t>«Составляем словарик вежливых слов»</w:t>
            </w:r>
            <w:r w:rsidRPr="3B90E148">
              <w:rPr>
                <w:rStyle w:val="a6"/>
                <w:rFonts w:ascii="Times New Roman" w:hAnsi="Times New Roman" w:cs="Times New Roman"/>
              </w:rPr>
              <w:t>.</w:t>
            </w:r>
          </w:p>
          <w:p w14:paraId="43D13401" w14:textId="131B20F8" w:rsidR="00F51243" w:rsidRPr="00EC02A2" w:rsidRDefault="3B90E148" w:rsidP="3B90E148">
            <w:pPr>
              <w:jc w:val="both"/>
              <w:rPr>
                <w:rFonts w:ascii="Times New Roman" w:hAnsi="Times New Roman" w:cs="Times New Roman"/>
                <w:b/>
                <w:bCs/>
                <w:bdr w:val="nil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>Тест: н</w:t>
            </w:r>
            <w:r w:rsidR="09E7F556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ормы речевого этикета в ситуациях общения (приветствие, прощание, извинение, благодарность, обращение с просьбой)</w:t>
            </w:r>
          </w:p>
        </w:tc>
      </w:tr>
    </w:tbl>
    <w:p w14:paraId="2072690B" w14:textId="77777777" w:rsidR="00E87395" w:rsidRPr="00EC02A2" w:rsidRDefault="00E87395" w:rsidP="005D2BA6">
      <w:pPr>
        <w:jc w:val="both"/>
      </w:pPr>
    </w:p>
    <w:p w14:paraId="61CB5614" w14:textId="497F668E" w:rsidR="00E23E80" w:rsidRDefault="00E23E80" w:rsidP="005D2BA6">
      <w:pPr>
        <w:jc w:val="both"/>
      </w:pPr>
    </w:p>
    <w:p w14:paraId="378E3D83" w14:textId="66DAA1F4" w:rsidR="00496210" w:rsidRDefault="00496210" w:rsidP="005D2BA6">
      <w:pPr>
        <w:jc w:val="both"/>
      </w:pPr>
    </w:p>
    <w:p w14:paraId="6C8405E6" w14:textId="143FB1E5" w:rsidR="00496210" w:rsidRDefault="00496210" w:rsidP="005D2BA6">
      <w:pPr>
        <w:jc w:val="both"/>
      </w:pPr>
    </w:p>
    <w:p w14:paraId="6A9851F8" w14:textId="6A115617" w:rsidR="00496210" w:rsidRDefault="00496210" w:rsidP="005D2BA6">
      <w:pPr>
        <w:jc w:val="both"/>
      </w:pPr>
    </w:p>
    <w:p w14:paraId="362098BB" w14:textId="5C736825" w:rsidR="00496210" w:rsidRDefault="00496210" w:rsidP="005D2BA6">
      <w:pPr>
        <w:jc w:val="both"/>
      </w:pPr>
    </w:p>
    <w:p w14:paraId="526F3D77" w14:textId="78C23473" w:rsidR="00496210" w:rsidRDefault="00496210" w:rsidP="005D2BA6">
      <w:pPr>
        <w:jc w:val="both"/>
      </w:pPr>
    </w:p>
    <w:p w14:paraId="4D6315A4" w14:textId="44B7AAA8" w:rsidR="00496210" w:rsidRDefault="00496210" w:rsidP="005D2BA6">
      <w:pPr>
        <w:jc w:val="both"/>
      </w:pPr>
    </w:p>
    <w:p w14:paraId="551AC559" w14:textId="0B043AA3" w:rsidR="00496210" w:rsidRDefault="00496210" w:rsidP="005D2BA6">
      <w:pPr>
        <w:jc w:val="both"/>
      </w:pPr>
    </w:p>
    <w:p w14:paraId="3C4A2F2B" w14:textId="45D17636" w:rsidR="00496210" w:rsidRDefault="00496210" w:rsidP="005D2BA6">
      <w:pPr>
        <w:jc w:val="both"/>
      </w:pPr>
    </w:p>
    <w:p w14:paraId="0FB0CE09" w14:textId="77777777" w:rsidR="00496210" w:rsidRPr="00EC02A2" w:rsidRDefault="00496210" w:rsidP="005D2BA6">
      <w:pPr>
        <w:jc w:val="both"/>
      </w:pPr>
    </w:p>
    <w:p w14:paraId="376BEF9A" w14:textId="17B801C7" w:rsidR="005A0DDC" w:rsidRPr="00C53F3B" w:rsidRDefault="644CED7A" w:rsidP="00EC02A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7328971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r w:rsidR="008E1FAD"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 обучения</w:t>
      </w:r>
      <w:bookmarkEnd w:id="10"/>
    </w:p>
    <w:p w14:paraId="0761BB4E" w14:textId="60F44DC5" w:rsidR="00AE3B23" w:rsidRPr="00EC02A2" w:rsidRDefault="00AE3B23" w:rsidP="005D2BA6">
      <w:pPr>
        <w:jc w:val="both"/>
      </w:pPr>
    </w:p>
    <w:p w14:paraId="17587422" w14:textId="77777777" w:rsidR="005A0DDC" w:rsidRPr="00EC02A2" w:rsidRDefault="005A0DDC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2FE0C375" w14:textId="77777777" w:rsidTr="5D897706">
        <w:tc>
          <w:tcPr>
            <w:tcW w:w="15128" w:type="dxa"/>
            <w:gridSpan w:val="3"/>
            <w:shd w:val="clear" w:color="auto" w:fill="D5DCE4"/>
          </w:tcPr>
          <w:p w14:paraId="4903BFC5" w14:textId="6D434498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1ADFB04" w14:textId="77777777" w:rsidTr="5D897706">
        <w:tc>
          <w:tcPr>
            <w:tcW w:w="15128" w:type="dxa"/>
            <w:gridSpan w:val="3"/>
          </w:tcPr>
          <w:p w14:paraId="56764125" w14:textId="0F6ECBC1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10732897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Фонетика и графика. Орфоэпия</w:t>
            </w:r>
            <w:bookmarkEnd w:id="11"/>
          </w:p>
        </w:tc>
      </w:tr>
      <w:tr w:rsidR="009B6680" w:rsidRPr="00EC02A2" w14:paraId="022D6004" w14:textId="77777777" w:rsidTr="5D897706">
        <w:tc>
          <w:tcPr>
            <w:tcW w:w="15128" w:type="dxa"/>
            <w:gridSpan w:val="3"/>
            <w:shd w:val="clear" w:color="auto" w:fill="D5DCE4"/>
          </w:tcPr>
          <w:p w14:paraId="5A83825F" w14:textId="305305C3" w:rsidR="009B668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9B6680" w:rsidRPr="00EC02A2" w14:paraId="3C5D88B0" w14:textId="77777777" w:rsidTr="5D897706">
        <w:tc>
          <w:tcPr>
            <w:tcW w:w="15128" w:type="dxa"/>
            <w:gridSpan w:val="3"/>
          </w:tcPr>
          <w:p w14:paraId="21C92357" w14:textId="7FF31F32" w:rsidR="009B6680" w:rsidRPr="00EC02A2" w:rsidRDefault="489D32F9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>Роль звуков в различении смысла слов. Отличия звуков и букв. Звуки гласные и согласные, их признаки. Согласный звук [й’] и гласный звук [и]. Обозначение на письме твёрдости согласных звуков буквами а, о, у, ы, э; слова с буквой</w:t>
            </w:r>
            <w:r w:rsidR="3305AACA" w:rsidRPr="3B90E14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3B90E148">
              <w:rPr>
                <w:rStyle w:val="a6"/>
                <w:rFonts w:ascii="Times New Roman" w:hAnsi="Times New Roman" w:cs="Times New Roman"/>
              </w:rPr>
              <w:t>э. Обозначение на письме мягкости согласных звуков. Двойная роль букв е, ё, ю, я. Мягкий знак (ь) знак как показатель мягкости предшествующего согласного звука в конце и в середине слова. Парные и непарные по твёрдости/мягкости согласные звуки. Парные и непарные по звонкости/глухости согласные звуки. Шипящие согласные звуки [ж], [ш], [ч’], [щ’]. Звуковой и буквенный</w:t>
            </w:r>
            <w:r w:rsidR="3305AACA" w:rsidRPr="3B90E148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3B90E148">
              <w:rPr>
                <w:rStyle w:val="a6"/>
                <w:rFonts w:ascii="Times New Roman" w:hAnsi="Times New Roman" w:cs="Times New Roman"/>
              </w:rPr>
              <w:t>состав в словах с буквами е, ё, ю, я и мягким знаком (ь) как показателем мягкости предшествующего согласного звука. Слогораздел (в том числе при стечении согласных). Значение алфавита для работы со словарями.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</w:r>
          </w:p>
        </w:tc>
      </w:tr>
      <w:tr w:rsidR="009B6680" w:rsidRPr="00EC02A2" w14:paraId="37A96A98" w14:textId="77777777" w:rsidTr="5D897706">
        <w:tc>
          <w:tcPr>
            <w:tcW w:w="15128" w:type="dxa"/>
            <w:gridSpan w:val="3"/>
            <w:shd w:val="clear" w:color="auto" w:fill="D5DCE4"/>
          </w:tcPr>
          <w:p w14:paraId="6B51AEBD" w14:textId="480B3667" w:rsidR="009B668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9B6680" w:rsidRPr="00EC02A2" w14:paraId="176C24FF" w14:textId="77777777" w:rsidTr="5D897706">
        <w:tc>
          <w:tcPr>
            <w:tcW w:w="5046" w:type="dxa"/>
          </w:tcPr>
          <w:p w14:paraId="796B0C47" w14:textId="77777777" w:rsidR="009B6680" w:rsidRPr="00EC02A2" w:rsidRDefault="009B66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1AC2EF70" w14:textId="77777777" w:rsidR="009B6680" w:rsidRPr="00EC02A2" w:rsidRDefault="009B66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4368680A" w14:textId="77777777" w:rsidR="009B6680" w:rsidRPr="00EC02A2" w:rsidRDefault="009B66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B6680" w:rsidRPr="00EC02A2" w14:paraId="098402B9" w14:textId="77777777" w:rsidTr="5D897706">
        <w:tc>
          <w:tcPr>
            <w:tcW w:w="5046" w:type="dxa"/>
          </w:tcPr>
          <w:p w14:paraId="300FB56D" w14:textId="13E3F2E4" w:rsidR="009B6680" w:rsidRPr="00EC02A2" w:rsidRDefault="5802012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Характеризовать согласные звуки вне слова и в слове по заданным параметрам (согласный парный/непарный по твёрдости/мягкости, </w:t>
            </w:r>
            <w:r w:rsidR="006598B7" w:rsidRPr="00EC02A2">
              <w:rPr>
                <w:rFonts w:ascii="Times New Roman" w:hAnsi="Times New Roman" w:cs="Times New Roman"/>
              </w:rPr>
              <w:t>согласный парный/непарный по звонкости/глухости</w:t>
            </w: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</w:p>
          <w:p w14:paraId="3CBD0224" w14:textId="44686FF3" w:rsidR="009B6680" w:rsidRPr="00EC02A2" w:rsidRDefault="5802012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Делить слово на слоги (в том числе при стечении согласных).</w:t>
            </w:r>
          </w:p>
          <w:p w14:paraId="79A21BC1" w14:textId="287881A0" w:rsidR="009B668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Определять место ударения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14:paraId="4E72EDC9" w14:textId="7BFFA78E" w:rsidR="009B668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Устанавливать соотношение звукового и буквенного состава, в том числе с учётом двойной роли букв е, ё, ю, я.</w:t>
            </w:r>
          </w:p>
          <w:p w14:paraId="2C683F69" w14:textId="50F2D132" w:rsidR="009B6680" w:rsidRPr="00EC02A2" w:rsidRDefault="5802012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Обозначать на письме мягкость согласных звуков буквами е, ё, ю, я и буквой ь в конце слова.</w:t>
            </w:r>
          </w:p>
          <w:p w14:paraId="22EF1F9C" w14:textId="3C41BF9C" w:rsidR="009B6680" w:rsidRPr="00EC02A2" w:rsidRDefault="3AA79F43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Различать в слове согласный звук [й’] и гласный звук [и].</w:t>
            </w:r>
          </w:p>
          <w:p w14:paraId="068D5E11" w14:textId="2C654AAD" w:rsidR="009B6680" w:rsidRPr="00EC02A2" w:rsidRDefault="3AA79F43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Правильно называть буквы русского алфавита. </w:t>
            </w:r>
          </w:p>
          <w:p w14:paraId="17D1DBA3" w14:textId="2B94F7DD" w:rsidR="009B6680" w:rsidRPr="00EC02A2" w:rsidRDefault="5802012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Использовать знание последовательности букв русского алфавита для упорядочения небольшого списка слов.</w:t>
            </w:r>
          </w:p>
          <w:p w14:paraId="2AD40A8D" w14:textId="2C54E45F" w:rsidR="009B6680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Правильно списывать (без пропусков и искажений букв) слова и предложения, тексты объёмом не более 50 слов</w:t>
            </w:r>
          </w:p>
        </w:tc>
        <w:tc>
          <w:tcPr>
            <w:tcW w:w="5041" w:type="dxa"/>
          </w:tcPr>
          <w:p w14:paraId="441E7621" w14:textId="20B87FC9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14:paraId="3EC4AA66" w14:textId="1077E9B5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153203AE" w14:textId="3AAD526C" w:rsidR="009B6680" w:rsidRPr="00EC02A2" w:rsidRDefault="19000398" w:rsidP="67061C7C">
            <w:pPr>
              <w:spacing w:line="257" w:lineRule="auto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Сопоставлять слова, различающиеся одним или несколькими звуками.</w:t>
            </w:r>
          </w:p>
          <w:p w14:paraId="23A59ABE" w14:textId="43AA9640" w:rsidR="009B6680" w:rsidRPr="00EC02A2" w:rsidRDefault="3B713F4F" w:rsidP="005D2BA6">
            <w:pPr>
              <w:jc w:val="both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Пользоваться алфавитом для поиска, уточнения, получения нужной информации в словарях и справочниках.</w:t>
            </w:r>
          </w:p>
          <w:p w14:paraId="2D61E80A" w14:textId="52C8FB96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148DC02B" w14:textId="6C06A2B8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3100B54F" w14:textId="7C92E3E1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6E4A99E0" w14:textId="00DA4F06" w:rsidR="009B6680" w:rsidRPr="00EC02A2" w:rsidRDefault="18A6FA7D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</w:p>
          <w:p w14:paraId="3EAB57EB" w14:textId="4DE5B8B2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Обсуждать цель деятельности, ход работы, комментировать свои действия, выслушивать мнения других участников.</w:t>
            </w:r>
          </w:p>
          <w:p w14:paraId="419E21EF" w14:textId="539FCE11" w:rsidR="009B668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Высказывать свое мнение, принимать попытки его аргументировать.</w:t>
            </w:r>
          </w:p>
          <w:p w14:paraId="3C3ADBD4" w14:textId="1E86389A" w:rsidR="009B6680" w:rsidRPr="00EC02A2" w:rsidRDefault="4B0B0054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66ED0A13" w14:textId="26A36710" w:rsidR="009B6680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3E5C13AA" w14:textId="02A36835" w:rsidR="009B6680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4245D81F" w14:textId="74B7592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3E869A7E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71D3609C" w14:textId="03020D06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42E2DF2F" w14:textId="0E09E075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3940E452" w14:textId="6F7C09A9" w:rsidR="009B6680" w:rsidRPr="00EC02A2" w:rsidRDefault="009B6680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6680" w:rsidRPr="00EC02A2" w14:paraId="63180F1A" w14:textId="77777777" w:rsidTr="5D897706">
        <w:tc>
          <w:tcPr>
            <w:tcW w:w="15128" w:type="dxa"/>
            <w:gridSpan w:val="3"/>
            <w:shd w:val="clear" w:color="auto" w:fill="D5DCE4"/>
          </w:tcPr>
          <w:p w14:paraId="28691A06" w14:textId="5B0A1129" w:rsidR="009B668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9B6680" w:rsidRPr="00EC02A2" w14:paraId="21EF1F36" w14:textId="77777777" w:rsidTr="5D897706">
        <w:tc>
          <w:tcPr>
            <w:tcW w:w="15128" w:type="dxa"/>
            <w:gridSpan w:val="3"/>
          </w:tcPr>
          <w:p w14:paraId="27D89A63" w14:textId="055B1099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24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14:paraId="4E33CDCA" w14:textId="2897A5A4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  <w:p w14:paraId="2D0837C1" w14:textId="2607CACD" w:rsidR="009B6680" w:rsidRPr="00EC02A2" w:rsidRDefault="5BF3886C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Урок. 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«</w:t>
            </w:r>
            <w:r w:rsidRPr="00EC02A2">
              <w:rPr>
                <w:rStyle w:val="a6"/>
                <w:rFonts w:ascii="Times New Roman" w:hAnsi="Times New Roman" w:cs="Times New Roman"/>
              </w:rPr>
              <w:t>Как различить звуки и буквы?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»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  </w:t>
            </w:r>
            <w:hyperlink r:id="rId25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mosobr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shkolamoskva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release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/10968</w:t>
              </w:r>
            </w:hyperlink>
          </w:p>
          <w:p w14:paraId="2F4FC2C0" w14:textId="21824E1F" w:rsidR="009B6680" w:rsidRPr="00EC02A2" w:rsidRDefault="5BF3886C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Урок. 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«</w:t>
            </w:r>
            <w:r w:rsidRPr="00EC02A2">
              <w:rPr>
                <w:rStyle w:val="a6"/>
                <w:rFonts w:ascii="Times New Roman" w:hAnsi="Times New Roman" w:cs="Times New Roman"/>
              </w:rPr>
              <w:t>Твёрдые и мягкие согласные звуки и буквы для их обозначения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»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  </w:t>
            </w:r>
            <w:hyperlink r:id="rId26">
              <w:r w:rsidRPr="00EC02A2">
                <w:rPr>
                  <w:rStyle w:val="Hyperlink0"/>
                  <w:rFonts w:ascii="Times New Roman" w:hAnsi="Times New Roman" w:cs="Times New Roman"/>
                </w:rPr>
                <w:t>https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://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mosobr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shkolamoskva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.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ru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</w:t>
              </w:r>
              <w:r w:rsidRPr="00EC02A2">
                <w:rPr>
                  <w:rStyle w:val="Hyperlink0"/>
                  <w:rFonts w:ascii="Times New Roman" w:hAnsi="Times New Roman" w:cs="Times New Roman"/>
                </w:rPr>
                <w:t>release</w:t>
              </w:r>
              <w:r w:rsidRPr="00EC02A2">
                <w:rPr>
                  <w:rStyle w:val="a6"/>
                  <w:rFonts w:ascii="Times New Roman" w:hAnsi="Times New Roman" w:cs="Times New Roman"/>
                  <w:color w:val="0070C0"/>
                  <w:u w:val="single"/>
                </w:rPr>
                <w:t>/10976</w:t>
              </w:r>
            </w:hyperlink>
          </w:p>
        </w:tc>
      </w:tr>
      <w:tr w:rsidR="009B6680" w:rsidRPr="00EC02A2" w14:paraId="59BE253B" w14:textId="77777777" w:rsidTr="5D897706">
        <w:tc>
          <w:tcPr>
            <w:tcW w:w="15128" w:type="dxa"/>
            <w:gridSpan w:val="3"/>
            <w:shd w:val="clear" w:color="auto" w:fill="D5DCE4"/>
          </w:tcPr>
          <w:p w14:paraId="6D8D1DD3" w14:textId="77777777" w:rsidR="009B6680" w:rsidRPr="00EC02A2" w:rsidRDefault="009B6680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9B6680" w:rsidRPr="00EC02A2" w14:paraId="40175CCF" w14:textId="77777777" w:rsidTr="5D897706">
        <w:trPr>
          <w:trHeight w:val="71"/>
        </w:trPr>
        <w:tc>
          <w:tcPr>
            <w:tcW w:w="15128" w:type="dxa"/>
            <w:gridSpan w:val="3"/>
          </w:tcPr>
          <w:p w14:paraId="173FC7C1" w14:textId="22A3E749" w:rsidR="009B6680" w:rsidRPr="00EC02A2" w:rsidRDefault="601B0D7E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«</w:t>
            </w:r>
            <w:r w:rsidRPr="00EC02A2">
              <w:rPr>
                <w:rStyle w:val="a6"/>
                <w:rFonts w:ascii="Times New Roman" w:hAnsi="Times New Roman" w:cs="Times New Roman"/>
              </w:rPr>
              <w:t>Гласные буквы. Буквы Е, Ё, Ю, Я</w:t>
            </w:r>
            <w:r w:rsidR="009C4C61" w:rsidRPr="00EC02A2">
              <w:rPr>
                <w:rStyle w:val="a6"/>
                <w:rFonts w:ascii="Times New Roman" w:hAnsi="Times New Roman" w:cs="Times New Roman"/>
              </w:rPr>
              <w:t>»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1895007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27"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https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://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uchebnik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.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mos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.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ru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/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material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_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view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/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lesson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_</w:t>
              </w:r>
              <w:r w:rsidRPr="00EC02A2">
                <w:rPr>
                  <w:rStyle w:val="Hyperlink5"/>
                  <w:rFonts w:ascii="Times New Roman" w:hAnsi="Times New Roman" w:cs="Times New Roman"/>
                  <w:lang w:val="en-US"/>
                </w:rPr>
                <w:t>templates</w:t>
              </w:r>
              <w:r w:rsidRPr="00EC02A2">
                <w:rPr>
                  <w:rStyle w:val="Hyperlink5"/>
                  <w:rFonts w:ascii="Times New Roman" w:hAnsi="Times New Roman" w:cs="Times New Roman"/>
                </w:rPr>
                <w:t>/1895007</w:t>
              </w:r>
            </w:hyperlink>
          </w:p>
          <w:p w14:paraId="6F844351" w14:textId="6E42C5FC" w:rsidR="009B6680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«Под ударением...»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538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https://uchebnik.mos.ru/material/globallab/538</w:t>
            </w:r>
          </w:p>
        </w:tc>
      </w:tr>
      <w:tr w:rsidR="009B6680" w:rsidRPr="00EC02A2" w14:paraId="2F75F1AC" w14:textId="77777777" w:rsidTr="5D897706">
        <w:tc>
          <w:tcPr>
            <w:tcW w:w="15128" w:type="dxa"/>
            <w:gridSpan w:val="3"/>
            <w:shd w:val="clear" w:color="auto" w:fill="D5DCE4"/>
          </w:tcPr>
          <w:p w14:paraId="5B5037B5" w14:textId="3C98F61E" w:rsidR="009B6680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9B6680" w:rsidRPr="00EC02A2" w14:paraId="71895766" w14:textId="77777777" w:rsidTr="5D897706">
        <w:trPr>
          <w:trHeight w:val="1395"/>
        </w:trPr>
        <w:tc>
          <w:tcPr>
            <w:tcW w:w="15128" w:type="dxa"/>
            <w:gridSpan w:val="3"/>
          </w:tcPr>
          <w:p w14:paraId="03A85F57" w14:textId="7294438C" w:rsidR="009B6680" w:rsidRPr="00EC02A2" w:rsidRDefault="20F3645A" w:rsidP="005032C2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 xml:space="preserve">«Как </w:t>
            </w:r>
            <w:r w:rsidRPr="436E03B7">
              <w:rPr>
                <w:rFonts w:ascii="Times New Roman" w:hAnsi="Times New Roman" w:cs="Times New Roman"/>
              </w:rPr>
              <w:t>обозначить на письме звук [й’]?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="7A47950A" w:rsidRPr="436E03B7">
              <w:rPr>
                <w:rFonts w:ascii="Times New Roman" w:hAnsi="Times New Roman" w:cs="Times New Roman"/>
              </w:rPr>
              <w:t xml:space="preserve">,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="7A47950A" w:rsidRPr="436E03B7">
              <w:rPr>
                <w:rFonts w:ascii="Times New Roman" w:hAnsi="Times New Roman" w:cs="Times New Roman"/>
              </w:rPr>
              <w:t>Как определить количество слогов в слове?</w:t>
            </w:r>
          </w:p>
          <w:p w14:paraId="754D48AB" w14:textId="06DD2990" w:rsidR="0066797D" w:rsidRPr="00EC02A2" w:rsidRDefault="07F3DB13" w:rsidP="3B90E148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Устный ответ: характеристика звуков.</w:t>
            </w:r>
          </w:p>
          <w:p w14:paraId="43341A97" w14:textId="61336509" w:rsidR="0066797D" w:rsidRPr="00EC02A2" w:rsidRDefault="776FD88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Придумай рифму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Pr="3B90E148">
              <w:rPr>
                <w:rFonts w:ascii="Times New Roman" w:hAnsi="Times New Roman" w:cs="Times New Roman"/>
              </w:rPr>
              <w:t xml:space="preserve"> (к словам из орфоэпического словарика).</w:t>
            </w:r>
          </w:p>
          <w:p w14:paraId="23398AAA" w14:textId="0137A6E0" w:rsidR="0066797D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Списывание слов и предложений, текстов объемом не более 50 слов.</w:t>
            </w:r>
          </w:p>
        </w:tc>
      </w:tr>
    </w:tbl>
    <w:p w14:paraId="17A2D685" w14:textId="77777777" w:rsidR="004B32E2" w:rsidRPr="00EC02A2" w:rsidRDefault="004B32E2" w:rsidP="005D2BA6">
      <w:pPr>
        <w:jc w:val="both"/>
        <w:rPr>
          <w:b/>
          <w:bCs/>
        </w:rPr>
      </w:pPr>
    </w:p>
    <w:p w14:paraId="741ECE20" w14:textId="2CFB8190" w:rsidR="00936C72" w:rsidRDefault="00936C72" w:rsidP="005D2BA6">
      <w:pPr>
        <w:jc w:val="both"/>
      </w:pPr>
    </w:p>
    <w:p w14:paraId="47A62D2E" w14:textId="4D201C92" w:rsidR="00EC02A2" w:rsidRDefault="00EC02A2" w:rsidP="005D2BA6">
      <w:pPr>
        <w:jc w:val="both"/>
      </w:pPr>
    </w:p>
    <w:p w14:paraId="63F4E53A" w14:textId="450ADA41" w:rsidR="00EC02A2" w:rsidRDefault="00EC02A2" w:rsidP="005D2BA6">
      <w:pPr>
        <w:jc w:val="both"/>
      </w:pPr>
    </w:p>
    <w:p w14:paraId="4C63D6F0" w14:textId="2D39A189" w:rsidR="00EC02A2" w:rsidRDefault="00EC02A2" w:rsidP="005D2BA6">
      <w:pPr>
        <w:jc w:val="both"/>
      </w:pPr>
    </w:p>
    <w:p w14:paraId="16F6D146" w14:textId="00C64A88" w:rsidR="00EC02A2" w:rsidRDefault="00EC02A2" w:rsidP="005D2BA6">
      <w:pPr>
        <w:jc w:val="both"/>
      </w:pPr>
    </w:p>
    <w:p w14:paraId="5226015F" w14:textId="170F7BAC" w:rsidR="00C53F3B" w:rsidRDefault="00C53F3B" w:rsidP="005D2BA6">
      <w:pPr>
        <w:jc w:val="both"/>
      </w:pPr>
    </w:p>
    <w:p w14:paraId="4808327A" w14:textId="7D85469C" w:rsidR="00C53F3B" w:rsidRDefault="00C53F3B" w:rsidP="005D2BA6">
      <w:pPr>
        <w:jc w:val="both"/>
      </w:pPr>
    </w:p>
    <w:p w14:paraId="7CF2DC22" w14:textId="77777777" w:rsidR="00C53F3B" w:rsidRPr="00EC02A2" w:rsidRDefault="00C53F3B" w:rsidP="005D2BA6">
      <w:pPr>
        <w:jc w:val="both"/>
      </w:pPr>
    </w:p>
    <w:p w14:paraId="01176871" w14:textId="7F8DE1FA" w:rsidR="00C27A7C" w:rsidRPr="00EC02A2" w:rsidRDefault="00C27A7C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10859717" w14:textId="77777777" w:rsidTr="5D897706">
        <w:tc>
          <w:tcPr>
            <w:tcW w:w="15128" w:type="dxa"/>
            <w:gridSpan w:val="3"/>
            <w:shd w:val="clear" w:color="auto" w:fill="D5DCE4"/>
          </w:tcPr>
          <w:p w14:paraId="26D9E727" w14:textId="7188DF92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3EF004D3" w14:textId="77777777" w:rsidTr="5D897706">
        <w:tc>
          <w:tcPr>
            <w:tcW w:w="15128" w:type="dxa"/>
            <w:gridSpan w:val="3"/>
          </w:tcPr>
          <w:p w14:paraId="15DF9F54" w14:textId="01A724A0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107328973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Орфография</w:t>
            </w:r>
            <w:bookmarkEnd w:id="12"/>
          </w:p>
        </w:tc>
      </w:tr>
      <w:tr w:rsidR="00152156" w:rsidRPr="00EC02A2" w14:paraId="2D6D3039" w14:textId="77777777" w:rsidTr="5D897706">
        <w:tc>
          <w:tcPr>
            <w:tcW w:w="15128" w:type="dxa"/>
            <w:gridSpan w:val="3"/>
            <w:shd w:val="clear" w:color="auto" w:fill="D5DCE4"/>
          </w:tcPr>
          <w:p w14:paraId="18F5EC0B" w14:textId="2BF0ED77" w:rsidR="0015215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152156" w:rsidRPr="00EC02A2" w14:paraId="33CD68D8" w14:textId="77777777" w:rsidTr="5D897706">
        <w:tc>
          <w:tcPr>
            <w:tcW w:w="15128" w:type="dxa"/>
            <w:gridSpan w:val="3"/>
          </w:tcPr>
          <w:p w14:paraId="50DFC675" w14:textId="38E32390" w:rsidR="00152156" w:rsidRPr="00EC02A2" w:rsidRDefault="584BB72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Орфографическая зоркость как осознание места возможного возникновения орфографической ошибки. Понятие орфограммы. 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соб­ственных и предложенных текстов. Правила правописания и их применение: разделительный мягкий знак; сочетания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чт, щн, нч</w:t>
            </w:r>
            <w:r w:rsidRPr="1E077403">
              <w:rPr>
                <w:rFonts w:ascii="Times New Roman" w:hAnsi="Times New Roman" w:cs="Times New Roman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орфо­графическом словаре учебника); прописная буква в именах собственных: имена, фамилии, от­чества людей, клички животных, географические названия; раздельное написание предлогов с именами существительными</w:t>
            </w:r>
          </w:p>
        </w:tc>
      </w:tr>
      <w:tr w:rsidR="00152156" w:rsidRPr="00EC02A2" w14:paraId="1BF2DC38" w14:textId="77777777" w:rsidTr="5D897706">
        <w:tc>
          <w:tcPr>
            <w:tcW w:w="15128" w:type="dxa"/>
            <w:gridSpan w:val="3"/>
            <w:shd w:val="clear" w:color="auto" w:fill="D5DCE4"/>
          </w:tcPr>
          <w:p w14:paraId="6A3C0759" w14:textId="49F853F9" w:rsidR="0015215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52156" w:rsidRPr="00EC02A2" w14:paraId="2160D36D" w14:textId="77777777" w:rsidTr="5D897706">
        <w:tc>
          <w:tcPr>
            <w:tcW w:w="5046" w:type="dxa"/>
          </w:tcPr>
          <w:p w14:paraId="4EF6FF9F" w14:textId="77777777" w:rsidR="00152156" w:rsidRPr="00EC02A2" w:rsidRDefault="0015215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74B96833" w14:textId="77777777" w:rsidR="00152156" w:rsidRPr="00EC02A2" w:rsidRDefault="0015215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07DF6CE2" w14:textId="77777777" w:rsidR="00152156" w:rsidRPr="00EC02A2" w:rsidRDefault="0015215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52156" w:rsidRPr="00EC02A2" w14:paraId="6D6F42EF" w14:textId="77777777" w:rsidTr="5D897706">
        <w:tc>
          <w:tcPr>
            <w:tcW w:w="5046" w:type="dxa"/>
          </w:tcPr>
          <w:p w14:paraId="0C9381B5" w14:textId="13DC742B" w:rsidR="14EA11AE" w:rsidRPr="00EC02A2" w:rsidRDefault="584BB72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Применять изученные правила правописания, в том числе: </w:t>
            </w:r>
            <w:r w:rsidR="006598B7" w:rsidRPr="1E077403">
              <w:rPr>
                <w:rFonts w:ascii="Times New Roman" w:hAnsi="Times New Roman" w:cs="Times New Roman"/>
              </w:rPr>
              <w:t xml:space="preserve">сочетания </w:t>
            </w:r>
            <w:r w:rsidR="006598B7" w:rsidRPr="1E077403">
              <w:rPr>
                <w:rFonts w:ascii="Times New Roman" w:hAnsi="Times New Roman" w:cs="Times New Roman"/>
                <w:i/>
                <w:iCs/>
              </w:rPr>
              <w:t>чк, чн, чт; щн, нч</w:t>
            </w:r>
            <w:r w:rsidR="006598B7" w:rsidRPr="1E077403">
              <w:rPr>
                <w:rFonts w:ascii="Times New Roman" w:hAnsi="Times New Roman" w:cs="Times New Roman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знак.</w:t>
            </w:r>
          </w:p>
          <w:p w14:paraId="5C6BA6F4" w14:textId="2E0EF493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и исправлять ошибки на изученные правила, описки.</w:t>
            </w:r>
          </w:p>
          <w:p w14:paraId="3B98EC0A" w14:textId="5224C44F" w:rsidR="00152156" w:rsidRPr="00EC02A2" w:rsidRDefault="14EA11A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Правильно списывать тексты объёмом не более 50 слов.</w:t>
            </w:r>
          </w:p>
          <w:p w14:paraId="6246E1E5" w14:textId="1711555E" w:rsidR="00152156" w:rsidRPr="00EC02A2" w:rsidRDefault="14EA11A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Писать под диктовку тексты объёмом не более 45 слов с учётом изученных правил правописания.</w:t>
            </w:r>
          </w:p>
          <w:p w14:paraId="1A9BAE5A" w14:textId="623491AB" w:rsidR="00152156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Пользоваться орфографическим словарем</w:t>
            </w:r>
          </w:p>
        </w:tc>
        <w:tc>
          <w:tcPr>
            <w:tcW w:w="5041" w:type="dxa"/>
          </w:tcPr>
          <w:p w14:paraId="12A2318F" w14:textId="20B87FC9" w:rsidR="68C239B2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14:paraId="091116C1" w14:textId="1077E9B5" w:rsidR="68C239B2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73FA0303" w14:textId="341F976C" w:rsidR="68C239B2" w:rsidRPr="00EC02A2" w:rsidRDefault="302096D0" w:rsidP="003B0A3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Сис</w:t>
            </w:r>
            <w:r w:rsidR="324DFAF1" w:rsidRPr="67061C7C">
              <w:rPr>
                <w:rFonts w:ascii="Times New Roman" w:hAnsi="Times New Roman" w:cs="Times New Roman"/>
              </w:rPr>
              <w:t>тема</w:t>
            </w:r>
            <w:r w:rsidRPr="67061C7C">
              <w:rPr>
                <w:rFonts w:ascii="Times New Roman" w:hAnsi="Times New Roman" w:cs="Times New Roman"/>
              </w:rPr>
              <w:t>тизировать знания о признаках орфограммы и способах проверки (создавать алгоритм, памятку, схему и др.).</w:t>
            </w:r>
          </w:p>
          <w:p w14:paraId="640DA081" w14:textId="6CBEBA8C" w:rsidR="00152156" w:rsidRPr="00EC02A2" w:rsidRDefault="38C0610D" w:rsidP="003B0A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Обсуждать порядок действий при различных затруднениях в написании слов.</w:t>
            </w:r>
          </w:p>
          <w:p w14:paraId="5DC9DC7E" w14:textId="52C8FB96" w:rsidR="0015215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7A8A2A20" w14:textId="17865E82" w:rsidR="0015215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6AB57E75" w14:textId="7C92E3E1" w:rsidR="0015215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29C9F0DC" w14:textId="63B3FFFB" w:rsidR="0015215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Участвовать в парной и групповой работе с лингвистическим материалом: обсуждать цель деятельности, ход работы, комментировать свои действия, выслушивать мнения других участников.</w:t>
            </w:r>
          </w:p>
          <w:p w14:paraId="555137C8" w14:textId="59F07F32" w:rsidR="00152156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38B359CC" w14:textId="2F6E93DE" w:rsidR="00152156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2BA10F10" w14:textId="1B5EC68B" w:rsidR="1784B8A2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1FA6FCB7" w14:textId="02A36835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151DAF6C" w14:textId="74B7592F" w:rsidR="00152156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03571431" w14:textId="6F9A59D6" w:rsidR="00152156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5692172" w14:textId="7C17B275" w:rsidR="00152156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415ED070" w14:textId="464E294D" w:rsidR="00152156" w:rsidRPr="00EC02A2" w:rsidRDefault="0015215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2156" w:rsidRPr="00EC02A2" w14:paraId="06667A01" w14:textId="77777777" w:rsidTr="5D897706">
        <w:tc>
          <w:tcPr>
            <w:tcW w:w="15128" w:type="dxa"/>
            <w:gridSpan w:val="3"/>
            <w:shd w:val="clear" w:color="auto" w:fill="D5DCE4"/>
          </w:tcPr>
          <w:p w14:paraId="6067BA64" w14:textId="5F1A3038" w:rsidR="0015215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152156" w:rsidRPr="00EC02A2" w14:paraId="0BAF879E" w14:textId="77777777" w:rsidTr="5D897706">
        <w:tc>
          <w:tcPr>
            <w:tcW w:w="15128" w:type="dxa"/>
            <w:gridSpan w:val="3"/>
          </w:tcPr>
          <w:p w14:paraId="24632C84" w14:textId="6FDC843D" w:rsidR="00152156" w:rsidRPr="00EC02A2" w:rsidRDefault="4C46D0C3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28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https://mosobr.shkolamoskva.ru/release/10877</w:t>
              </w:r>
            </w:hyperlink>
          </w:p>
        </w:tc>
      </w:tr>
      <w:tr w:rsidR="00152156" w:rsidRPr="00EC02A2" w14:paraId="5A40E09F" w14:textId="77777777" w:rsidTr="5D897706">
        <w:tc>
          <w:tcPr>
            <w:tcW w:w="15128" w:type="dxa"/>
            <w:gridSpan w:val="3"/>
            <w:shd w:val="clear" w:color="auto" w:fill="D5DCE4"/>
          </w:tcPr>
          <w:p w14:paraId="67F26CB2" w14:textId="77777777" w:rsidR="00152156" w:rsidRPr="00EC02A2" w:rsidRDefault="00152156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52156" w:rsidRPr="00EC02A2" w14:paraId="5017C934" w14:textId="77777777" w:rsidTr="5D897706">
        <w:trPr>
          <w:trHeight w:val="71"/>
        </w:trPr>
        <w:tc>
          <w:tcPr>
            <w:tcW w:w="15128" w:type="dxa"/>
            <w:gridSpan w:val="3"/>
          </w:tcPr>
          <w:p w14:paraId="05F62C8D" w14:textId="2C2B56BC" w:rsidR="00152156" w:rsidRPr="00EC02A2" w:rsidRDefault="601B0D7E" w:rsidP="005D2BA6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Сценарий урока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</w:t>
            </w:r>
            <w:r w:rsidRPr="2EA13FA2">
              <w:rPr>
                <w:rStyle w:val="a6"/>
                <w:rFonts w:ascii="Times New Roman" w:hAnsi="Times New Roman" w:cs="Times New Roman"/>
              </w:rPr>
              <w:t>Безударные гласные в корне слова, проверяемые ударением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»</w:t>
            </w:r>
            <w:r w:rsidR="513C29E4" w:rsidRPr="2EA13FA2">
              <w:rPr>
                <w:rStyle w:val="a6"/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2EA13F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Fonts w:ascii="Times New Roman" w:hAnsi="Times New Roman" w:cs="Times New Roman"/>
              </w:rPr>
              <w:t>1861006</w:t>
            </w:r>
            <w:r w:rsidR="513C29E4" w:rsidRPr="2EA13FA2">
              <w:rPr>
                <w:rFonts w:ascii="Times New Roman" w:hAnsi="Times New Roman" w:cs="Times New Roman"/>
              </w:rPr>
              <w:t>, 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https://uchebnik.mos.ru/material_view/lesson_templates/1861006</w:t>
            </w:r>
          </w:p>
        </w:tc>
      </w:tr>
      <w:tr w:rsidR="00152156" w:rsidRPr="00EC02A2" w14:paraId="6EA73359" w14:textId="77777777" w:rsidTr="5D897706">
        <w:tc>
          <w:tcPr>
            <w:tcW w:w="15128" w:type="dxa"/>
            <w:gridSpan w:val="3"/>
            <w:shd w:val="clear" w:color="auto" w:fill="D5DCE4"/>
          </w:tcPr>
          <w:p w14:paraId="3B8EC1A2" w14:textId="0C7A2226" w:rsidR="0015215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152156" w:rsidRPr="00EC02A2" w14:paraId="77ABFCC7" w14:textId="77777777" w:rsidTr="5D897706">
        <w:tc>
          <w:tcPr>
            <w:tcW w:w="15128" w:type="dxa"/>
            <w:gridSpan w:val="3"/>
          </w:tcPr>
          <w:p w14:paraId="261592DB" w14:textId="4EE49F06" w:rsidR="008446AB" w:rsidRPr="00EC02A2" w:rsidRDefault="0F5DB046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3B90E148">
              <w:rPr>
                <w:rFonts w:ascii="Times New Roman" w:hAnsi="Times New Roman" w:cs="Times New Roman"/>
              </w:rPr>
              <w:t>«Как пользоваться орфографическим словарем</w:t>
            </w:r>
            <w:r w:rsidRPr="3B90E148">
              <w:rPr>
                <w:rFonts w:ascii="Times New Roman" w:hAnsi="Times New Roman" w:cs="Times New Roman"/>
              </w:rPr>
              <w:t>?</w:t>
            </w:r>
            <w:r w:rsidR="009C4C61" w:rsidRPr="3B90E148">
              <w:rPr>
                <w:rFonts w:ascii="Times New Roman" w:hAnsi="Times New Roman" w:cs="Times New Roman"/>
              </w:rPr>
              <w:t>».</w:t>
            </w:r>
          </w:p>
          <w:p w14:paraId="1131716D" w14:textId="6A63B818" w:rsidR="008446AB" w:rsidRPr="00EC02A2" w:rsidRDefault="3919D094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Решение задач, направленных на выявление наличия в корне слова изучаемых орфограмм, на обоснование способа проверки орфограмм.</w:t>
            </w:r>
            <w:r w:rsidR="436E03B7" w:rsidRPr="3B90E148">
              <w:rPr>
                <w:rFonts w:ascii="Times New Roman" w:hAnsi="Times New Roman" w:cs="Times New Roman"/>
              </w:rPr>
              <w:t xml:space="preserve"> </w:t>
            </w:r>
          </w:p>
          <w:p w14:paraId="29F1848E" w14:textId="30C172B5" w:rsidR="008446AB" w:rsidRPr="00EC02A2" w:rsidRDefault="4DC0B3C5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Исследовательская работа </w:t>
            </w:r>
            <w:r w:rsidR="009C4C61" w:rsidRPr="436E03B7">
              <w:rPr>
                <w:rFonts w:ascii="Times New Roman" w:hAnsi="Times New Roman" w:cs="Times New Roman"/>
              </w:rPr>
              <w:t>«Как определить место орфограммы в слове?»</w:t>
            </w:r>
            <w:r w:rsidRPr="436E03B7">
              <w:rPr>
                <w:rFonts w:ascii="Times New Roman" w:hAnsi="Times New Roman" w:cs="Times New Roman"/>
              </w:rPr>
              <w:t>.</w:t>
            </w:r>
          </w:p>
          <w:p w14:paraId="2DA9D9EA" w14:textId="6D495456" w:rsidR="008446AB" w:rsidRPr="00EC02A2" w:rsidRDefault="0F5DB046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Fonts w:ascii="Times New Roman" w:hAnsi="Times New Roman" w:cs="Times New Roman"/>
              </w:rPr>
              <w:t>«Создаем алгоритмы проверки орфограмм в корне слова»</w:t>
            </w:r>
            <w:r w:rsidR="3919D094" w:rsidRPr="3B90E148">
              <w:rPr>
                <w:rFonts w:ascii="Times New Roman" w:hAnsi="Times New Roman" w:cs="Times New Roman"/>
              </w:rPr>
              <w:t>.</w:t>
            </w:r>
            <w:r w:rsidR="436E03B7" w:rsidRPr="3B90E148">
              <w:rPr>
                <w:rFonts w:ascii="Times New Roman" w:hAnsi="Times New Roman" w:cs="Times New Roman"/>
              </w:rPr>
              <w:t xml:space="preserve"> </w:t>
            </w:r>
          </w:p>
          <w:p w14:paraId="549BCA48" w14:textId="06030C84" w:rsidR="008446AB" w:rsidRPr="00EC02A2" w:rsidRDefault="738F4851" w:rsidP="436E03B7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Диктант: письмо текстов объёмом не более 45 слов с учетом изученных правил правописания</w:t>
            </w:r>
          </w:p>
        </w:tc>
      </w:tr>
    </w:tbl>
    <w:p w14:paraId="4DAA99E4" w14:textId="4609EF81" w:rsidR="00152156" w:rsidRPr="00EC02A2" w:rsidRDefault="00152156" w:rsidP="005D2BA6">
      <w:pPr>
        <w:jc w:val="both"/>
      </w:pPr>
    </w:p>
    <w:p w14:paraId="06360275" w14:textId="6108E6C4" w:rsidR="00FF0FEF" w:rsidRPr="00EC02A2" w:rsidRDefault="00FF0FEF" w:rsidP="005D2BA6">
      <w:pPr>
        <w:jc w:val="both"/>
      </w:pPr>
    </w:p>
    <w:p w14:paraId="2D89EA1C" w14:textId="77777777" w:rsidR="00FF0FEF" w:rsidRPr="00EC02A2" w:rsidRDefault="00FF0FE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674E7FD8" w14:textId="77777777" w:rsidTr="5D897706">
        <w:tc>
          <w:tcPr>
            <w:tcW w:w="15128" w:type="dxa"/>
            <w:gridSpan w:val="3"/>
            <w:shd w:val="clear" w:color="auto" w:fill="D5DCE4"/>
          </w:tcPr>
          <w:p w14:paraId="5C9550ED" w14:textId="32560592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9D7174D" w14:textId="77777777" w:rsidTr="5D897706">
        <w:tc>
          <w:tcPr>
            <w:tcW w:w="15128" w:type="dxa"/>
            <w:gridSpan w:val="3"/>
          </w:tcPr>
          <w:p w14:paraId="346B0CCE" w14:textId="29C7FF46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07328974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Синтаксис. Пунктуация</w:t>
            </w:r>
            <w:bookmarkEnd w:id="13"/>
          </w:p>
        </w:tc>
      </w:tr>
      <w:tr w:rsidR="00464AE0" w:rsidRPr="00EC02A2" w14:paraId="3BAAFBE1" w14:textId="77777777" w:rsidTr="5D897706">
        <w:tc>
          <w:tcPr>
            <w:tcW w:w="15128" w:type="dxa"/>
            <w:gridSpan w:val="3"/>
            <w:shd w:val="clear" w:color="auto" w:fill="D5DCE4"/>
          </w:tcPr>
          <w:p w14:paraId="1BA59DFF" w14:textId="6C049B6E" w:rsidR="00464AE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464AE0" w:rsidRPr="00EC02A2" w14:paraId="3E5B3CDA" w14:textId="77777777" w:rsidTr="5D897706">
        <w:trPr>
          <w:trHeight w:val="722"/>
        </w:trPr>
        <w:tc>
          <w:tcPr>
            <w:tcW w:w="15128" w:type="dxa"/>
            <w:gridSpan w:val="3"/>
          </w:tcPr>
          <w:p w14:paraId="298DC214" w14:textId="5E32BF6C" w:rsidR="00464AE0" w:rsidRPr="00EC02A2" w:rsidRDefault="00464AE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Предложение как единица языка. Слово, сочетание слов (словосочетание) и предложение, осознание их сходства и различий; роль предложений в общении. Порядок слов в предложении. Связь слов в предложении. Интонация предложения. Логическое ударение в предложении. Виды предложений по цели высказывания (без терминов). Знаки конца предложения (повторение) </w:t>
            </w:r>
          </w:p>
        </w:tc>
      </w:tr>
      <w:tr w:rsidR="00464AE0" w:rsidRPr="00EC02A2" w14:paraId="5057E28C" w14:textId="77777777" w:rsidTr="5D897706">
        <w:tc>
          <w:tcPr>
            <w:tcW w:w="15128" w:type="dxa"/>
            <w:gridSpan w:val="3"/>
            <w:shd w:val="clear" w:color="auto" w:fill="D5DCE4"/>
          </w:tcPr>
          <w:p w14:paraId="4D3A4AE4" w14:textId="477403C3" w:rsidR="00464AE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64AE0" w:rsidRPr="00EC02A2" w14:paraId="5C382802" w14:textId="77777777" w:rsidTr="5D897706">
        <w:tc>
          <w:tcPr>
            <w:tcW w:w="5046" w:type="dxa"/>
          </w:tcPr>
          <w:p w14:paraId="569AE6E8" w14:textId="77777777" w:rsidR="00464AE0" w:rsidRPr="00EC02A2" w:rsidRDefault="00464AE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0F992827" w14:textId="77777777" w:rsidR="00464AE0" w:rsidRPr="00EC02A2" w:rsidRDefault="00464AE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01A619CB" w14:textId="77777777" w:rsidR="00464AE0" w:rsidRPr="00EC02A2" w:rsidRDefault="00464AE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64AE0" w:rsidRPr="00EC02A2" w14:paraId="00EDC6AD" w14:textId="77777777" w:rsidTr="5D897706">
        <w:tc>
          <w:tcPr>
            <w:tcW w:w="5046" w:type="dxa"/>
          </w:tcPr>
          <w:p w14:paraId="2D4461C2" w14:textId="17A61FAC" w:rsidR="721DF03E" w:rsidRPr="00EC02A2" w:rsidRDefault="721DF03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Различать предложение, словосочетание и слово.</w:t>
            </w:r>
          </w:p>
          <w:p w14:paraId="6C7EE2AE" w14:textId="4DC4D6E2" w:rsidR="00464AE0" w:rsidRPr="00EC02A2" w:rsidRDefault="721DF03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Правильно оформлять предложение на письме, выбирая необходимые знаки конца предложения.</w:t>
            </w:r>
            <w:r w:rsidR="03765693" w:rsidRPr="00EC02A2">
              <w:rPr>
                <w:rFonts w:ascii="Times New Roman" w:hAnsi="Times New Roman" w:cs="Times New Roman"/>
              </w:rPr>
              <w:t xml:space="preserve"> </w:t>
            </w:r>
          </w:p>
          <w:p w14:paraId="31030039" w14:textId="4EB53953" w:rsidR="00464AE0" w:rsidRPr="00EC02A2" w:rsidRDefault="1558687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Характеризовать предложения по цели высказывания (без терминов). </w:t>
            </w:r>
          </w:p>
          <w:p w14:paraId="641B1267" w14:textId="55719C47" w:rsidR="00464AE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предложения из слов, устанавливая между ними смысловую связь по вопросам.</w:t>
            </w:r>
          </w:p>
          <w:p w14:paraId="4748B6D7" w14:textId="09E40264" w:rsidR="00464AE0" w:rsidRPr="00EC02A2" w:rsidRDefault="4A0C95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Объяснять связь слов в предложении. Определять порядок слов в предложении.</w:t>
            </w:r>
          </w:p>
          <w:p w14:paraId="35C86318" w14:textId="52C66810" w:rsidR="00464AE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Правильно списывать (без пропусков и искажений букв) предложения, тексты объёмом не более 50 слов.</w:t>
            </w:r>
          </w:p>
          <w:p w14:paraId="7163B575" w14:textId="7DDDAED7" w:rsidR="00464AE0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Писать под диктовку (без пропусков и искажений букв) предложения, тексты объёмом не более 45 слов с учётом изученных правил правописания</w:t>
            </w:r>
          </w:p>
        </w:tc>
        <w:tc>
          <w:tcPr>
            <w:tcW w:w="5041" w:type="dxa"/>
          </w:tcPr>
          <w:p w14:paraId="53EBBF5B" w14:textId="20B87FC9" w:rsidR="0087369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322033DD" w14:textId="1077E9B5" w:rsidR="0087369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793C1F1B" w14:textId="27904A8C" w:rsidR="0087369F" w:rsidRPr="00EC02A2" w:rsidRDefault="3842B31B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Устанавливать между словами предложения смысловую связь по вопросам. </w:t>
            </w:r>
          </w:p>
          <w:p w14:paraId="70B9D0F7" w14:textId="52C8FB96" w:rsidR="0087369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3B8F4AC1" w14:textId="17865E82" w:rsidR="0087369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2A9737B5" w14:textId="7C92E3E1" w:rsidR="0087369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7EBB8943" w14:textId="387B879C" w:rsidR="0087369F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74FE5196" w14:textId="30220613" w:rsidR="0087369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3288E83B" w14:textId="114418D1" w:rsidR="0087369F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7C2A4EF7" w14:textId="514F930A" w:rsidR="00464AE0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14:paraId="449C5ADA" w14:textId="02A36835" w:rsidR="00464AE0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6944AEF0" w14:textId="74B7592F" w:rsidR="00464AE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1126478D" w14:textId="6F9A59D6" w:rsidR="00464AE0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2CAC8EA3" w14:textId="5803DC78" w:rsidR="00464AE0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0092204C" w14:textId="6D91FF4B" w:rsidR="00464AE0" w:rsidRPr="00EC02A2" w:rsidRDefault="00464AE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4AE0" w:rsidRPr="00EC02A2" w14:paraId="31449FE8" w14:textId="77777777" w:rsidTr="5D897706">
        <w:tc>
          <w:tcPr>
            <w:tcW w:w="15128" w:type="dxa"/>
            <w:gridSpan w:val="3"/>
            <w:shd w:val="clear" w:color="auto" w:fill="D5DCE4"/>
          </w:tcPr>
          <w:p w14:paraId="3CEB7DC4" w14:textId="6EB65C6D" w:rsidR="00464AE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464AE0" w:rsidRPr="00EC02A2" w14:paraId="03471445" w14:textId="77777777" w:rsidTr="5D897706">
        <w:tc>
          <w:tcPr>
            <w:tcW w:w="15128" w:type="dxa"/>
            <w:gridSpan w:val="3"/>
          </w:tcPr>
          <w:p w14:paraId="30B74E64" w14:textId="51F252D5" w:rsidR="00464AE0" w:rsidRPr="00EC02A2" w:rsidRDefault="00620B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29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464AE0" w:rsidRPr="00EC02A2" w14:paraId="55A90684" w14:textId="77777777" w:rsidTr="5D897706">
        <w:tc>
          <w:tcPr>
            <w:tcW w:w="15128" w:type="dxa"/>
            <w:gridSpan w:val="3"/>
            <w:shd w:val="clear" w:color="auto" w:fill="D5DCE4"/>
          </w:tcPr>
          <w:p w14:paraId="58E1488C" w14:textId="77777777" w:rsidR="00464AE0" w:rsidRPr="00EC02A2" w:rsidRDefault="00464AE0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464AE0" w:rsidRPr="00EC02A2" w14:paraId="541AC464" w14:textId="77777777" w:rsidTr="5D897706">
        <w:trPr>
          <w:trHeight w:val="71"/>
        </w:trPr>
        <w:tc>
          <w:tcPr>
            <w:tcW w:w="15128" w:type="dxa"/>
            <w:gridSpan w:val="3"/>
          </w:tcPr>
          <w:p w14:paraId="506BD6C3" w14:textId="24FFE2CA" w:rsidR="00464AE0" w:rsidRPr="00EC02A2" w:rsidRDefault="6CE83A4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Повторение. Предложение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513C29E4" w:rsidRPr="00EC02A2">
              <w:rPr>
                <w:rFonts w:ascii="Times New Roman" w:hAnsi="Times New Roman" w:cs="Times New Roman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1798323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30">
              <w:r w:rsidRPr="2EA13FA2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https://uchebnik.mos.ru/material_view/lesson_templates/1798323</w:t>
              </w:r>
            </w:hyperlink>
          </w:p>
        </w:tc>
      </w:tr>
      <w:tr w:rsidR="00464AE0" w:rsidRPr="00EC02A2" w14:paraId="1DA9056D" w14:textId="77777777" w:rsidTr="5D897706">
        <w:tc>
          <w:tcPr>
            <w:tcW w:w="15128" w:type="dxa"/>
            <w:gridSpan w:val="3"/>
            <w:shd w:val="clear" w:color="auto" w:fill="D5DCE4"/>
          </w:tcPr>
          <w:p w14:paraId="21ED0A18" w14:textId="0324636A" w:rsidR="00464AE0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464AE0" w:rsidRPr="00EC02A2" w14:paraId="70E96309" w14:textId="77777777" w:rsidTr="5D897706">
        <w:tc>
          <w:tcPr>
            <w:tcW w:w="15128" w:type="dxa"/>
            <w:gridSpan w:val="3"/>
          </w:tcPr>
          <w:p w14:paraId="62E2A10D" w14:textId="3904A454" w:rsidR="00464AE0" w:rsidRPr="00EC02A2" w:rsidRDefault="4DED69F2" w:rsidP="005D2BA6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>«Какие знаки можно поставить в конце предложения</w:t>
            </w:r>
            <w:r w:rsidRPr="436E03B7">
              <w:rPr>
                <w:rFonts w:ascii="Times New Roman" w:hAnsi="Times New Roman" w:cs="Times New Roman"/>
              </w:rPr>
              <w:t>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>.</w:t>
            </w:r>
          </w:p>
          <w:p w14:paraId="28A8683F" w14:textId="40170E0A" w:rsidR="436E03B7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Устный ответ: характеристика предложения по цели высказывания.</w:t>
            </w:r>
          </w:p>
          <w:p w14:paraId="092566EB" w14:textId="700A6B21" w:rsidR="003F498E" w:rsidRPr="00EC02A2" w:rsidRDefault="1BC46E2B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Практическая работа: </w:t>
            </w:r>
            <w:r w:rsidR="369A629E" w:rsidRPr="3B90E148">
              <w:rPr>
                <w:rFonts w:ascii="Times New Roman" w:hAnsi="Times New Roman" w:cs="Times New Roman"/>
              </w:rPr>
              <w:t>составление предложений из набора предметных картинок/иллюстраций.</w:t>
            </w:r>
          </w:p>
          <w:p w14:paraId="7941EB36" w14:textId="3F465045" w:rsidR="00D92311" w:rsidRPr="00EC02A2" w:rsidRDefault="17FCA197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Проект: составление памятки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Виды предложений по цели высказывания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0D71A780" w14:textId="2F8953C0" w:rsidR="00152156" w:rsidRPr="00EC02A2" w:rsidRDefault="00152156" w:rsidP="005D2BA6">
      <w:pPr>
        <w:jc w:val="both"/>
      </w:pPr>
    </w:p>
    <w:p w14:paraId="425EC624" w14:textId="77777777" w:rsidR="007C2EA0" w:rsidRPr="00EC02A2" w:rsidRDefault="007C2EA0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1B0CD6E4" w14:textId="77777777" w:rsidTr="5D897706">
        <w:tc>
          <w:tcPr>
            <w:tcW w:w="15128" w:type="dxa"/>
            <w:gridSpan w:val="3"/>
            <w:shd w:val="clear" w:color="auto" w:fill="D5DCE4"/>
          </w:tcPr>
          <w:p w14:paraId="2DF49535" w14:textId="5EE57C74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58E01446" w14:textId="77777777" w:rsidTr="5D897706">
        <w:tc>
          <w:tcPr>
            <w:tcW w:w="15128" w:type="dxa"/>
            <w:gridSpan w:val="3"/>
          </w:tcPr>
          <w:p w14:paraId="727DA2EB" w14:textId="5F317C56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07328975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Язык и речь</w:t>
            </w:r>
            <w:bookmarkEnd w:id="14"/>
          </w:p>
        </w:tc>
      </w:tr>
      <w:tr w:rsidR="00D42AC7" w:rsidRPr="00EC02A2" w14:paraId="0BC23CA8" w14:textId="77777777" w:rsidTr="5D897706">
        <w:tc>
          <w:tcPr>
            <w:tcW w:w="15128" w:type="dxa"/>
            <w:gridSpan w:val="3"/>
            <w:shd w:val="clear" w:color="auto" w:fill="D5DCE4"/>
          </w:tcPr>
          <w:p w14:paraId="2776986C" w14:textId="34FEB849" w:rsidR="00D42AC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D42AC7" w:rsidRPr="00EC02A2" w14:paraId="7D57443D" w14:textId="77777777" w:rsidTr="5D897706">
        <w:tc>
          <w:tcPr>
            <w:tcW w:w="15128" w:type="dxa"/>
            <w:gridSpan w:val="3"/>
          </w:tcPr>
          <w:p w14:paraId="359DAF35" w14:textId="1833A10B" w:rsidR="00D42AC7" w:rsidRPr="00EC02A2" w:rsidRDefault="00D42AC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Речь как основная форма общения между людьми. Устное диалогическое и монологическое высказывание. Письменная речь. Устная речь. Практическое овладение диалогической формой речи. 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 Прямая и косвенная речь.</w:t>
            </w:r>
          </w:p>
        </w:tc>
      </w:tr>
      <w:tr w:rsidR="00D42AC7" w:rsidRPr="00EC02A2" w14:paraId="4EE87183" w14:textId="77777777" w:rsidTr="5D897706">
        <w:tc>
          <w:tcPr>
            <w:tcW w:w="15128" w:type="dxa"/>
            <w:gridSpan w:val="3"/>
            <w:shd w:val="clear" w:color="auto" w:fill="D5DCE4"/>
          </w:tcPr>
          <w:p w14:paraId="17E1DD03" w14:textId="335221F0" w:rsidR="00D42AC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D42AC7" w:rsidRPr="00EC02A2" w14:paraId="0FF09AAD" w14:textId="77777777" w:rsidTr="5D897706">
        <w:tc>
          <w:tcPr>
            <w:tcW w:w="5046" w:type="dxa"/>
          </w:tcPr>
          <w:p w14:paraId="46579BFC" w14:textId="77777777" w:rsidR="00D42AC7" w:rsidRPr="00EC02A2" w:rsidRDefault="00D42AC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2A07F3E1" w14:textId="77777777" w:rsidR="00D42AC7" w:rsidRPr="00EC02A2" w:rsidRDefault="00D42AC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0E23D6B5" w14:textId="77777777" w:rsidR="00D42AC7" w:rsidRPr="00EC02A2" w:rsidRDefault="00D42AC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42AC7" w:rsidRPr="00EC02A2" w14:paraId="0F1BFD0F" w14:textId="77777777" w:rsidTr="5D897706">
        <w:tc>
          <w:tcPr>
            <w:tcW w:w="5046" w:type="dxa"/>
          </w:tcPr>
          <w:p w14:paraId="384F3E0C" w14:textId="5232F433" w:rsidR="00D42AC7" w:rsidRPr="00EC02A2" w:rsidRDefault="38DFA16C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</w:t>
            </w:r>
            <w:r w:rsidR="5E5CC48A" w:rsidRPr="5D897706">
              <w:rPr>
                <w:rFonts w:ascii="Times New Roman" w:hAnsi="Times New Roman" w:cs="Times New Roman"/>
              </w:rPr>
              <w:t xml:space="preserve"> </w:t>
            </w:r>
            <w:r w:rsidRPr="5D897706">
              <w:rPr>
                <w:rFonts w:ascii="Times New Roman" w:hAnsi="Times New Roman" w:cs="Times New Roman"/>
              </w:rPr>
              <w:t>(на определённую тему, по наблюдениям) с соблюдением орфоэпических норм, правильной интонации</w:t>
            </w:r>
          </w:p>
          <w:p w14:paraId="3D9C416C" w14:textId="34E53770" w:rsidR="00D42AC7" w:rsidRPr="00EC02A2" w:rsidRDefault="00D42AC7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6B07F8E7" w14:textId="20B87FC9" w:rsidR="005701F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2BFA5236" w14:textId="6AC2EBC9" w:rsidR="005701F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14:paraId="25D02FC3" w14:textId="127A11B5" w:rsidR="005701FF" w:rsidRPr="00EC02A2" w:rsidRDefault="14DEF017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А</w:t>
            </w:r>
            <w:r w:rsidR="1FAA8450" w:rsidRPr="67061C7C">
              <w:rPr>
                <w:rFonts w:ascii="Times New Roman" w:hAnsi="Times New Roman" w:cs="Times New Roman"/>
              </w:rPr>
              <w:t>нализировать ситуации общения.</w:t>
            </w:r>
          </w:p>
          <w:p w14:paraId="492DAA6A" w14:textId="2DC1F702" w:rsidR="005701FF" w:rsidRPr="00EC02A2" w:rsidRDefault="077A4DB6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средств.</w:t>
            </w:r>
          </w:p>
          <w:p w14:paraId="140147C9" w14:textId="097B0C16" w:rsidR="005701FF" w:rsidRPr="00EC02A2" w:rsidRDefault="63B511AF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      </w:r>
          </w:p>
          <w:p w14:paraId="500C75B8" w14:textId="52C8FB96" w:rsidR="005701F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539F47F7" w14:textId="17865E82" w:rsidR="005701F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7F78C9F1" w14:textId="7C92E3E1" w:rsidR="005701F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72AD781E" w14:textId="387B879C" w:rsidR="005701FF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1030F478" w14:textId="30220613" w:rsidR="005701FF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3C2EBA78" w14:textId="609B4807" w:rsidR="005701FF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4B872319" w14:textId="08AB0E40" w:rsidR="00D42AC7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</w:rPr>
              <w:t>Осознание важности русского языка как средства коммуникации и самовыражения.</w:t>
            </w:r>
          </w:p>
          <w:p w14:paraId="60FDC7B2" w14:textId="02A36835" w:rsidR="00D42AC7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28163981" w14:textId="74B7592F" w:rsidR="00D42AC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5F872692" w14:textId="6F9A59D6" w:rsidR="00D42AC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78251600" w14:textId="481475A8" w:rsidR="00D42AC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67B4688E" w14:textId="7B512479" w:rsidR="00D42AC7" w:rsidRPr="00EC02A2" w:rsidRDefault="00D42AC7" w:rsidP="005D2BA6">
            <w:pPr>
              <w:jc w:val="both"/>
              <w:rPr>
                <w:rFonts w:ascii="Times New Roman" w:eastAsia="Georgia" w:hAnsi="Times New Roman" w:cs="Times New Roman"/>
              </w:rPr>
            </w:pPr>
          </w:p>
        </w:tc>
      </w:tr>
      <w:tr w:rsidR="00D42AC7" w:rsidRPr="00EC02A2" w14:paraId="7377ABCF" w14:textId="77777777" w:rsidTr="5D897706">
        <w:tc>
          <w:tcPr>
            <w:tcW w:w="15128" w:type="dxa"/>
            <w:gridSpan w:val="3"/>
            <w:shd w:val="clear" w:color="auto" w:fill="D5DCE4"/>
          </w:tcPr>
          <w:p w14:paraId="3FC7EA63" w14:textId="01CDEFC2" w:rsidR="00D42AC7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D42AC7" w:rsidRPr="00EC02A2" w14:paraId="15C52684" w14:textId="77777777" w:rsidTr="5D897706">
        <w:tc>
          <w:tcPr>
            <w:tcW w:w="15128" w:type="dxa"/>
            <w:gridSpan w:val="3"/>
          </w:tcPr>
          <w:p w14:paraId="1AD7574E" w14:textId="77777777" w:rsidR="007C2EA0" w:rsidRPr="00EC02A2" w:rsidRDefault="67459FE0" w:rsidP="005D2BA6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31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6F288AAB" w14:textId="0C23C794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32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14:paraId="0872E6B7" w14:textId="39403CD5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  <w:p w14:paraId="523D0794" w14:textId="30338112" w:rsidR="007C2EA0" w:rsidRPr="00EC02A2" w:rsidRDefault="0456B478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Урок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Какая бывает речь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33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https://mosobr.shkolamoskva.ru/release/9998</w:t>
              </w:r>
            </w:hyperlink>
            <w:r w:rsidRPr="00EC02A2">
              <w:rPr>
                <w:rFonts w:ascii="Times New Roman" w:hAnsi="Times New Roman" w:cs="Times New Roman"/>
                <w:color w:val="0B5AB2"/>
              </w:rPr>
              <w:t xml:space="preserve"> </w:t>
            </w:r>
          </w:p>
          <w:p w14:paraId="510707DA" w14:textId="36EE1F66" w:rsidR="00D42AC7" w:rsidRPr="00EC02A2" w:rsidRDefault="0456B47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Урок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Наша речь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34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https://mosobr.shkolamoskva.ru/release/9952</w:t>
              </w:r>
            </w:hyperlink>
          </w:p>
        </w:tc>
      </w:tr>
      <w:tr w:rsidR="00D42AC7" w:rsidRPr="00EC02A2" w14:paraId="489FE024" w14:textId="77777777" w:rsidTr="5D897706">
        <w:tc>
          <w:tcPr>
            <w:tcW w:w="15128" w:type="dxa"/>
            <w:gridSpan w:val="3"/>
            <w:shd w:val="clear" w:color="auto" w:fill="D5DCE4"/>
          </w:tcPr>
          <w:p w14:paraId="47635425" w14:textId="77777777" w:rsidR="00D42AC7" w:rsidRPr="00EC02A2" w:rsidRDefault="00D42AC7" w:rsidP="00EA7ECA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7C2EA0" w:rsidRPr="00EC02A2" w14:paraId="51C667BE" w14:textId="77777777" w:rsidTr="5D897706">
        <w:trPr>
          <w:trHeight w:val="71"/>
        </w:trPr>
        <w:tc>
          <w:tcPr>
            <w:tcW w:w="15128" w:type="dxa"/>
            <w:gridSpan w:val="3"/>
          </w:tcPr>
          <w:p w14:paraId="3866909B" w14:textId="52D688BD" w:rsidR="007C2EA0" w:rsidRPr="00EC02A2" w:rsidRDefault="4C3AACD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Диалог и монолог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513C29E4" w:rsidRPr="00EC02A2">
              <w:rPr>
                <w:rFonts w:ascii="Times New Roman" w:hAnsi="Times New Roman" w:cs="Times New Roman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1738861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https://uchebnik.mos.ru/material_view/lesson_templates/1738861</w:t>
              </w:r>
            </w:hyperlink>
          </w:p>
        </w:tc>
      </w:tr>
      <w:tr w:rsidR="00D42AC7" w:rsidRPr="00EC02A2" w14:paraId="26171777" w14:textId="77777777" w:rsidTr="5D897706">
        <w:tc>
          <w:tcPr>
            <w:tcW w:w="15128" w:type="dxa"/>
            <w:gridSpan w:val="3"/>
            <w:shd w:val="clear" w:color="auto" w:fill="D5DCE4"/>
          </w:tcPr>
          <w:p w14:paraId="4386D145" w14:textId="6597A2FE" w:rsidR="00D42AC7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D42AC7" w:rsidRPr="00EC02A2" w14:paraId="3D33B75F" w14:textId="77777777" w:rsidTr="5D897706">
        <w:trPr>
          <w:trHeight w:val="972"/>
        </w:trPr>
        <w:tc>
          <w:tcPr>
            <w:tcW w:w="15128" w:type="dxa"/>
            <w:gridSpan w:val="3"/>
          </w:tcPr>
          <w:p w14:paraId="50234B79" w14:textId="59660054" w:rsidR="00E51E3B" w:rsidRPr="00EC02A2" w:rsidRDefault="1F05A093" w:rsidP="000F64C1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Fonts w:ascii="Times New Roman" w:hAnsi="Times New Roman" w:cs="Times New Roman"/>
              </w:rPr>
              <w:t>Какие бывают ситуации общения?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 xml:space="preserve">. </w:t>
            </w:r>
          </w:p>
          <w:p w14:paraId="7DB8E8BB" w14:textId="48FB38E6" w:rsidR="00DA0F49" w:rsidRPr="00EC02A2" w:rsidRDefault="6ECDE61D" w:rsidP="3B90E14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работа: плакат </w:t>
            </w:r>
            <w:r w:rsidR="009C4C61" w:rsidRPr="3B90E148">
              <w:rPr>
                <w:rFonts w:ascii="Times New Roman" w:hAnsi="Times New Roman" w:cs="Times New Roman"/>
              </w:rPr>
              <w:t>«Правила участия в диалоге»</w:t>
            </w:r>
            <w:r w:rsidR="2387ABDF" w:rsidRPr="3B90E148">
              <w:rPr>
                <w:rFonts w:ascii="Times New Roman" w:hAnsi="Times New Roman" w:cs="Times New Roman"/>
              </w:rPr>
              <w:t>.</w:t>
            </w:r>
          </w:p>
          <w:p w14:paraId="0E931FB2" w14:textId="55E45339" w:rsidR="00DA0F49" w:rsidRPr="00EC02A2" w:rsidRDefault="3B90E148" w:rsidP="3B90E148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Тест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Н</w:t>
            </w:r>
            <w:r w:rsidR="24D9925D" w:rsidRPr="3B90E148">
              <w:rPr>
                <w:rFonts w:ascii="Times New Roman" w:hAnsi="Times New Roman" w:cs="Times New Roman"/>
              </w:rPr>
              <w:t>ормы речевого этикета: устное и письменное приглашение, просьба, извинение, благодарность, отказ и др.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0C6744A1" w14:textId="4788E757" w:rsidR="00D42AC7" w:rsidRPr="00EC02A2" w:rsidRDefault="00D42AC7" w:rsidP="005D2BA6">
      <w:pPr>
        <w:jc w:val="both"/>
      </w:pPr>
    </w:p>
    <w:p w14:paraId="6A1FD5B6" w14:textId="61A2B322" w:rsidR="0000316A" w:rsidRPr="00EC02A2" w:rsidRDefault="0000316A" w:rsidP="005D2BA6">
      <w:pPr>
        <w:jc w:val="both"/>
      </w:pPr>
    </w:p>
    <w:p w14:paraId="39BEF705" w14:textId="15C72F5E" w:rsidR="00673304" w:rsidRDefault="00673304" w:rsidP="005D2BA6">
      <w:pPr>
        <w:jc w:val="both"/>
      </w:pPr>
    </w:p>
    <w:p w14:paraId="1570E0D3" w14:textId="77777777" w:rsidR="00EC02A2" w:rsidRPr="00EC02A2" w:rsidRDefault="00EC02A2" w:rsidP="005D2BA6">
      <w:pPr>
        <w:jc w:val="both"/>
      </w:pPr>
    </w:p>
    <w:p w14:paraId="0D546285" w14:textId="77777777" w:rsidR="00673304" w:rsidRPr="00EC02A2" w:rsidRDefault="00673304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0B7EF7E6" w14:textId="77777777" w:rsidTr="5D897706">
        <w:tc>
          <w:tcPr>
            <w:tcW w:w="15128" w:type="dxa"/>
            <w:gridSpan w:val="3"/>
            <w:shd w:val="clear" w:color="auto" w:fill="D5DCE4"/>
          </w:tcPr>
          <w:p w14:paraId="47FE8D49" w14:textId="68562F90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74164FDB" w14:textId="77777777" w:rsidTr="5D897706">
        <w:tc>
          <w:tcPr>
            <w:tcW w:w="15128" w:type="dxa"/>
            <w:gridSpan w:val="3"/>
          </w:tcPr>
          <w:p w14:paraId="7F0814E3" w14:textId="7A6D7B62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107328976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 (морфемика)</w:t>
            </w:r>
            <w:bookmarkEnd w:id="15"/>
          </w:p>
        </w:tc>
      </w:tr>
      <w:tr w:rsidR="00DA76A8" w:rsidRPr="00EC02A2" w14:paraId="57F96F95" w14:textId="77777777" w:rsidTr="5D897706">
        <w:tc>
          <w:tcPr>
            <w:tcW w:w="15128" w:type="dxa"/>
            <w:gridSpan w:val="3"/>
            <w:shd w:val="clear" w:color="auto" w:fill="D5DCE4"/>
          </w:tcPr>
          <w:p w14:paraId="17028D75" w14:textId="2FA41CDB" w:rsidR="00DA76A8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DA76A8" w:rsidRPr="00EC02A2" w14:paraId="3E85ECD2" w14:textId="77777777" w:rsidTr="5D897706">
        <w:tc>
          <w:tcPr>
            <w:tcW w:w="15128" w:type="dxa"/>
            <w:gridSpan w:val="3"/>
          </w:tcPr>
          <w:p w14:paraId="173A9C2B" w14:textId="1203078D" w:rsidR="00DA76A8" w:rsidRPr="00EC02A2" w:rsidRDefault="00DA76A8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Корень как обязательная часть слова. Однокоренные (род</w:t>
            </w:r>
            <w:r w:rsidRPr="00EC02A2">
              <w:rPr>
                <w:rFonts w:ascii="Times New Roman" w:hAnsi="Times New Roman" w:cs="Times New Roman"/>
              </w:rPr>
              <w:softHyphen/>
      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</w:t>
            </w:r>
            <w:r w:rsidRPr="00EC02A2">
              <w:rPr>
                <w:rFonts w:ascii="Times New Roman" w:hAnsi="Times New Roman" w:cs="Times New Roman"/>
              </w:rPr>
              <w:softHyphen/>
              <w:t>ня (простые случаи). Окончание как изменяемая часть слова. Изменение формы слова с помощью окончания. Различение изменяемых и неиз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меняемых слов. Суффикс как часть слова (наблюдение). Приставка как часть слова (наблюдение) </w:t>
            </w:r>
          </w:p>
        </w:tc>
      </w:tr>
      <w:tr w:rsidR="00DA76A8" w:rsidRPr="00EC02A2" w14:paraId="18B13A0D" w14:textId="77777777" w:rsidTr="5D897706">
        <w:tc>
          <w:tcPr>
            <w:tcW w:w="15128" w:type="dxa"/>
            <w:gridSpan w:val="3"/>
            <w:shd w:val="clear" w:color="auto" w:fill="D5DCE4"/>
          </w:tcPr>
          <w:p w14:paraId="32DB0DE8" w14:textId="477AB649" w:rsidR="00DA76A8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DA76A8" w:rsidRPr="00EC02A2" w14:paraId="72C37CD5" w14:textId="77777777" w:rsidTr="5D897706">
        <w:tc>
          <w:tcPr>
            <w:tcW w:w="5046" w:type="dxa"/>
          </w:tcPr>
          <w:p w14:paraId="620CC41C" w14:textId="77777777" w:rsidR="00DA76A8" w:rsidRPr="00EC02A2" w:rsidRDefault="00DA76A8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1ECC59A4" w14:textId="77777777" w:rsidR="00DA76A8" w:rsidRPr="00EC02A2" w:rsidRDefault="00DA76A8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20979889" w14:textId="77777777" w:rsidR="00DA76A8" w:rsidRPr="00EC02A2" w:rsidRDefault="00DA76A8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A76A8" w:rsidRPr="00EC02A2" w14:paraId="327BFEC3" w14:textId="77777777" w:rsidTr="5D897706">
        <w:tc>
          <w:tcPr>
            <w:tcW w:w="5046" w:type="dxa"/>
          </w:tcPr>
          <w:p w14:paraId="201CA106" w14:textId="268F8D3B" w:rsidR="00DA76A8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однокоренные слова, выделять окончание в слове.</w:t>
            </w:r>
          </w:p>
          <w:p w14:paraId="2DB349F2" w14:textId="6352D3CC" w:rsidR="00DA76A8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однокоренные слова, выделять корень в слове.</w:t>
            </w:r>
          </w:p>
          <w:p w14:paraId="5098F901" w14:textId="25F6685A" w:rsidR="00DA76A8" w:rsidRPr="00EC02A2" w:rsidRDefault="7BE5C234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Приводить примеры однокоренных слов. Объяснять различие между однокоренными словами и словами с омонимичными корнями (без называния термина), между однокоренными словами и синонимами</w:t>
            </w:r>
          </w:p>
        </w:tc>
        <w:tc>
          <w:tcPr>
            <w:tcW w:w="5041" w:type="dxa"/>
          </w:tcPr>
          <w:p w14:paraId="4F017BBA" w14:textId="20B87FC9" w:rsidR="00DA76A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14:paraId="20569310" w14:textId="6AC2EBC9" w:rsidR="00DA76A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14:paraId="76CCE0CC" w14:textId="52C8FB96" w:rsidR="00DA76A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63A9ACA5" w14:textId="17865E82" w:rsidR="00DA76A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1051C59E" w14:textId="7C92E3E1" w:rsidR="00DA76A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7677AB52" w14:textId="387B879C" w:rsidR="00DA76A8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20FE6C54" w14:textId="30220613" w:rsidR="00DA76A8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5D228D86" w14:textId="7B0B1D0D" w:rsidR="00DA76A8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3FB65A5B" w14:textId="5EF53F2E" w:rsidR="00DA76A8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1CFD9B3C" w14:textId="02A36835" w:rsidR="00DA76A8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43045ED7" w14:textId="74B7592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1BEF0A17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4A8931E5" w14:textId="1B0609A9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4C00ADA4" w14:textId="32041585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36D6F286" w14:textId="377A91E9" w:rsidR="00DA76A8" w:rsidRPr="00EC02A2" w:rsidRDefault="00DA76A8" w:rsidP="005D2BA6">
            <w:pPr>
              <w:jc w:val="both"/>
              <w:rPr>
                <w:rStyle w:val="FontStyle46"/>
                <w:sz w:val="24"/>
                <w:szCs w:val="24"/>
              </w:rPr>
            </w:pPr>
          </w:p>
          <w:p w14:paraId="119C4126" w14:textId="3EC21AF4" w:rsidR="00DA76A8" w:rsidRPr="00EC02A2" w:rsidRDefault="00DA76A8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76A8" w:rsidRPr="00EC02A2" w14:paraId="63AC0E8B" w14:textId="77777777" w:rsidTr="5D897706">
        <w:tc>
          <w:tcPr>
            <w:tcW w:w="15128" w:type="dxa"/>
            <w:gridSpan w:val="3"/>
            <w:shd w:val="clear" w:color="auto" w:fill="D5DCE4"/>
          </w:tcPr>
          <w:p w14:paraId="59E93BE8" w14:textId="733DE91D" w:rsidR="00DA76A8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DA76A8" w:rsidRPr="00EC02A2" w14:paraId="52627A04" w14:textId="77777777" w:rsidTr="5D897706">
        <w:tc>
          <w:tcPr>
            <w:tcW w:w="15128" w:type="dxa"/>
            <w:gridSpan w:val="3"/>
          </w:tcPr>
          <w:p w14:paraId="3600A90F" w14:textId="0A6ED403" w:rsidR="00DA76A8" w:rsidRPr="00EC02A2" w:rsidRDefault="00620B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36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DA76A8" w:rsidRPr="00EC02A2" w14:paraId="59EEC335" w14:textId="77777777" w:rsidTr="5D897706">
        <w:tc>
          <w:tcPr>
            <w:tcW w:w="15128" w:type="dxa"/>
            <w:gridSpan w:val="3"/>
            <w:shd w:val="clear" w:color="auto" w:fill="D5DCE4"/>
          </w:tcPr>
          <w:p w14:paraId="26EFD5EE" w14:textId="77777777" w:rsidR="00DA76A8" w:rsidRPr="00EC02A2" w:rsidRDefault="00DA76A8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00316A" w:rsidRPr="00EC02A2" w14:paraId="67FD3B14" w14:textId="77777777" w:rsidTr="5D897706">
        <w:trPr>
          <w:trHeight w:val="71"/>
        </w:trPr>
        <w:tc>
          <w:tcPr>
            <w:tcW w:w="15128" w:type="dxa"/>
            <w:gridSpan w:val="3"/>
          </w:tcPr>
          <w:p w14:paraId="1048C55D" w14:textId="4BAFD59E" w:rsidR="003649C2" w:rsidRPr="00EC02A2" w:rsidRDefault="0000316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Сценарий</w:t>
            </w:r>
            <w:r w:rsidR="003649C2"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>урока</w:t>
            </w:r>
            <w:r w:rsidR="003649C2" w:rsidRPr="00EC02A2">
              <w:rPr>
                <w:rFonts w:ascii="Times New Roman" w:hAnsi="Times New Roman" w:cs="Times New Roman"/>
              </w:rPr>
              <w:t xml:space="preserve">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Корень – главная часть слова.</w:t>
            </w:r>
            <w:r w:rsidR="003649C2"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>Однокоренные (родственные)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525805" w:rsidRPr="00EC02A2">
              <w:rPr>
                <w:rFonts w:ascii="Times New Roman" w:hAnsi="Times New Roman" w:cs="Times New Roman"/>
              </w:rPr>
              <w:t>,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525805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1744474</w:t>
            </w:r>
            <w:r w:rsidR="00525805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</w:p>
          <w:p w14:paraId="37C3A77D" w14:textId="340DCB9B" w:rsidR="0000316A" w:rsidRPr="00EC02A2" w:rsidRDefault="0000316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37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https://uchebnik.mos.ru/material_view/lesson_templates/1744474</w:t>
              </w:r>
            </w:hyperlink>
          </w:p>
        </w:tc>
      </w:tr>
      <w:tr w:rsidR="0000316A" w:rsidRPr="00EC02A2" w14:paraId="6AE0B4AA" w14:textId="77777777" w:rsidTr="5D897706">
        <w:tc>
          <w:tcPr>
            <w:tcW w:w="15128" w:type="dxa"/>
            <w:gridSpan w:val="3"/>
            <w:shd w:val="clear" w:color="auto" w:fill="D5DCE4"/>
          </w:tcPr>
          <w:p w14:paraId="78D051D8" w14:textId="2463CB20" w:rsidR="0000316A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00316A" w:rsidRPr="00EC02A2" w14:paraId="3AB0EDBB" w14:textId="77777777" w:rsidTr="5D897706">
        <w:tc>
          <w:tcPr>
            <w:tcW w:w="15128" w:type="dxa"/>
            <w:gridSpan w:val="3"/>
          </w:tcPr>
          <w:p w14:paraId="49781029" w14:textId="78EF1A66" w:rsidR="00D778FF" w:rsidRPr="00EC02A2" w:rsidRDefault="23994858" w:rsidP="005D2BA6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Fonts w:ascii="Times New Roman" w:hAnsi="Times New Roman" w:cs="Times New Roman"/>
              </w:rPr>
              <w:t>Как различить разные слова и формы одного и того же слова?</w:t>
            </w:r>
            <w:r w:rsidR="009C4C61" w:rsidRPr="436E03B7">
              <w:rPr>
                <w:rFonts w:ascii="Times New Roman" w:hAnsi="Times New Roman" w:cs="Times New Roman"/>
              </w:rPr>
              <w:t>»</w:t>
            </w:r>
            <w:r w:rsidRPr="436E03B7">
              <w:rPr>
                <w:rFonts w:ascii="Times New Roman" w:hAnsi="Times New Roman" w:cs="Times New Roman"/>
              </w:rPr>
              <w:t>.</w:t>
            </w:r>
          </w:p>
          <w:p w14:paraId="22409622" w14:textId="75587CDE" w:rsidR="436E03B7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Устный ответ </w:t>
            </w:r>
            <w:r w:rsidR="009C4C61" w:rsidRPr="3B90E148">
              <w:rPr>
                <w:rFonts w:ascii="Times New Roman" w:hAnsi="Times New Roman" w:cs="Times New Roman"/>
              </w:rPr>
              <w:t>«Примеры однокоренных слов».</w:t>
            </w:r>
          </w:p>
          <w:p w14:paraId="12453CCF" w14:textId="37FB9A4F" w:rsidR="23994858" w:rsidRDefault="65B11A1C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графическое выделение в словах корня (простые случаи).</w:t>
            </w:r>
          </w:p>
          <w:p w14:paraId="05F24796" w14:textId="5777848D" w:rsidR="00CC6B5E" w:rsidRPr="00EC02A2" w:rsidRDefault="029752C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Исследовательская работа</w:t>
            </w:r>
            <w:r w:rsidR="00F10804" w:rsidRPr="00F10804">
              <w:rPr>
                <w:rFonts w:ascii="Times New Roman" w:hAnsi="Times New Roman" w:cs="Times New Roman"/>
              </w:rPr>
              <w:t xml:space="preserve"> </w:t>
            </w:r>
            <w:r w:rsidR="436E03B7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Как образуются слова?</w:t>
            </w:r>
            <w:r w:rsidR="436E03B7" w:rsidRPr="3B90E14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23BFD0D4" w14:textId="7B17C5BB" w:rsidR="00D42AC7" w:rsidRDefault="00D42AC7" w:rsidP="005D2BA6">
      <w:pPr>
        <w:jc w:val="both"/>
      </w:pPr>
    </w:p>
    <w:p w14:paraId="5A09866D" w14:textId="3A76E83A" w:rsidR="001642AF" w:rsidRDefault="001642AF" w:rsidP="005D2BA6">
      <w:pPr>
        <w:jc w:val="both"/>
      </w:pPr>
    </w:p>
    <w:p w14:paraId="7EB7D0BC" w14:textId="77777777" w:rsidR="001642AF" w:rsidRPr="00EC02A2" w:rsidRDefault="001642A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28A16A3E" w14:textId="77777777" w:rsidTr="5D897706">
        <w:tc>
          <w:tcPr>
            <w:tcW w:w="15128" w:type="dxa"/>
            <w:gridSpan w:val="3"/>
            <w:shd w:val="clear" w:color="auto" w:fill="D5DCE4"/>
          </w:tcPr>
          <w:p w14:paraId="11168964" w14:textId="353A2DCF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74D16DFF" w14:textId="77777777" w:rsidTr="5D897706">
        <w:tc>
          <w:tcPr>
            <w:tcW w:w="15128" w:type="dxa"/>
            <w:gridSpan w:val="3"/>
          </w:tcPr>
          <w:p w14:paraId="21848AE6" w14:textId="590799A3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10732897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</w:t>
            </w:r>
            <w:bookmarkEnd w:id="16"/>
          </w:p>
        </w:tc>
      </w:tr>
      <w:tr w:rsidR="00257FAB" w:rsidRPr="00EC02A2" w14:paraId="3E06F032" w14:textId="77777777" w:rsidTr="5D897706">
        <w:tc>
          <w:tcPr>
            <w:tcW w:w="15128" w:type="dxa"/>
            <w:gridSpan w:val="3"/>
            <w:shd w:val="clear" w:color="auto" w:fill="D5DCE4"/>
          </w:tcPr>
          <w:p w14:paraId="2175C4AD" w14:textId="011BFA0E" w:rsidR="00257FA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257FAB" w:rsidRPr="00EC02A2" w14:paraId="5B31685E" w14:textId="77777777" w:rsidTr="5D897706">
        <w:tc>
          <w:tcPr>
            <w:tcW w:w="15128" w:type="dxa"/>
            <w:gridSpan w:val="3"/>
          </w:tcPr>
          <w:p w14:paraId="2B3995B7" w14:textId="0FA4B172" w:rsidR="00257FAB" w:rsidRPr="00EC02A2" w:rsidRDefault="00257FA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Слово как единство звучания и значения. Лексическое значе</w:t>
            </w:r>
            <w:r w:rsidRPr="00EC02A2">
              <w:rPr>
                <w:rFonts w:ascii="Times New Roman" w:hAnsi="Times New Roman" w:cs="Times New Roman"/>
              </w:rPr>
              <w:softHyphen/>
              <w:t>ние слова (общее представление).  Выявление слов, значение ко</w:t>
            </w:r>
            <w:r w:rsidRPr="00EC02A2">
              <w:rPr>
                <w:rFonts w:ascii="Times New Roman" w:hAnsi="Times New Roman" w:cs="Times New Roman"/>
              </w:rPr>
              <w:softHyphen/>
              <w:t>торых требует уточнения. Определение значения слова по тек</w:t>
            </w:r>
            <w:r w:rsidRPr="00EC02A2">
              <w:rPr>
                <w:rFonts w:ascii="Times New Roman" w:hAnsi="Times New Roman" w:cs="Times New Roman"/>
              </w:rPr>
              <w:softHyphen/>
              <w:t>сту или уточнение значения с помощью толкового словаря. Однозначные и многозначные слова (простые случаи, наблю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дение). Наблюдение за использованием в речи синонимов, антонимов </w:t>
            </w:r>
          </w:p>
        </w:tc>
      </w:tr>
      <w:tr w:rsidR="00257FAB" w:rsidRPr="00EC02A2" w14:paraId="20EE00BA" w14:textId="77777777" w:rsidTr="5D897706">
        <w:tc>
          <w:tcPr>
            <w:tcW w:w="15128" w:type="dxa"/>
            <w:gridSpan w:val="3"/>
            <w:shd w:val="clear" w:color="auto" w:fill="D5DCE4"/>
          </w:tcPr>
          <w:p w14:paraId="117DC4A7" w14:textId="7AC8763B" w:rsidR="00257FA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Планируемые результаты</w:t>
            </w:r>
          </w:p>
        </w:tc>
      </w:tr>
      <w:tr w:rsidR="00257FAB" w:rsidRPr="00EC02A2" w14:paraId="7855416A" w14:textId="77777777" w:rsidTr="5D897706">
        <w:tc>
          <w:tcPr>
            <w:tcW w:w="5046" w:type="dxa"/>
          </w:tcPr>
          <w:p w14:paraId="659EB30A" w14:textId="77777777" w:rsidR="00257FAB" w:rsidRPr="00EC02A2" w:rsidRDefault="00257FA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14476DD0" w14:textId="77777777" w:rsidR="00257FAB" w:rsidRPr="00EC02A2" w:rsidRDefault="00257FA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134C7C9D" w14:textId="77777777" w:rsidR="00257FAB" w:rsidRPr="00EC02A2" w:rsidRDefault="00257FA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57FAB" w:rsidRPr="00EC02A2" w14:paraId="6D74D18F" w14:textId="77777777" w:rsidTr="5D897706">
        <w:tc>
          <w:tcPr>
            <w:tcW w:w="5046" w:type="dxa"/>
          </w:tcPr>
          <w:p w14:paraId="33C43D24" w14:textId="1411DFE2" w:rsidR="00257FAB" w:rsidRPr="00EC02A2" w:rsidRDefault="4A284DF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Понимать слово как единство звучания и значения.</w:t>
            </w:r>
          </w:p>
          <w:p w14:paraId="30B4A931" w14:textId="12E7769F" w:rsidR="00257FAB" w:rsidRPr="00EC02A2" w:rsidRDefault="539988F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Определять значение слова по тексту или уточнять значение с помощью толкового словаря. </w:t>
            </w:r>
          </w:p>
          <w:p w14:paraId="55F9F494" w14:textId="2DF22044" w:rsidR="00257FAB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Наблюдать за многозначными словами в речи, понимать их значения.</w:t>
            </w:r>
          </w:p>
          <w:p w14:paraId="34993AC7" w14:textId="00B20CFA" w:rsidR="00257FAB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Наблюдать за употреблением синонимов в речи (без называния термина).</w:t>
            </w:r>
          </w:p>
          <w:p w14:paraId="25E08051" w14:textId="2DE7A3F7" w:rsidR="00257FAB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Наблюдать за употреблением антонимов в речи (без называния термина)</w:t>
            </w:r>
          </w:p>
        </w:tc>
        <w:tc>
          <w:tcPr>
            <w:tcW w:w="5041" w:type="dxa"/>
          </w:tcPr>
          <w:p w14:paraId="6110BCF5" w14:textId="20B87FC9" w:rsidR="00257FA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60D98261" w14:textId="2F376CEC" w:rsidR="00257FAB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30F4D872" w14:textId="731528DB" w:rsidR="00257FAB" w:rsidRPr="00EC02A2" w:rsidRDefault="1DA7EC23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>Проводить н</w:t>
            </w:r>
            <w:r w:rsidR="1FDB9573" w:rsidRPr="67061C7C">
              <w:rPr>
                <w:rFonts w:ascii="Times New Roman" w:hAnsi="Times New Roman" w:cs="Times New Roman"/>
              </w:rPr>
              <w:t>аблюдения за использованием в речи однозначных и многозначных слов (простые случаи).</w:t>
            </w:r>
          </w:p>
          <w:p w14:paraId="49A9142A" w14:textId="6298B635" w:rsidR="00257FAB" w:rsidRPr="00EC02A2" w:rsidRDefault="1FDB9573" w:rsidP="005D2B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67061C7C">
              <w:rPr>
                <w:rFonts w:ascii="Times New Roman" w:hAnsi="Times New Roman" w:cs="Times New Roman"/>
              </w:rPr>
              <w:t>Анализировать роль синонимов и антонимов в речи.</w:t>
            </w:r>
          </w:p>
          <w:p w14:paraId="1203874A" w14:textId="52C8FB96" w:rsidR="00F3063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1AFB2DFA" w14:textId="17865E82" w:rsidR="00F3063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6DA49FAE" w14:textId="7C92E3E1" w:rsidR="00F30630" w:rsidRPr="00EC02A2" w:rsidRDefault="67061C7C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>Оценивать результаты своей работы.</w:t>
            </w:r>
          </w:p>
          <w:p w14:paraId="366A44D2" w14:textId="387B879C" w:rsidR="00F30630" w:rsidRPr="00EC02A2" w:rsidRDefault="3AD93E96" w:rsidP="2EA13FA2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Работать в паре, группе (чтение диалогов по ролям, просмотр видеоматериалов, прослушивание аудиозаписи). </w:t>
            </w:r>
            <w:r w:rsidR="0FC69EE5" w:rsidRPr="2EA13FA2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14D3CD0E" w14:textId="30220613" w:rsidR="00F30630" w:rsidRPr="00EC02A2" w:rsidRDefault="1784B8A2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4DD5B4F1" w14:textId="7EE18962" w:rsidR="00F30630" w:rsidRPr="00EC02A2" w:rsidRDefault="67061C7C" w:rsidP="2EA13FA2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7804402A" w14:textId="026D0681" w:rsidR="00E96FAA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14:paraId="366DE573" w14:textId="02A36835" w:rsidR="00E96FAA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33842089" w14:textId="74B7592F" w:rsidR="00E96FAA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22DCB7C1" w14:textId="6F9A59D6" w:rsidR="00E96FAA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A8B4F7B" w14:textId="1BE3BE7A" w:rsidR="00E96FAA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</w:tc>
      </w:tr>
      <w:tr w:rsidR="00257FAB" w:rsidRPr="00EC02A2" w14:paraId="31525477" w14:textId="77777777" w:rsidTr="5D897706">
        <w:tc>
          <w:tcPr>
            <w:tcW w:w="15128" w:type="dxa"/>
            <w:gridSpan w:val="3"/>
            <w:shd w:val="clear" w:color="auto" w:fill="D5DCE4"/>
          </w:tcPr>
          <w:p w14:paraId="35985DC6" w14:textId="0721FBB6" w:rsidR="00257FA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257FAB" w:rsidRPr="00EC02A2" w14:paraId="2E7E463E" w14:textId="77777777" w:rsidTr="5D897706">
        <w:tc>
          <w:tcPr>
            <w:tcW w:w="15128" w:type="dxa"/>
            <w:gridSpan w:val="3"/>
          </w:tcPr>
          <w:p w14:paraId="3039C726" w14:textId="623D5D40" w:rsidR="00257FAB" w:rsidRPr="00EC02A2" w:rsidRDefault="29C9E1B9" w:rsidP="2EA13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38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3E7F2369" w14:textId="3366CD1A" w:rsidR="00257FAB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257FAB" w:rsidRPr="00EC02A2" w14:paraId="2D17D093" w14:textId="77777777" w:rsidTr="5D897706">
        <w:tc>
          <w:tcPr>
            <w:tcW w:w="15128" w:type="dxa"/>
            <w:gridSpan w:val="3"/>
            <w:shd w:val="clear" w:color="auto" w:fill="D5DCE4"/>
          </w:tcPr>
          <w:p w14:paraId="3D597CDC" w14:textId="77777777" w:rsidR="00257FAB" w:rsidRPr="00EC02A2" w:rsidRDefault="00257FAB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257FAB" w:rsidRPr="00EC02A2" w14:paraId="4F5ED539" w14:textId="77777777" w:rsidTr="5D897706">
        <w:trPr>
          <w:trHeight w:val="71"/>
        </w:trPr>
        <w:tc>
          <w:tcPr>
            <w:tcW w:w="15128" w:type="dxa"/>
            <w:gridSpan w:val="3"/>
          </w:tcPr>
          <w:p w14:paraId="4A3E307C" w14:textId="78F04A0E" w:rsidR="00257FAB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«Изучаем синонимы, антонимы»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537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39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https://uchebnik.mos.ru/material/globallab/537</w:t>
              </w:r>
            </w:hyperlink>
          </w:p>
          <w:p w14:paraId="05A96A47" w14:textId="36A97267" w:rsidR="00257FAB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«Сколько значений бывает у слова?»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539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https://uchebnik.mos.ru/material/globallab/539</w:t>
            </w:r>
          </w:p>
        </w:tc>
      </w:tr>
      <w:tr w:rsidR="00257FAB" w:rsidRPr="00EC02A2" w14:paraId="5E55BEF4" w14:textId="77777777" w:rsidTr="5D897706">
        <w:tc>
          <w:tcPr>
            <w:tcW w:w="15128" w:type="dxa"/>
            <w:gridSpan w:val="3"/>
            <w:shd w:val="clear" w:color="auto" w:fill="D5DCE4"/>
          </w:tcPr>
          <w:p w14:paraId="0426C4BA" w14:textId="40B27842" w:rsidR="00257FAB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257FAB" w:rsidRPr="00EC02A2" w14:paraId="053C30C1" w14:textId="77777777" w:rsidTr="5D897706">
        <w:tc>
          <w:tcPr>
            <w:tcW w:w="15128" w:type="dxa"/>
            <w:gridSpan w:val="3"/>
          </w:tcPr>
          <w:p w14:paraId="7242567C" w14:textId="56983476" w:rsidR="2CB8D88E" w:rsidRDefault="6D6511DD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работа со словарем (</w:t>
            </w:r>
            <w:r w:rsidR="45D95460" w:rsidRPr="3B90E148">
              <w:rPr>
                <w:rFonts w:ascii="Times New Roman" w:hAnsi="Times New Roman" w:cs="Times New Roman"/>
              </w:rPr>
              <w:t>определение с помощью толкового словаря лексического значения слова).</w:t>
            </w:r>
          </w:p>
          <w:p w14:paraId="5F4A81B8" w14:textId="77777777" w:rsidR="00F10804" w:rsidRDefault="436E03B7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 xml:space="preserve">Исследовательская работа </w:t>
            </w:r>
            <w:r w:rsidR="29E6D869" w:rsidRPr="5D897706">
              <w:rPr>
                <w:rStyle w:val="a6"/>
                <w:rFonts w:ascii="Times New Roman" w:hAnsi="Times New Roman" w:cs="Times New Roman"/>
              </w:rPr>
              <w:t>«Какую роль выполняют в речи синонимы и антонимы?».</w:t>
            </w:r>
          </w:p>
          <w:p w14:paraId="450FABBC" w14:textId="3F437482" w:rsidR="00435009" w:rsidRPr="00F10804" w:rsidRDefault="00F10804" w:rsidP="436E03B7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Style w:val="a6"/>
                <w:rFonts w:ascii="Times New Roman" w:hAnsi="Times New Roman" w:cs="Times New Roman"/>
              </w:rPr>
              <w:t>«Мой первый толковый словарик»</w:t>
            </w:r>
          </w:p>
        </w:tc>
      </w:tr>
    </w:tbl>
    <w:p w14:paraId="32669500" w14:textId="1A1BE322" w:rsidR="00257FAB" w:rsidRPr="00EC02A2" w:rsidRDefault="00257FAB" w:rsidP="005D2BA6">
      <w:pPr>
        <w:jc w:val="both"/>
      </w:pPr>
    </w:p>
    <w:p w14:paraId="3AE55556" w14:textId="0B0790BF" w:rsidR="00CE3BCA" w:rsidRPr="00EC02A2" w:rsidRDefault="00CE3BCA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532430B2" w14:textId="77777777" w:rsidTr="5D897706">
        <w:tc>
          <w:tcPr>
            <w:tcW w:w="15128" w:type="dxa"/>
            <w:gridSpan w:val="3"/>
            <w:shd w:val="clear" w:color="auto" w:fill="D5DCE4"/>
          </w:tcPr>
          <w:p w14:paraId="71C2A440" w14:textId="4BC862C8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ABFD962" w14:textId="77777777" w:rsidTr="5D897706">
        <w:tc>
          <w:tcPr>
            <w:tcW w:w="15128" w:type="dxa"/>
            <w:gridSpan w:val="3"/>
          </w:tcPr>
          <w:p w14:paraId="6501A265" w14:textId="5A9DF924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10732897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Глагол</w:t>
            </w:r>
            <w:bookmarkEnd w:id="17"/>
          </w:p>
        </w:tc>
      </w:tr>
      <w:tr w:rsidR="00B010D6" w:rsidRPr="00EC02A2" w14:paraId="7DC21D7F" w14:textId="77777777" w:rsidTr="5D897706">
        <w:tc>
          <w:tcPr>
            <w:tcW w:w="15128" w:type="dxa"/>
            <w:gridSpan w:val="3"/>
            <w:shd w:val="clear" w:color="auto" w:fill="D5DCE4"/>
          </w:tcPr>
          <w:p w14:paraId="7D032C29" w14:textId="48C063E5" w:rsidR="00B010D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B010D6" w:rsidRPr="00EC02A2" w14:paraId="672603B2" w14:textId="77777777" w:rsidTr="5D897706">
        <w:tc>
          <w:tcPr>
            <w:tcW w:w="15128" w:type="dxa"/>
            <w:gridSpan w:val="3"/>
          </w:tcPr>
          <w:p w14:paraId="1AF2940A" w14:textId="21A3CB6D" w:rsidR="00B010D6" w:rsidRPr="00EC02A2" w:rsidRDefault="0910B4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Глагол (ознакомление): общее значение, вопросы (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сделать?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и др.), употребление в речи </w:t>
            </w:r>
          </w:p>
        </w:tc>
      </w:tr>
      <w:tr w:rsidR="00B010D6" w:rsidRPr="00EC02A2" w14:paraId="222CBB7E" w14:textId="77777777" w:rsidTr="5D897706">
        <w:tc>
          <w:tcPr>
            <w:tcW w:w="15128" w:type="dxa"/>
            <w:gridSpan w:val="3"/>
            <w:shd w:val="clear" w:color="auto" w:fill="D5DCE4"/>
          </w:tcPr>
          <w:p w14:paraId="3868A91E" w14:textId="1FDA4777" w:rsidR="00B010D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010D6" w:rsidRPr="00EC02A2" w14:paraId="0E7903EF" w14:textId="77777777" w:rsidTr="5D897706">
        <w:tc>
          <w:tcPr>
            <w:tcW w:w="5046" w:type="dxa"/>
          </w:tcPr>
          <w:p w14:paraId="29219137" w14:textId="77777777" w:rsidR="00B010D6" w:rsidRPr="00EC02A2" w:rsidRDefault="00B010D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07CCA68D" w14:textId="77777777" w:rsidR="00B010D6" w:rsidRPr="00EC02A2" w:rsidRDefault="00B010D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11E3235" w14:textId="77777777" w:rsidR="00B010D6" w:rsidRPr="00EC02A2" w:rsidRDefault="00B010D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B010D6" w:rsidRPr="00EC02A2" w14:paraId="44BC3BB3" w14:textId="77777777" w:rsidTr="5D897706">
        <w:tc>
          <w:tcPr>
            <w:tcW w:w="5046" w:type="dxa"/>
          </w:tcPr>
          <w:p w14:paraId="4CE8F11C" w14:textId="70E4DA20" w:rsidR="00B010D6" w:rsidRPr="00EC02A2" w:rsidRDefault="080BED9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Распознавать в речи слова, 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 сделать?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и др. </w:t>
            </w:r>
          </w:p>
          <w:p w14:paraId="04A58405" w14:textId="3E137E7E" w:rsidR="00B010D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Находить в тексте слова, </w:t>
            </w:r>
            <w:r w:rsidR="080BED96" w:rsidRPr="00EC02A2">
              <w:rPr>
                <w:rFonts w:ascii="Times New Roman" w:hAnsi="Times New Roman" w:cs="Times New Roman"/>
              </w:rPr>
              <w:t xml:space="preserve">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080BED96" w:rsidRPr="00EC02A2">
              <w:rPr>
                <w:rFonts w:ascii="Times New Roman" w:hAnsi="Times New Roman" w:cs="Times New Roman"/>
              </w:rPr>
              <w:t>что 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80BED96"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080BED96" w:rsidRPr="00EC02A2">
              <w:rPr>
                <w:rFonts w:ascii="Times New Roman" w:hAnsi="Times New Roman" w:cs="Times New Roman"/>
              </w:rPr>
              <w:t>что сделать?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80BED96" w:rsidRPr="00EC02A2">
              <w:rPr>
                <w:rFonts w:ascii="Times New Roman" w:hAnsi="Times New Roman" w:cs="Times New Roman"/>
              </w:rPr>
              <w:t xml:space="preserve"> и др.</w:t>
            </w:r>
          </w:p>
          <w:p w14:paraId="5E88B285" w14:textId="22B5B63B" w:rsidR="00B010D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Выписывать из набора слов глаголы.</w:t>
            </w:r>
          </w:p>
          <w:p w14:paraId="539891C8" w14:textId="7AB1CCFC" w:rsidR="00B010D6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глаголы на группы в зависимости от того, на какой вопрос отвечают</w:t>
            </w:r>
          </w:p>
        </w:tc>
        <w:tc>
          <w:tcPr>
            <w:tcW w:w="5041" w:type="dxa"/>
          </w:tcPr>
          <w:p w14:paraId="4EFA22CC" w14:textId="20B87FC9" w:rsidR="00B010D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74C9FAEB" w14:textId="2F376CEC" w:rsidR="00B010D6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1A75E163" w14:textId="23EF7B54" w:rsidR="00B010D6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14:paraId="075E8961" w14:textId="12370C16" w:rsidR="00B010D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наблюдение над лексическим значением глаголов.</w:t>
            </w:r>
          </w:p>
          <w:p w14:paraId="4C45CF14" w14:textId="52C8FB96" w:rsidR="00B010D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7EE92B02" w14:textId="17865E82" w:rsidR="00B010D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4E86D5C7" w14:textId="7C92E3E1" w:rsidR="00B010D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5F45412B" w14:textId="387B879C" w:rsidR="00B010D6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40B769A9" w14:textId="30220613" w:rsidR="00B010D6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4DD2CD37" w14:textId="1AB59DEF" w:rsidR="00B010D6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2278043C" w14:textId="4CF58086" w:rsidR="00B010D6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58687E71" w14:textId="4E964DA0" w:rsidR="00B010D6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63F9C042" w14:textId="74B7592F" w:rsidR="00B010D6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71123BBB" w14:textId="6F9A59D6" w:rsidR="00B010D6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33256638" w14:textId="6C36B70A" w:rsidR="00B010D6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2B17A25B" w14:textId="7676E2D3" w:rsidR="00B010D6" w:rsidRPr="00EC02A2" w:rsidRDefault="00B010D6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0D6" w:rsidRPr="00EC02A2" w14:paraId="4F9E6F26" w14:textId="77777777" w:rsidTr="5D897706">
        <w:tc>
          <w:tcPr>
            <w:tcW w:w="15128" w:type="dxa"/>
            <w:gridSpan w:val="3"/>
            <w:shd w:val="clear" w:color="auto" w:fill="D5DCE4"/>
          </w:tcPr>
          <w:p w14:paraId="044B162D" w14:textId="5A771997" w:rsidR="00B010D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B010D6" w:rsidRPr="00EC02A2" w14:paraId="7EBC6786" w14:textId="77777777" w:rsidTr="5D897706">
        <w:tc>
          <w:tcPr>
            <w:tcW w:w="15128" w:type="dxa"/>
            <w:gridSpan w:val="3"/>
          </w:tcPr>
          <w:p w14:paraId="0C1AE47E" w14:textId="1E0974CE" w:rsidR="00B010D6" w:rsidRPr="00EC02A2" w:rsidRDefault="00620B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40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  <w:r w:rsidR="00B010D6"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/</w:t>
            </w:r>
          </w:p>
        </w:tc>
      </w:tr>
      <w:tr w:rsidR="00B010D6" w:rsidRPr="00EC02A2" w14:paraId="4FE3ECB6" w14:textId="77777777" w:rsidTr="5D897706">
        <w:tc>
          <w:tcPr>
            <w:tcW w:w="15128" w:type="dxa"/>
            <w:gridSpan w:val="3"/>
            <w:shd w:val="clear" w:color="auto" w:fill="D5DCE4"/>
          </w:tcPr>
          <w:p w14:paraId="1CDC70E6" w14:textId="77777777" w:rsidR="00B010D6" w:rsidRPr="00EC02A2" w:rsidRDefault="00B010D6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B010D6" w:rsidRPr="00EC02A2" w14:paraId="04520C5B" w14:textId="77777777" w:rsidTr="5D897706">
        <w:trPr>
          <w:trHeight w:val="305"/>
        </w:trPr>
        <w:tc>
          <w:tcPr>
            <w:tcW w:w="15128" w:type="dxa"/>
            <w:gridSpan w:val="3"/>
          </w:tcPr>
          <w:p w14:paraId="6A987218" w14:textId="66162901" w:rsidR="00B010D6" w:rsidRPr="00EC02A2" w:rsidRDefault="584C643E" w:rsidP="2EA13FA2">
            <w:pPr>
              <w:jc w:val="both"/>
              <w:rPr>
                <w:rFonts w:ascii="Times New Roman" w:eastAsia="Arial Unicode MS" w:hAnsi="Times New Roman" w:cs="Times New Roman"/>
                <w:color w:val="4472C4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Глагол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513C29E4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2643724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41">
              <w:r w:rsidR="56ED1F8F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https://uchebnik.mos.ru/material_view/lesson_templates/2643724</w:t>
              </w:r>
            </w:hyperlink>
          </w:p>
          <w:p w14:paraId="75FCF50E" w14:textId="5A58A93C" w:rsidR="00B010D6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  <w:bdr w:val="nil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«Что делает?»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544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</w:rPr>
              <w:t>https://uchebnik.mos.ru/material/globallab/544</w:t>
            </w:r>
          </w:p>
        </w:tc>
      </w:tr>
      <w:tr w:rsidR="00B010D6" w:rsidRPr="00EC02A2" w14:paraId="47C3C32F" w14:textId="77777777" w:rsidTr="5D897706">
        <w:tc>
          <w:tcPr>
            <w:tcW w:w="15128" w:type="dxa"/>
            <w:gridSpan w:val="3"/>
            <w:shd w:val="clear" w:color="auto" w:fill="D5DCE4"/>
          </w:tcPr>
          <w:p w14:paraId="5AB0B2AF" w14:textId="6B5A0BE5" w:rsidR="00B010D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B010D6" w:rsidRPr="00EC02A2" w14:paraId="1D26737E" w14:textId="77777777" w:rsidTr="5D897706">
        <w:tc>
          <w:tcPr>
            <w:tcW w:w="15128" w:type="dxa"/>
            <w:gridSpan w:val="3"/>
          </w:tcPr>
          <w:p w14:paraId="0250AE14" w14:textId="4B1EFB9E" w:rsidR="3B90E148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Устный ответ: примеры </w:t>
            </w:r>
            <w:r w:rsidR="637F16A1" w:rsidRPr="3B90E148">
              <w:rPr>
                <w:rFonts w:ascii="Times New Roman" w:hAnsi="Times New Roman" w:cs="Times New Roman"/>
              </w:rPr>
              <w:t xml:space="preserve">слов, отвечающих на вопросы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637F16A1" w:rsidRPr="3B90E148">
              <w:rPr>
                <w:rFonts w:ascii="Times New Roman" w:hAnsi="Times New Roman" w:cs="Times New Roman"/>
              </w:rPr>
              <w:t>что делать?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637F16A1" w:rsidRPr="3B90E148">
              <w:rPr>
                <w:rFonts w:ascii="Times New Roman" w:hAnsi="Times New Roman" w:cs="Times New Roman"/>
              </w:rPr>
              <w:t xml:space="preserve">,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637F16A1" w:rsidRPr="3B90E148">
              <w:rPr>
                <w:rFonts w:ascii="Times New Roman" w:hAnsi="Times New Roman" w:cs="Times New Roman"/>
              </w:rPr>
              <w:t>что сделать?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637F16A1" w:rsidRPr="3B90E148">
              <w:rPr>
                <w:rFonts w:ascii="Times New Roman" w:hAnsi="Times New Roman" w:cs="Times New Roman"/>
              </w:rPr>
              <w:t xml:space="preserve"> и др.</w:t>
            </w:r>
          </w:p>
          <w:p w14:paraId="7B7A47EE" w14:textId="38F0FEDF" w:rsidR="00B010D6" w:rsidRPr="00EC02A2" w:rsidRDefault="3B90E148" w:rsidP="3B90E148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Тест: р</w:t>
            </w:r>
            <w:r w:rsidR="1784B8A2" w:rsidRPr="3B90E148">
              <w:rPr>
                <w:rFonts w:ascii="Times New Roman" w:hAnsi="Times New Roman" w:cs="Times New Roman"/>
              </w:rPr>
              <w:t>аспределение глаголов на группы в зависимости от того, на какой вопрос отвечают</w:t>
            </w:r>
          </w:p>
        </w:tc>
      </w:tr>
    </w:tbl>
    <w:p w14:paraId="3C48B452" w14:textId="37D22FA6" w:rsidR="00CE3BCA" w:rsidRPr="00EC02A2" w:rsidRDefault="00CE3BCA" w:rsidP="005D2BA6">
      <w:pPr>
        <w:jc w:val="both"/>
      </w:pPr>
    </w:p>
    <w:p w14:paraId="157AC7FA" w14:textId="77777777" w:rsidR="0018541E" w:rsidRPr="00EC02A2" w:rsidRDefault="0018541E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784308D2" w14:textId="77777777" w:rsidTr="5D897706">
        <w:tc>
          <w:tcPr>
            <w:tcW w:w="15128" w:type="dxa"/>
            <w:gridSpan w:val="3"/>
            <w:shd w:val="clear" w:color="auto" w:fill="D5DCE4"/>
          </w:tcPr>
          <w:p w14:paraId="603BFC18" w14:textId="64666BD9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BF45F0F" w14:textId="77777777" w:rsidTr="5D897706">
        <w:tc>
          <w:tcPr>
            <w:tcW w:w="15128" w:type="dxa"/>
            <w:gridSpan w:val="3"/>
          </w:tcPr>
          <w:p w14:paraId="382C0624" w14:textId="169B9145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10732897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существительное</w:t>
            </w:r>
            <w:bookmarkEnd w:id="18"/>
          </w:p>
        </w:tc>
      </w:tr>
      <w:tr w:rsidR="0018541E" w:rsidRPr="00EC02A2" w14:paraId="569A0A9D" w14:textId="77777777" w:rsidTr="5D897706">
        <w:tc>
          <w:tcPr>
            <w:tcW w:w="15128" w:type="dxa"/>
            <w:gridSpan w:val="3"/>
            <w:shd w:val="clear" w:color="auto" w:fill="D5DCE4"/>
          </w:tcPr>
          <w:p w14:paraId="38EF7CF8" w14:textId="6BEC4A2E" w:rsidR="0018541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18541E" w:rsidRPr="00EC02A2" w14:paraId="0B58244B" w14:textId="77777777" w:rsidTr="5D897706">
        <w:tc>
          <w:tcPr>
            <w:tcW w:w="15128" w:type="dxa"/>
            <w:gridSpan w:val="3"/>
          </w:tcPr>
          <w:p w14:paraId="6E95FEAD" w14:textId="1E93DD81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Имя существительное: общее значение, вопросы, употребление в речи</w:t>
            </w:r>
          </w:p>
        </w:tc>
      </w:tr>
      <w:tr w:rsidR="0018541E" w:rsidRPr="00EC02A2" w14:paraId="574E7E5C" w14:textId="77777777" w:rsidTr="5D897706">
        <w:tc>
          <w:tcPr>
            <w:tcW w:w="15128" w:type="dxa"/>
            <w:gridSpan w:val="3"/>
            <w:shd w:val="clear" w:color="auto" w:fill="D5DCE4"/>
          </w:tcPr>
          <w:p w14:paraId="4F750505" w14:textId="218C3DC9" w:rsidR="0018541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541E" w:rsidRPr="00EC02A2" w14:paraId="2C803BFA" w14:textId="77777777" w:rsidTr="5D897706">
        <w:tc>
          <w:tcPr>
            <w:tcW w:w="5046" w:type="dxa"/>
          </w:tcPr>
          <w:p w14:paraId="79527EB0" w14:textId="77777777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6CD31C06" w14:textId="77777777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79E6F635" w14:textId="77777777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8541E" w:rsidRPr="00EC02A2" w14:paraId="10060109" w14:textId="77777777" w:rsidTr="5D897706">
        <w:tc>
          <w:tcPr>
            <w:tcW w:w="5046" w:type="dxa"/>
          </w:tcPr>
          <w:p w14:paraId="1FD89988" w14:textId="440C57E8" w:rsidR="0018541E" w:rsidRPr="00EC02A2" w:rsidRDefault="3A0E506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Распознавать слова, 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кто?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что?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>.</w:t>
            </w:r>
          </w:p>
          <w:p w14:paraId="14C322BE" w14:textId="4AFB7261" w:rsidR="0018541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Находить в тексте слова, </w:t>
            </w:r>
            <w:r w:rsidR="080BED96" w:rsidRPr="00EC02A2">
              <w:rPr>
                <w:rFonts w:ascii="Times New Roman" w:hAnsi="Times New Roman" w:cs="Times New Roman"/>
              </w:rPr>
              <w:t xml:space="preserve">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3A0E5060" w:rsidRPr="00EC02A2">
              <w:rPr>
                <w:rFonts w:ascii="Times New Roman" w:hAnsi="Times New Roman" w:cs="Times New Roman"/>
              </w:rPr>
              <w:t>кто?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3A0E5060"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3A0E5060" w:rsidRPr="00EC02A2">
              <w:rPr>
                <w:rFonts w:ascii="Times New Roman" w:hAnsi="Times New Roman" w:cs="Times New Roman"/>
              </w:rPr>
              <w:t>что?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3A0E5060" w:rsidRPr="00EC02A2">
              <w:rPr>
                <w:rFonts w:ascii="Times New Roman" w:hAnsi="Times New Roman" w:cs="Times New Roman"/>
              </w:rPr>
              <w:t>.</w:t>
            </w:r>
          </w:p>
          <w:p w14:paraId="46350D2E" w14:textId="424A2B43" w:rsidR="0018541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Выписывать из текста имена существительные по заданным основаниям.</w:t>
            </w:r>
          </w:p>
          <w:p w14:paraId="43891FFF" w14:textId="29F566FC" w:rsidR="0018541E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имена существительные на группы в зависимости от того, на какой вопрос отвечают</w:t>
            </w:r>
          </w:p>
          <w:p w14:paraId="1306A50A" w14:textId="49FC8DC6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37710A88" w14:textId="20B87FC9" w:rsidR="0018541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7BB242D2" w14:textId="2F376CEC" w:rsidR="0018541E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0629617B" w14:textId="60764595" w:rsidR="0018541E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14:paraId="2F90A302" w14:textId="2D284420" w:rsidR="0018541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наблюдение над лексическим значением имен существительных.</w:t>
            </w:r>
          </w:p>
          <w:p w14:paraId="57FAF873" w14:textId="52C8FB96" w:rsidR="0018541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74D4EF98" w14:textId="17865E82" w:rsidR="0018541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6AD4AFB3" w14:textId="7C92E3E1" w:rsidR="0018541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Оценивать результаты своей работы.</w:t>
            </w:r>
          </w:p>
          <w:p w14:paraId="0F5E8713" w14:textId="387B879C" w:rsidR="0018541E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716D876D" w14:textId="30220613" w:rsidR="0018541E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7E1ED47A" w14:textId="68A3B70F" w:rsidR="0018541E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771C7627" w14:textId="4CAAE4A9" w:rsidR="0018541E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4F82F615" w14:textId="2F3876A1" w:rsidR="0018541E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64F16FF9" w14:textId="74B7592F" w:rsidR="0018541E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65D0CD5D" w14:textId="6F9A59D6" w:rsidR="0018541E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4DC5AC03" w14:textId="1ADEEC2C" w:rsidR="0018541E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7FCA5403" w14:textId="6C363BDA" w:rsidR="0018541E" w:rsidRPr="00EC02A2" w:rsidRDefault="0018541E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541E" w:rsidRPr="00EC02A2" w14:paraId="49CFBB6B" w14:textId="77777777" w:rsidTr="5D897706">
        <w:tc>
          <w:tcPr>
            <w:tcW w:w="15128" w:type="dxa"/>
            <w:gridSpan w:val="3"/>
            <w:shd w:val="clear" w:color="auto" w:fill="D5DCE4"/>
          </w:tcPr>
          <w:p w14:paraId="5162792E" w14:textId="5A06EFD7" w:rsidR="0018541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18541E" w:rsidRPr="00EC02A2" w14:paraId="7F05CAA4" w14:textId="77777777" w:rsidTr="5D897706">
        <w:tc>
          <w:tcPr>
            <w:tcW w:w="15128" w:type="dxa"/>
            <w:gridSpan w:val="3"/>
          </w:tcPr>
          <w:p w14:paraId="4BBD7E7B" w14:textId="68248D45" w:rsidR="0018541E" w:rsidRPr="00EC02A2" w:rsidRDefault="40724A67" w:rsidP="005D2BA6">
            <w:pPr>
              <w:jc w:val="both"/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Единственное и множественное число имён существительных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42" w:history="1">
              <w:r w:rsidR="00620B66" w:rsidRPr="00EC02A2">
                <w:rPr>
                  <w:rStyle w:val="a3"/>
                  <w:rFonts w:ascii="Times New Roman" w:eastAsia="Arial Unicode MS" w:hAnsi="Times New Roman" w:cs="Times New Roman"/>
                  <w:color w:val="0070C0"/>
                  <w:bdr w:val="nil"/>
                </w:rPr>
                <w:t>https://mosobr.shkolamoskva.ru/release/7939</w:t>
              </w:r>
            </w:hyperlink>
          </w:p>
          <w:p w14:paraId="138C0E1B" w14:textId="3362FAE8" w:rsidR="00620B66" w:rsidRPr="00EC02A2" w:rsidRDefault="00620B66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43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18541E" w:rsidRPr="00EC02A2" w14:paraId="43482BB7" w14:textId="77777777" w:rsidTr="5D897706">
        <w:tc>
          <w:tcPr>
            <w:tcW w:w="15128" w:type="dxa"/>
            <w:gridSpan w:val="3"/>
            <w:shd w:val="clear" w:color="auto" w:fill="D5DCE4"/>
          </w:tcPr>
          <w:p w14:paraId="1C3BF58F" w14:textId="77777777" w:rsidR="0018541E" w:rsidRPr="00EC02A2" w:rsidRDefault="0018541E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8541E" w:rsidRPr="00EC02A2" w14:paraId="1648E8E0" w14:textId="77777777" w:rsidTr="5D897706">
        <w:trPr>
          <w:trHeight w:val="435"/>
        </w:trPr>
        <w:tc>
          <w:tcPr>
            <w:tcW w:w="15128" w:type="dxa"/>
            <w:gridSpan w:val="3"/>
          </w:tcPr>
          <w:p w14:paraId="5420A333" w14:textId="7D45D2EB" w:rsidR="00E87395" w:rsidRPr="00EC02A2" w:rsidRDefault="40724A67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Одушевлённые и неодушевлённые имена существительные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0525805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E87395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</w:p>
          <w:p w14:paraId="6BADBBCD" w14:textId="1CE06439" w:rsidR="0018541E" w:rsidRPr="00EC02A2" w:rsidRDefault="00E87395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13C29E4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2114155</w:t>
            </w:r>
            <w:r w:rsidR="513C29E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="513C29E4" w:rsidRPr="00EC02A2">
              <w:rPr>
                <w:rFonts w:ascii="Times New Roman" w:hAnsi="Times New Roman" w:cs="Times New Roman"/>
              </w:rPr>
              <w:t xml:space="preserve"> </w:t>
            </w:r>
            <w:r w:rsidR="31BC7295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44"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https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://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uchebnik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.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mos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.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ru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/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material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_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view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/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lesson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_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  <w:lang w:val="en-US"/>
                </w:rPr>
                <w:t>templates</w:t>
              </w:r>
              <w:r w:rsidR="31BC7295" w:rsidRPr="2EA13FA2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/2114155</w:t>
              </w:r>
            </w:hyperlink>
          </w:p>
          <w:p w14:paraId="255057E6" w14:textId="7B667230" w:rsidR="0018541E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«Кто? Что?»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543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https://uchebnik.mos.ru/material/globallab/543</w:t>
            </w:r>
          </w:p>
        </w:tc>
      </w:tr>
      <w:tr w:rsidR="0018541E" w:rsidRPr="00EC02A2" w14:paraId="450A4850" w14:textId="77777777" w:rsidTr="5D897706">
        <w:tc>
          <w:tcPr>
            <w:tcW w:w="15128" w:type="dxa"/>
            <w:gridSpan w:val="3"/>
            <w:shd w:val="clear" w:color="auto" w:fill="D5DCE4"/>
          </w:tcPr>
          <w:p w14:paraId="061A9672" w14:textId="77190768" w:rsidR="0018541E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435009" w:rsidRPr="00EC02A2" w14:paraId="6A6B7772" w14:textId="77777777" w:rsidTr="5D897706">
        <w:tc>
          <w:tcPr>
            <w:tcW w:w="15128" w:type="dxa"/>
            <w:gridSpan w:val="3"/>
          </w:tcPr>
          <w:p w14:paraId="430F8A75" w14:textId="0D9E0EAA" w:rsidR="00435009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Устный ответ: примеры </w:t>
            </w:r>
            <w:r w:rsidR="2E6CF679" w:rsidRPr="3B90E148">
              <w:rPr>
                <w:rFonts w:ascii="Times New Roman" w:hAnsi="Times New Roman" w:cs="Times New Roman"/>
              </w:rPr>
              <w:t xml:space="preserve">слов, отвечающих на вопросы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2E6CF679" w:rsidRPr="3B90E148">
              <w:rPr>
                <w:rFonts w:ascii="Times New Roman" w:hAnsi="Times New Roman" w:cs="Times New Roman"/>
              </w:rPr>
              <w:t>кто?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2E6CF679" w:rsidRPr="3B90E148">
              <w:rPr>
                <w:rFonts w:ascii="Times New Roman" w:hAnsi="Times New Roman" w:cs="Times New Roman"/>
              </w:rPr>
              <w:t xml:space="preserve">,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2E6CF679" w:rsidRPr="3B90E148">
              <w:rPr>
                <w:rFonts w:ascii="Times New Roman" w:hAnsi="Times New Roman" w:cs="Times New Roman"/>
              </w:rPr>
              <w:t>что?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2E6CF679" w:rsidRPr="3B90E148">
              <w:rPr>
                <w:rFonts w:ascii="Times New Roman" w:hAnsi="Times New Roman" w:cs="Times New Roman"/>
              </w:rPr>
              <w:t>.</w:t>
            </w:r>
          </w:p>
          <w:p w14:paraId="467DFD4E" w14:textId="6396A893" w:rsidR="00435009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Тест: р</w:t>
            </w:r>
            <w:r w:rsidR="1784B8A2" w:rsidRPr="3B90E148">
              <w:rPr>
                <w:rFonts w:ascii="Times New Roman" w:hAnsi="Times New Roman" w:cs="Times New Roman"/>
              </w:rPr>
              <w:t>аспределение имен существительных на группы в зависимости от того, на какой вопрос отвечают</w:t>
            </w:r>
          </w:p>
        </w:tc>
      </w:tr>
    </w:tbl>
    <w:p w14:paraId="46C0E9E4" w14:textId="5F603011" w:rsidR="0018541E" w:rsidRPr="00EC02A2" w:rsidRDefault="0018541E" w:rsidP="005D2BA6">
      <w:pPr>
        <w:jc w:val="both"/>
      </w:pPr>
    </w:p>
    <w:p w14:paraId="45765DAB" w14:textId="68F43FF6" w:rsidR="00C43585" w:rsidRPr="00EC02A2" w:rsidRDefault="00C43585" w:rsidP="005D2BA6">
      <w:pPr>
        <w:jc w:val="both"/>
      </w:pPr>
    </w:p>
    <w:p w14:paraId="7D46AE35" w14:textId="77777777" w:rsidR="00C43585" w:rsidRPr="00EC02A2" w:rsidRDefault="00C43585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2FBA9FC2" w14:textId="77777777" w:rsidTr="5D897706">
        <w:tc>
          <w:tcPr>
            <w:tcW w:w="15128" w:type="dxa"/>
            <w:gridSpan w:val="3"/>
            <w:shd w:val="clear" w:color="auto" w:fill="D5DCE4"/>
          </w:tcPr>
          <w:p w14:paraId="30E72D1E" w14:textId="011DB1B3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DF044EB" w14:textId="77777777" w:rsidTr="5D897706">
        <w:tc>
          <w:tcPr>
            <w:tcW w:w="15128" w:type="dxa"/>
            <w:gridSpan w:val="3"/>
          </w:tcPr>
          <w:p w14:paraId="16FB9E30" w14:textId="53DC7BB1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10732898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прилагательное</w:t>
            </w:r>
            <w:bookmarkEnd w:id="19"/>
          </w:p>
        </w:tc>
      </w:tr>
      <w:tr w:rsidR="00AA4A20" w:rsidRPr="00EC02A2" w14:paraId="6F630958" w14:textId="77777777" w:rsidTr="5D897706">
        <w:tc>
          <w:tcPr>
            <w:tcW w:w="15128" w:type="dxa"/>
            <w:gridSpan w:val="3"/>
            <w:shd w:val="clear" w:color="auto" w:fill="D5DCE4"/>
          </w:tcPr>
          <w:p w14:paraId="1590CF07" w14:textId="217C2C93" w:rsidR="00AA4A2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AA4A20" w:rsidRPr="00EC02A2" w14:paraId="1FA25038" w14:textId="77777777" w:rsidTr="5D897706">
        <w:tc>
          <w:tcPr>
            <w:tcW w:w="15128" w:type="dxa"/>
            <w:gridSpan w:val="3"/>
          </w:tcPr>
          <w:p w14:paraId="456A71F3" w14:textId="7BF83392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Имя прилагательное: общее значение, вопросы, употребление в речи</w:t>
            </w:r>
          </w:p>
        </w:tc>
      </w:tr>
      <w:tr w:rsidR="00AA4A20" w:rsidRPr="00EC02A2" w14:paraId="723E6CBD" w14:textId="77777777" w:rsidTr="5D897706">
        <w:tc>
          <w:tcPr>
            <w:tcW w:w="15128" w:type="dxa"/>
            <w:gridSpan w:val="3"/>
            <w:shd w:val="clear" w:color="auto" w:fill="D5DCE4"/>
          </w:tcPr>
          <w:p w14:paraId="30EC3F20" w14:textId="3CEFCFE8" w:rsidR="00AA4A2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AA4A20" w:rsidRPr="00EC02A2" w14:paraId="6C325278" w14:textId="77777777" w:rsidTr="5D897706">
        <w:tc>
          <w:tcPr>
            <w:tcW w:w="5046" w:type="dxa"/>
          </w:tcPr>
          <w:p w14:paraId="5FDE7EC0" w14:textId="77777777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75B181C2" w14:textId="77777777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35CBF2E7" w14:textId="77777777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A4A20" w:rsidRPr="00EC02A2" w14:paraId="06AEC36C" w14:textId="77777777" w:rsidTr="5D897706">
        <w:tc>
          <w:tcPr>
            <w:tcW w:w="5046" w:type="dxa"/>
          </w:tcPr>
          <w:p w14:paraId="38CA4057" w14:textId="6F03DD1B" w:rsidR="00AA4A20" w:rsidRPr="00EC02A2" w:rsidRDefault="6DADE90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Распознавать слова, 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какой?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какое?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какая?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в речи.</w:t>
            </w:r>
          </w:p>
          <w:p w14:paraId="62468ACD" w14:textId="4EEB4A9B" w:rsidR="00AA4A20" w:rsidRPr="00EC02A2" w:rsidRDefault="1784B8A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Находить в тексте слова, </w:t>
            </w:r>
            <w:r w:rsidR="080BED96" w:rsidRPr="00EC02A2">
              <w:rPr>
                <w:rFonts w:ascii="Times New Roman" w:hAnsi="Times New Roman" w:cs="Times New Roman"/>
              </w:rPr>
              <w:t xml:space="preserve">отвечающие на вопросы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6DADE902" w:rsidRPr="00EC02A2">
              <w:rPr>
                <w:rFonts w:ascii="Times New Roman" w:hAnsi="Times New Roman" w:cs="Times New Roman"/>
              </w:rPr>
              <w:t>какой?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6DADE902"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6DADE902" w:rsidRPr="00EC02A2">
              <w:rPr>
                <w:rFonts w:ascii="Times New Roman" w:hAnsi="Times New Roman" w:cs="Times New Roman"/>
              </w:rPr>
              <w:t>какое?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6DADE902"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6DADE902" w:rsidRPr="00EC02A2">
              <w:rPr>
                <w:rFonts w:ascii="Times New Roman" w:hAnsi="Times New Roman" w:cs="Times New Roman"/>
              </w:rPr>
              <w:t>какая?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6DADE902" w:rsidRPr="00EC02A2">
              <w:rPr>
                <w:rFonts w:ascii="Times New Roman" w:hAnsi="Times New Roman" w:cs="Times New Roman"/>
              </w:rPr>
              <w:t>.</w:t>
            </w:r>
          </w:p>
          <w:p w14:paraId="4A94C329" w14:textId="64A4B1CF" w:rsidR="00AA4A2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Выписывать из текста имена прилагательные.</w:t>
            </w:r>
          </w:p>
          <w:p w14:paraId="0724A303" w14:textId="76765266" w:rsidR="00AA4A20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Распределять имена прилагательные на группы в зависимости от того, на какой вопрос отвечают</w:t>
            </w:r>
          </w:p>
          <w:p w14:paraId="553126A6" w14:textId="23F67262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52186538" w14:textId="20B87FC9" w:rsidR="00AA4A2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Формулировать практическую учебную задачу.</w:t>
            </w:r>
          </w:p>
          <w:p w14:paraId="5B8ED9B0" w14:textId="2F376CEC" w:rsidR="00AA4A20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6C2BF47F" w14:textId="23D09693" w:rsidR="00AA4A20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>Проводить наблюдения за предложенным набором слов: что обозначают, на какой вопрос отвечают, формулировать выводы.</w:t>
            </w:r>
          </w:p>
          <w:p w14:paraId="18FDE580" w14:textId="0BD9527F" w:rsidR="00AA4A2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Наблюдение за лексическим значением имен прилагательных.</w:t>
            </w:r>
          </w:p>
          <w:p w14:paraId="3368F437" w14:textId="52C8FB96" w:rsidR="00AA4A2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7ECC5FCF" w14:textId="17865E82" w:rsidR="00AA4A2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0D8023F9" w14:textId="7C92E3E1" w:rsidR="00AA4A2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4CF34462" w14:textId="387B879C" w:rsidR="00AA4A20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7C24B07D" w14:textId="30220613" w:rsidR="00AA4A20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186C6097" w14:textId="66921E35" w:rsidR="00AA4A20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7CB781C7" w14:textId="1D6C24EA" w:rsidR="00AA4A20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Стремление к получению новых знаний по изучаемой теме, совершенствованию своих умений.</w:t>
            </w:r>
          </w:p>
          <w:p w14:paraId="24815182" w14:textId="1A09A0A5" w:rsidR="00AA4A20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 русского языка.</w:t>
            </w:r>
          </w:p>
          <w:p w14:paraId="50F839F1" w14:textId="74B7592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2608D3E3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5429DE4A" w14:textId="25D586E5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1936D6F9" w14:textId="12CCE93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10C23D1A" w14:textId="53853AEB" w:rsidR="00AA4A20" w:rsidRPr="00EC02A2" w:rsidRDefault="00AA4A2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4A20" w:rsidRPr="00EC02A2" w14:paraId="02CA50FD" w14:textId="77777777" w:rsidTr="5D897706">
        <w:tc>
          <w:tcPr>
            <w:tcW w:w="15128" w:type="dxa"/>
            <w:gridSpan w:val="3"/>
            <w:shd w:val="clear" w:color="auto" w:fill="D5DCE4"/>
          </w:tcPr>
          <w:p w14:paraId="798BC9D1" w14:textId="4AEF3E98" w:rsidR="00AA4A2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AA4A20" w:rsidRPr="00EC02A2" w14:paraId="446D83E2" w14:textId="77777777" w:rsidTr="5D897706">
        <w:tc>
          <w:tcPr>
            <w:tcW w:w="15128" w:type="dxa"/>
            <w:gridSpan w:val="3"/>
          </w:tcPr>
          <w:p w14:paraId="343A8783" w14:textId="32B5D04E" w:rsidR="00AA4A20" w:rsidRPr="00EC02A2" w:rsidRDefault="00AA4A20" w:rsidP="005D2BA6">
            <w:pPr>
              <w:jc w:val="both"/>
              <w:rPr>
                <w:rFonts w:ascii="Times New Roman" w:eastAsia="Arial Unicode MS" w:hAnsi="Times New Roman" w:cs="Times New Roman"/>
                <w:color w:val="4472C4" w:themeColor="accent1"/>
                <w:u w:val="single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Учебный день в музее В. М. Васнецова </w:t>
            </w:r>
            <w:hyperlink r:id="rId45" w:history="1">
              <w:r w:rsidRPr="00EC02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  <w:bdr w:val="nil"/>
                </w:rPr>
                <w:t>https://www.tretyakovgallery.ru/excursions/o/obzornaya-ekskursiya-po-domu-muzeyu-v-m-vasnetsova-dlya-detey-dom-v-kotorom-zhivut-skazki/</w:t>
              </w:r>
            </w:hyperlink>
          </w:p>
        </w:tc>
      </w:tr>
      <w:tr w:rsidR="00AA4A20" w:rsidRPr="00EC02A2" w14:paraId="38CA3EF6" w14:textId="77777777" w:rsidTr="5D897706">
        <w:tc>
          <w:tcPr>
            <w:tcW w:w="15128" w:type="dxa"/>
            <w:gridSpan w:val="3"/>
            <w:shd w:val="clear" w:color="auto" w:fill="D5DCE4"/>
          </w:tcPr>
          <w:p w14:paraId="38694008" w14:textId="77777777" w:rsidR="00AA4A20" w:rsidRPr="00EC02A2" w:rsidRDefault="00AA4A20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AA4A20" w:rsidRPr="00EC02A2" w14:paraId="0238B5F6" w14:textId="77777777" w:rsidTr="5D897706">
        <w:trPr>
          <w:trHeight w:val="71"/>
        </w:trPr>
        <w:tc>
          <w:tcPr>
            <w:tcW w:w="15128" w:type="dxa"/>
            <w:gridSpan w:val="3"/>
          </w:tcPr>
          <w:p w14:paraId="114AA5B1" w14:textId="20987C69" w:rsidR="00AA4A20" w:rsidRPr="00EC02A2" w:rsidRDefault="7643BC08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="1E75C276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Что такое и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мя прилагательное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357011D2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357011D2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292164</w:t>
            </w:r>
            <w:r w:rsidR="357011D2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46">
              <w:r w:rsidR="1E75C276" w:rsidRPr="2EA13F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https://uchebnik.mos.ru/material_view/lesson_templates/292164</w:t>
              </w:r>
            </w:hyperlink>
          </w:p>
          <w:p w14:paraId="41DE24DB" w14:textId="768199C3" w:rsidR="00AA4A20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«Какой? Чей? Который?»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545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https://uchebnik.mos.ru/material/globallab/545</w:t>
            </w:r>
          </w:p>
        </w:tc>
      </w:tr>
      <w:tr w:rsidR="00AA4A20" w:rsidRPr="00EC02A2" w14:paraId="7E2303BC" w14:textId="77777777" w:rsidTr="5D897706">
        <w:tc>
          <w:tcPr>
            <w:tcW w:w="15128" w:type="dxa"/>
            <w:gridSpan w:val="3"/>
            <w:shd w:val="clear" w:color="auto" w:fill="D5DCE4"/>
          </w:tcPr>
          <w:p w14:paraId="54A94E05" w14:textId="6919AE91" w:rsidR="00AA4A20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C74249" w:rsidRPr="00EC02A2" w14:paraId="191FD4F3" w14:textId="77777777" w:rsidTr="5D897706">
        <w:tc>
          <w:tcPr>
            <w:tcW w:w="15128" w:type="dxa"/>
            <w:gridSpan w:val="3"/>
          </w:tcPr>
          <w:p w14:paraId="1C64AC3D" w14:textId="45FB230C" w:rsidR="00C74249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Устный ответ: примеры </w:t>
            </w:r>
            <w:r w:rsidR="19072FD2" w:rsidRPr="3B90E148">
              <w:rPr>
                <w:rFonts w:ascii="Times New Roman" w:hAnsi="Times New Roman" w:cs="Times New Roman"/>
              </w:rPr>
              <w:t xml:space="preserve">слов, отвечающих на вопросы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19072FD2" w:rsidRPr="3B90E148">
              <w:rPr>
                <w:rFonts w:ascii="Times New Roman" w:hAnsi="Times New Roman" w:cs="Times New Roman"/>
              </w:rPr>
              <w:t>какой?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19072FD2" w:rsidRPr="3B90E148">
              <w:rPr>
                <w:rFonts w:ascii="Times New Roman" w:hAnsi="Times New Roman" w:cs="Times New Roman"/>
              </w:rPr>
              <w:t xml:space="preserve">,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19072FD2" w:rsidRPr="3B90E148">
              <w:rPr>
                <w:rFonts w:ascii="Times New Roman" w:hAnsi="Times New Roman" w:cs="Times New Roman"/>
              </w:rPr>
              <w:t>какое?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="19072FD2" w:rsidRPr="3B90E148">
              <w:rPr>
                <w:rFonts w:ascii="Times New Roman" w:hAnsi="Times New Roman" w:cs="Times New Roman"/>
              </w:rPr>
              <w:t xml:space="preserve">,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19072FD2" w:rsidRPr="3B90E148">
              <w:rPr>
                <w:rFonts w:ascii="Times New Roman" w:hAnsi="Times New Roman" w:cs="Times New Roman"/>
              </w:rPr>
              <w:t>какая?</w:t>
            </w:r>
            <w:r w:rsidR="009C4C61" w:rsidRPr="3B90E148">
              <w:rPr>
                <w:rFonts w:ascii="Times New Roman" w:hAnsi="Times New Roman" w:cs="Times New Roman"/>
              </w:rPr>
              <w:t>».</w:t>
            </w:r>
          </w:p>
          <w:p w14:paraId="05729DE4" w14:textId="65F81611" w:rsidR="00C74249" w:rsidRPr="00EC02A2" w:rsidRDefault="3B90E148" w:rsidP="3B90E148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3B90E148">
              <w:rPr>
                <w:rFonts w:ascii="Times New Roman" w:hAnsi="Times New Roman" w:cs="Times New Roman"/>
              </w:rPr>
              <w:t>Тест: р</w:t>
            </w:r>
            <w:r w:rsidR="1784B8A2" w:rsidRPr="3B90E148">
              <w:rPr>
                <w:rFonts w:ascii="Times New Roman" w:hAnsi="Times New Roman" w:cs="Times New Roman"/>
              </w:rPr>
              <w:t>аспределение имен прилагательных на группы в зависимости от того, на какой вопрос отвечают</w:t>
            </w:r>
          </w:p>
        </w:tc>
      </w:tr>
    </w:tbl>
    <w:p w14:paraId="44C50883" w14:textId="02D8C180" w:rsidR="0018541E" w:rsidRPr="00EC02A2" w:rsidRDefault="0018541E" w:rsidP="005D2BA6">
      <w:pPr>
        <w:jc w:val="both"/>
      </w:pPr>
    </w:p>
    <w:p w14:paraId="50840BCA" w14:textId="6CCFAA10" w:rsidR="00537E2D" w:rsidRDefault="00537E2D" w:rsidP="005D2BA6">
      <w:pPr>
        <w:jc w:val="both"/>
      </w:pPr>
    </w:p>
    <w:p w14:paraId="75BC2C0F" w14:textId="4EF32C37" w:rsidR="001642AF" w:rsidRDefault="001642AF" w:rsidP="005D2BA6">
      <w:pPr>
        <w:jc w:val="both"/>
      </w:pPr>
    </w:p>
    <w:p w14:paraId="61F4220E" w14:textId="6DCB5863" w:rsidR="001642AF" w:rsidRDefault="001642AF" w:rsidP="005D2BA6">
      <w:pPr>
        <w:jc w:val="both"/>
      </w:pPr>
    </w:p>
    <w:p w14:paraId="2D0ABDFC" w14:textId="1027354E" w:rsidR="001642AF" w:rsidRDefault="001642AF" w:rsidP="005D2BA6">
      <w:pPr>
        <w:jc w:val="both"/>
      </w:pPr>
    </w:p>
    <w:p w14:paraId="4B34B31F" w14:textId="3FC89889" w:rsidR="001642AF" w:rsidRDefault="001642AF" w:rsidP="005D2BA6">
      <w:pPr>
        <w:jc w:val="both"/>
      </w:pPr>
    </w:p>
    <w:p w14:paraId="0D90854E" w14:textId="77777777" w:rsidR="001642AF" w:rsidRPr="00EC02A2" w:rsidRDefault="001642A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60251D62" w14:textId="77777777" w:rsidTr="5D897706">
        <w:tc>
          <w:tcPr>
            <w:tcW w:w="15128" w:type="dxa"/>
            <w:gridSpan w:val="3"/>
            <w:shd w:val="clear" w:color="auto" w:fill="D5DCE4"/>
          </w:tcPr>
          <w:p w14:paraId="6199B0EB" w14:textId="2EDBCA61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1EA619F" w14:textId="77777777" w:rsidTr="5D897706">
        <w:tc>
          <w:tcPr>
            <w:tcW w:w="15128" w:type="dxa"/>
            <w:gridSpan w:val="3"/>
          </w:tcPr>
          <w:p w14:paraId="1BEF2EFD" w14:textId="4156CFE3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107328981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Предлог</w:t>
            </w:r>
            <w:bookmarkEnd w:id="20"/>
          </w:p>
        </w:tc>
      </w:tr>
      <w:tr w:rsidR="00537E2D" w:rsidRPr="00EC02A2" w14:paraId="147FB3D5" w14:textId="77777777" w:rsidTr="5D897706">
        <w:tc>
          <w:tcPr>
            <w:tcW w:w="15128" w:type="dxa"/>
            <w:gridSpan w:val="3"/>
            <w:shd w:val="clear" w:color="auto" w:fill="D5DCE4"/>
          </w:tcPr>
          <w:p w14:paraId="57AFF610" w14:textId="134C8EA4" w:rsidR="00537E2D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7E2D" w:rsidRPr="00EC02A2" w14:paraId="096F0FA3" w14:textId="77777777" w:rsidTr="5D897706">
        <w:tc>
          <w:tcPr>
            <w:tcW w:w="15128" w:type="dxa"/>
            <w:gridSpan w:val="3"/>
          </w:tcPr>
          <w:p w14:paraId="0222BB10" w14:textId="2E3349CB" w:rsidR="00537E2D" w:rsidRPr="00EC02A2" w:rsidRDefault="00537E2D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Предлог. Отличие предлогов от приставок</w:t>
            </w:r>
          </w:p>
        </w:tc>
      </w:tr>
      <w:tr w:rsidR="00537E2D" w:rsidRPr="00EC02A2" w14:paraId="0F4B5142" w14:textId="77777777" w:rsidTr="5D897706">
        <w:tc>
          <w:tcPr>
            <w:tcW w:w="15128" w:type="dxa"/>
            <w:gridSpan w:val="3"/>
            <w:shd w:val="clear" w:color="auto" w:fill="D5DCE4"/>
          </w:tcPr>
          <w:p w14:paraId="04B783E3" w14:textId="6056364C" w:rsidR="00537E2D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7E2D" w:rsidRPr="00EC02A2" w14:paraId="52A17F34" w14:textId="77777777" w:rsidTr="5D897706">
        <w:tc>
          <w:tcPr>
            <w:tcW w:w="5046" w:type="dxa"/>
          </w:tcPr>
          <w:p w14:paraId="5779053B" w14:textId="77777777" w:rsidR="00537E2D" w:rsidRPr="00EC02A2" w:rsidRDefault="00537E2D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58CA7A7B" w14:textId="77777777" w:rsidR="00537E2D" w:rsidRPr="00EC02A2" w:rsidRDefault="00537E2D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AC9968D" w14:textId="77777777" w:rsidR="00537E2D" w:rsidRPr="00EC02A2" w:rsidRDefault="00537E2D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7E2D" w:rsidRPr="00EC02A2" w14:paraId="02030E85" w14:textId="77777777" w:rsidTr="5D897706">
        <w:tc>
          <w:tcPr>
            <w:tcW w:w="5046" w:type="dxa"/>
          </w:tcPr>
          <w:p w14:paraId="112B9882" w14:textId="451F9B62" w:rsidR="00537E2D" w:rsidRPr="00EC02A2" w:rsidRDefault="18D626E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предлоги и приставки</w:t>
            </w:r>
            <w:r w:rsidR="184917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</w:t>
            </w:r>
          </w:p>
          <w:p w14:paraId="41E96626" w14:textId="0F254E59" w:rsidR="00537E2D" w:rsidRPr="00EC02A2" w:rsidRDefault="1784B8A2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>Объяснять, чем похожи и чем различаются предлоги и приставки.</w:t>
            </w:r>
          </w:p>
          <w:p w14:paraId="1899E1F5" w14:textId="5C043BFA" w:rsidR="00537E2D" w:rsidRPr="00EC02A2" w:rsidRDefault="29CF8E85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Списывать предложения с раскрытием скобок на основе применения алгоритма различения предлогов и приставок</w:t>
            </w:r>
          </w:p>
        </w:tc>
        <w:tc>
          <w:tcPr>
            <w:tcW w:w="5041" w:type="dxa"/>
          </w:tcPr>
          <w:p w14:paraId="4C342677" w14:textId="20B87FC9" w:rsidR="00215613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7155E331" w14:textId="2F376CEC" w:rsidR="00215613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</w:p>
          <w:p w14:paraId="336931E1" w14:textId="3F8F2DD7" w:rsidR="00215613" w:rsidRPr="00EC02A2" w:rsidRDefault="2FCC424F" w:rsidP="00D90E5D">
            <w:pPr>
              <w:pStyle w:val="af6"/>
              <w:jc w:val="both"/>
              <w:rPr>
                <w:rFonts w:ascii="Times New Roman" w:hAnsi="Times New Roman" w:cs="Times New Roman"/>
                <w:bdr w:val="nil"/>
              </w:rPr>
            </w:pPr>
            <w:r w:rsidRPr="00EC02A2">
              <w:rPr>
                <w:rFonts w:ascii="Times New Roman" w:hAnsi="Times New Roman" w:cs="Times New Roman"/>
                <w:color w:val="000000"/>
                <w:bdr w:val="nil"/>
              </w:rPr>
              <w:t>Сис</w:t>
            </w:r>
            <w:r w:rsidR="7660FEDF" w:rsidRPr="00EC02A2">
              <w:rPr>
                <w:rFonts w:ascii="Times New Roman" w:hAnsi="Times New Roman" w:cs="Times New Roman"/>
                <w:color w:val="000000"/>
                <w:bdr w:val="nil"/>
              </w:rPr>
              <w:t>т</w:t>
            </w:r>
            <w:r w:rsidR="00504943" w:rsidRPr="00EC02A2">
              <w:rPr>
                <w:rFonts w:ascii="Times New Roman" w:hAnsi="Times New Roman" w:cs="Times New Roman"/>
                <w:color w:val="000000"/>
                <w:bdr w:val="nil"/>
              </w:rPr>
              <w:t>ема</w:t>
            </w:r>
            <w:r w:rsidRPr="00EC02A2">
              <w:rPr>
                <w:rFonts w:ascii="Times New Roman" w:hAnsi="Times New Roman" w:cs="Times New Roman"/>
                <w:color w:val="000000"/>
                <w:bdr w:val="nil"/>
              </w:rPr>
              <w:t>тизировать знания об отличии приставок и предлогов (создавать алгоритм, памятку, схему и др.).</w:t>
            </w:r>
          </w:p>
          <w:p w14:paraId="6B62AAF0" w14:textId="52C8FB96" w:rsidR="00537E2D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1BEB239A" w14:textId="17865E82" w:rsidR="00537E2D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513D2196" w14:textId="7C92E3E1" w:rsidR="00537E2D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0167525C" w14:textId="387B879C" w:rsidR="00537E2D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0FBFC952" w14:textId="30220613" w:rsidR="00537E2D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1ED1336F" w14:textId="7043B20B" w:rsidR="00537E2D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6F6984BF" w14:textId="45B4A56D" w:rsidR="00914FF1" w:rsidRPr="00EC02A2" w:rsidRDefault="27A98480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Стремление к получению новых знаний по изучаемой теме, совершенствованию своих умений.</w:t>
            </w:r>
          </w:p>
          <w:p w14:paraId="7C3D3C70" w14:textId="7661EDCC" w:rsidR="00914FF1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t>Активность, инициативность, любознательность и самостоятельность в познании русского языка.</w:t>
            </w:r>
          </w:p>
          <w:p w14:paraId="52C53E0B" w14:textId="74B7592F" w:rsidR="00914FF1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6E1C81F3" w14:textId="6F9A59D6" w:rsidR="00914FF1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0F00A5B0" w14:textId="32BE49E8" w:rsidR="00914FF1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5AAEE138" w14:textId="2F34B6CB" w:rsidR="00914FF1" w:rsidRPr="00EC02A2" w:rsidRDefault="00914FF1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7E2D" w:rsidRPr="00EC02A2" w14:paraId="13A52F93" w14:textId="77777777" w:rsidTr="5D897706">
        <w:tc>
          <w:tcPr>
            <w:tcW w:w="15128" w:type="dxa"/>
            <w:gridSpan w:val="3"/>
            <w:shd w:val="clear" w:color="auto" w:fill="D5DCE4"/>
          </w:tcPr>
          <w:p w14:paraId="4A50AA61" w14:textId="78B2658F" w:rsidR="00537E2D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215613" w:rsidRPr="00EC02A2" w14:paraId="26E0D5B5" w14:textId="77777777" w:rsidTr="5D897706">
        <w:tc>
          <w:tcPr>
            <w:tcW w:w="15128" w:type="dxa"/>
            <w:gridSpan w:val="3"/>
          </w:tcPr>
          <w:p w14:paraId="3D0C95EF" w14:textId="7BA78320" w:rsidR="00215613" w:rsidRPr="00EC02A2" w:rsidRDefault="00620B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47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215613" w:rsidRPr="00EC02A2" w14:paraId="516264B3" w14:textId="77777777" w:rsidTr="5D897706">
        <w:tc>
          <w:tcPr>
            <w:tcW w:w="15128" w:type="dxa"/>
            <w:gridSpan w:val="3"/>
            <w:shd w:val="clear" w:color="auto" w:fill="D5DCE4"/>
          </w:tcPr>
          <w:p w14:paraId="1A73391A" w14:textId="77777777" w:rsidR="00215613" w:rsidRPr="00EC02A2" w:rsidRDefault="00215613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215613" w:rsidRPr="00EC02A2" w14:paraId="023CB5F0" w14:textId="77777777" w:rsidTr="5D897706">
        <w:trPr>
          <w:trHeight w:val="71"/>
        </w:trPr>
        <w:tc>
          <w:tcPr>
            <w:tcW w:w="15128" w:type="dxa"/>
            <w:gridSpan w:val="3"/>
          </w:tcPr>
          <w:p w14:paraId="46BE0117" w14:textId="700A1AE2" w:rsidR="00215613" w:rsidRPr="00EC02A2" w:rsidRDefault="111DEF18" w:rsidP="005D2BA6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lastRenderedPageBreak/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="00566137"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Предлоги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0072428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072428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403020</w:t>
            </w:r>
            <w:r w:rsidR="00072428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 xml:space="preserve"> </w:t>
            </w:r>
            <w:r w:rsidR="00566137"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https://uchebnik.mos.ru/material_view/lesson_templates/403020</w:t>
            </w:r>
          </w:p>
        </w:tc>
      </w:tr>
      <w:tr w:rsidR="00215613" w:rsidRPr="00EC02A2" w14:paraId="516FA08C" w14:textId="77777777" w:rsidTr="5D897706">
        <w:tc>
          <w:tcPr>
            <w:tcW w:w="15128" w:type="dxa"/>
            <w:gridSpan w:val="3"/>
            <w:shd w:val="clear" w:color="auto" w:fill="D5DCE4"/>
          </w:tcPr>
          <w:p w14:paraId="6E1C5ED9" w14:textId="68A374F4" w:rsidR="00215613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215613" w:rsidRPr="00EC02A2" w14:paraId="65A84129" w14:textId="77777777" w:rsidTr="5D897706">
        <w:tc>
          <w:tcPr>
            <w:tcW w:w="15128" w:type="dxa"/>
            <w:gridSpan w:val="3"/>
          </w:tcPr>
          <w:p w14:paraId="084FE17A" w14:textId="3C070F11" w:rsidR="00215613" w:rsidRPr="00EC02A2" w:rsidRDefault="3CE0EBDE" w:rsidP="00B13233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Чем похожи и чем различаются предлоги и приставки?</w:t>
            </w:r>
            <w:r w:rsidR="009C4C61" w:rsidRPr="3B90E148">
              <w:rPr>
                <w:rFonts w:ascii="Times New Roman" w:hAnsi="Times New Roman" w:cs="Times New Roman"/>
              </w:rPr>
              <w:t>».</w:t>
            </w:r>
          </w:p>
          <w:p w14:paraId="43D4CD77" w14:textId="531FB02A" w:rsidR="3B90E148" w:rsidRDefault="3B90E148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hAnsi="Times New Roman" w:cs="Times New Roman"/>
              </w:rPr>
              <w:t xml:space="preserve">Списывание </w:t>
            </w:r>
            <w:r w:rsidR="1784B8A2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предложения с раскрытием скобок на основе применения алгоритма различения предлогов и приставок.</w:t>
            </w:r>
          </w:p>
          <w:p w14:paraId="276B97B8" w14:textId="402BF1CD" w:rsidR="00C74249" w:rsidRPr="00EC02A2" w:rsidRDefault="3CE0EBDE" w:rsidP="436E03B7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Проект: памятка </w:t>
            </w:r>
            <w:r w:rsidR="009C4C61" w:rsidRPr="3B90E148">
              <w:rPr>
                <w:rFonts w:ascii="Times New Roman" w:hAnsi="Times New Roman" w:cs="Times New Roman"/>
              </w:rPr>
              <w:t>«Различаем приставки и предлоги»</w:t>
            </w:r>
          </w:p>
        </w:tc>
      </w:tr>
    </w:tbl>
    <w:p w14:paraId="5B2ECE5A" w14:textId="7C56CA63" w:rsidR="00B010D6" w:rsidRDefault="00B010D6" w:rsidP="005D2BA6">
      <w:pPr>
        <w:jc w:val="both"/>
      </w:pPr>
    </w:p>
    <w:p w14:paraId="289F3BFE" w14:textId="7FCD34D8" w:rsidR="001642AF" w:rsidRDefault="001642AF" w:rsidP="005D2BA6">
      <w:pPr>
        <w:jc w:val="both"/>
      </w:pPr>
    </w:p>
    <w:p w14:paraId="7E713DCC" w14:textId="77777777" w:rsidR="001642AF" w:rsidRPr="00EC02A2" w:rsidRDefault="001642A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1D885CCF" w14:textId="77777777" w:rsidTr="5D897706">
        <w:tc>
          <w:tcPr>
            <w:tcW w:w="15128" w:type="dxa"/>
            <w:gridSpan w:val="3"/>
            <w:shd w:val="clear" w:color="auto" w:fill="D5DCE4"/>
          </w:tcPr>
          <w:p w14:paraId="5A056F36" w14:textId="533EC6B9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34D2700" w14:textId="77777777" w:rsidTr="5D897706">
        <w:tc>
          <w:tcPr>
            <w:tcW w:w="15128" w:type="dxa"/>
            <w:gridSpan w:val="3"/>
          </w:tcPr>
          <w:p w14:paraId="1B25C6ED" w14:textId="1343B938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10732898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  <w:bookmarkEnd w:id="21"/>
          </w:p>
        </w:tc>
      </w:tr>
      <w:tr w:rsidR="00E84D26" w:rsidRPr="00EC02A2" w14:paraId="090B7038" w14:textId="77777777" w:rsidTr="5D897706">
        <w:tc>
          <w:tcPr>
            <w:tcW w:w="15128" w:type="dxa"/>
            <w:gridSpan w:val="3"/>
            <w:shd w:val="clear" w:color="auto" w:fill="D5DCE4"/>
          </w:tcPr>
          <w:p w14:paraId="11DDE79F" w14:textId="7117BDC3" w:rsidR="00E84D2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E84D26" w:rsidRPr="00EC02A2" w14:paraId="2E3E1CB9" w14:textId="77777777" w:rsidTr="5D897706">
        <w:tc>
          <w:tcPr>
            <w:tcW w:w="15128" w:type="dxa"/>
            <w:gridSpan w:val="3"/>
          </w:tcPr>
          <w:p w14:paraId="16DCC354" w14:textId="6D7CF65F" w:rsidR="00E84D26" w:rsidRPr="00EC02A2" w:rsidRDefault="4F4BDDD2" w:rsidP="00724F1C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Текст. </w:t>
            </w:r>
            <w:r w:rsidRPr="00EC02A2">
              <w:rPr>
                <w:rFonts w:ascii="Times New Roman" w:hAnsi="Times New Roman" w:cs="Times New Roman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мысли. </w:t>
            </w:r>
            <w:r w:rsidR="00504943" w:rsidRPr="00EC02A2">
              <w:rPr>
                <w:rFonts w:ascii="Times New Roman" w:hAnsi="Times New Roman" w:cs="Times New Roman"/>
              </w:rPr>
              <w:t>Тема</w:t>
            </w:r>
            <w:r w:rsidRPr="00EC02A2">
              <w:rPr>
                <w:rFonts w:ascii="Times New Roman" w:hAnsi="Times New Roman" w:cs="Times New Roman"/>
              </w:rPr>
              <w:t xml:space="preserve"> текста. Основная мысль. Загл</w:t>
            </w:r>
            <w:r w:rsidRPr="00EC02A2">
              <w:rPr>
                <w:rFonts w:ascii="Times New Roman" w:hAnsi="Times New Roman" w:cs="Times New Roman"/>
              </w:rPr>
              <w:softHyphen/>
              <w:t>авие текста. Подбор заголовков к предложенным текстам. Посл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едовательность частей текста (абзацев).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 Подробное изложение повествовательного текста объёмом 30—45 слов с опорой на вопросы. </w:t>
            </w:r>
          </w:p>
        </w:tc>
      </w:tr>
      <w:tr w:rsidR="00E84D26" w:rsidRPr="00EC02A2" w14:paraId="08CC668A" w14:textId="77777777" w:rsidTr="5D897706">
        <w:tc>
          <w:tcPr>
            <w:tcW w:w="15128" w:type="dxa"/>
            <w:gridSpan w:val="3"/>
            <w:shd w:val="clear" w:color="auto" w:fill="D5DCE4"/>
          </w:tcPr>
          <w:p w14:paraId="1FE0A952" w14:textId="20ED0C6A" w:rsidR="00E84D2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E84D26" w:rsidRPr="00EC02A2" w14:paraId="4F09D83F" w14:textId="77777777" w:rsidTr="5D897706">
        <w:tc>
          <w:tcPr>
            <w:tcW w:w="5046" w:type="dxa"/>
          </w:tcPr>
          <w:p w14:paraId="24867501" w14:textId="77777777" w:rsidR="00E84D26" w:rsidRPr="00EC02A2" w:rsidRDefault="00E84D2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55437C08" w14:textId="77777777" w:rsidR="00E84D26" w:rsidRPr="00EC02A2" w:rsidRDefault="00E84D2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18FA227D" w14:textId="77777777" w:rsidR="00E84D26" w:rsidRPr="00EC02A2" w:rsidRDefault="00E84D2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E84D26" w:rsidRPr="00EC02A2" w14:paraId="288CF614" w14:textId="77777777" w:rsidTr="5D897706">
        <w:tc>
          <w:tcPr>
            <w:tcW w:w="5046" w:type="dxa"/>
          </w:tcPr>
          <w:p w14:paraId="06763319" w14:textId="7F197F8C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тему текста и озаглавливать текст с опорой на тему.</w:t>
            </w:r>
          </w:p>
          <w:p w14:paraId="740BED72" w14:textId="7F42A757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Формулировать основную мысль текста.</w:t>
            </w:r>
          </w:p>
          <w:p w14:paraId="4F2BC9F3" w14:textId="706881AA" w:rsidR="00E84D26" w:rsidRPr="00EC02A2" w:rsidRDefault="4F4BDDD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Озаглавливать текст.</w:t>
            </w:r>
          </w:p>
          <w:p w14:paraId="4AAB1707" w14:textId="7B6716B2" w:rsidR="00E84D26" w:rsidRPr="00EC02A2" w:rsidRDefault="4F4BDDD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Подбирать заголовок к предложенным текстам.</w:t>
            </w:r>
          </w:p>
          <w:p w14:paraId="596DBE43" w14:textId="0271675F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правильный порядок предложений в тексте при работе с деформированным текстом.</w:t>
            </w:r>
          </w:p>
          <w:p w14:paraId="7DC9978D" w14:textId="57933E71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текст из разрозненных предложений, частей текста.</w:t>
            </w:r>
          </w:p>
          <w:p w14:paraId="5D023AD8" w14:textId="5D7A9818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Писать подробное изложение (по вопросам) повествовательного текста (30</w:t>
            </w:r>
            <w:r w:rsidR="006598B7" w:rsidRPr="00EC02A2">
              <w:rPr>
                <w:rFonts w:ascii="Times New Roman" w:hAnsi="Times New Roman" w:cs="Times New Roman"/>
              </w:rPr>
              <w:t>—</w:t>
            </w:r>
            <w:r w:rsidRPr="00EC02A2">
              <w:rPr>
                <w:rFonts w:ascii="Times New Roman" w:hAnsi="Times New Roman" w:cs="Times New Roman"/>
              </w:rPr>
              <w:t>45 слов).</w:t>
            </w:r>
          </w:p>
          <w:p w14:paraId="47B9C3A0" w14:textId="2C1587E8" w:rsidR="00E84D2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Выразительное чтение вслух с соблюдением правильной интонации</w:t>
            </w:r>
          </w:p>
        </w:tc>
        <w:tc>
          <w:tcPr>
            <w:tcW w:w="5041" w:type="dxa"/>
          </w:tcPr>
          <w:p w14:paraId="24925671" w14:textId="20B87FC9" w:rsidR="0054437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Формулировать практическую учебную задачу.</w:t>
            </w:r>
          </w:p>
          <w:p w14:paraId="25F0B3DA" w14:textId="2AB1C4C9" w:rsidR="0054437B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действия по решению учебной задачи.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</w:p>
          <w:p w14:paraId="2B5B8EA9" w14:textId="3780D607" w:rsidR="0054437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Выявлять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14:paraId="0D9BCE08" w14:textId="00C12C9B" w:rsidR="0054437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соответствия/несоответствия заголовка и текста, аргументировать свою точку зрения.</w:t>
            </w:r>
          </w:p>
          <w:p w14:paraId="08B68D2B" w14:textId="263882C8" w:rsidR="0054437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Проводить наблюдение за способами связи предложений в тексте.</w:t>
            </w:r>
          </w:p>
          <w:p w14:paraId="3E8E0433" w14:textId="7211F812" w:rsidR="0054437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Высказывать предположения о способах связи предложений в тексте. </w:t>
            </w:r>
          </w:p>
          <w:p w14:paraId="4B67FC34" w14:textId="4E6A4B2A" w:rsidR="0054437B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>Проводить наблюдение за последовательностью предложений в тексте.</w:t>
            </w:r>
          </w:p>
          <w:p w14:paraId="334593D7" w14:textId="0A93706B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Формулировать устно и письменно простые выводы на основе прочитанной (услышанной) информации из текста.</w:t>
            </w:r>
          </w:p>
          <w:p w14:paraId="0911437C" w14:textId="7B070B20" w:rsidR="0054437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Составлять текст по заданным характеристикам.</w:t>
            </w:r>
          </w:p>
          <w:p w14:paraId="038ECCC6" w14:textId="52C8FB96" w:rsidR="0054437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ход и результат работы.</w:t>
            </w:r>
          </w:p>
          <w:p w14:paraId="364C1229" w14:textId="17865E82" w:rsidR="0054437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Отмечать и характеризовать тип ошибки в работе, объяснять причины; корректировать свои действия при необходимости (с небольшой помощью учителя). </w:t>
            </w:r>
          </w:p>
          <w:p w14:paraId="0D078F25" w14:textId="7C92E3E1" w:rsidR="0054437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Оценивать результаты своей работы.</w:t>
            </w:r>
          </w:p>
          <w:p w14:paraId="0369DBE1" w14:textId="387B879C" w:rsidR="0054437B" w:rsidRPr="00EC02A2" w:rsidRDefault="18A6FA7D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Работать в паре, группе (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чтение диалогов по ролям, просмотр видеоматериалов, прослушивание аудиозаписи)</w:t>
            </w:r>
            <w:r w:rsidRPr="67061C7C">
              <w:rPr>
                <w:rFonts w:ascii="Times New Roman" w:hAnsi="Times New Roman" w:cs="Times New Roman"/>
              </w:rPr>
              <w:t xml:space="preserve">. </w:t>
            </w:r>
            <w:r w:rsidR="2F25E71A" w:rsidRPr="67061C7C">
              <w:rPr>
                <w:rFonts w:ascii="Times New Roman" w:hAnsi="Times New Roman" w:cs="Times New Roman"/>
              </w:rPr>
              <w:t>Распределять обязанности, действия в группе.</w:t>
            </w:r>
          </w:p>
          <w:p w14:paraId="7DB3A0FE" w14:textId="30220613" w:rsidR="0054437B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Высказывать свое мнение, принимать попытки его аргументировать.</w:t>
            </w:r>
          </w:p>
          <w:p w14:paraId="3BD11BAB" w14:textId="5C4D2D19" w:rsidR="0054437B" w:rsidRPr="00EC02A2" w:rsidRDefault="4B0B0054" w:rsidP="67061C7C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Решать совместно лингвистические задачи поискового и творческого характера</w:t>
            </w:r>
          </w:p>
        </w:tc>
        <w:tc>
          <w:tcPr>
            <w:tcW w:w="5041" w:type="dxa"/>
          </w:tcPr>
          <w:p w14:paraId="6D5286ED" w14:textId="7661EDCC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Активность, инициативность, любознательность и самостоятельность в познании русского языка.</w:t>
            </w:r>
          </w:p>
          <w:p w14:paraId="76F65AF2" w14:textId="74B7592F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к своему и другим народам, формируемое в том числе на основе примеров из художественных произведений.</w:t>
            </w:r>
          </w:p>
          <w:p w14:paraId="737173C0" w14:textId="6F9A59D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Осознание важности русского языка как средства общения и самовыражения.</w:t>
            </w:r>
          </w:p>
          <w:p w14:paraId="1D280F48" w14:textId="0BB145CC" w:rsidR="006598B7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6C9F8DB3" w14:textId="78D5E0C6" w:rsidR="006598B7" w:rsidRPr="00EC02A2" w:rsidRDefault="006598B7" w:rsidP="005D2BA6">
            <w:pPr>
              <w:jc w:val="both"/>
              <w:rPr>
                <w:rFonts w:ascii="Times New Roman" w:eastAsia="Georgia" w:hAnsi="Times New Roman" w:cs="Times New Roman"/>
              </w:rPr>
            </w:pPr>
          </w:p>
          <w:p w14:paraId="601F36FA" w14:textId="13758A8C" w:rsidR="00E84D26" w:rsidRPr="00EC02A2" w:rsidRDefault="00E84D2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4D26" w:rsidRPr="00EC02A2" w14:paraId="3B00A7BE" w14:textId="77777777" w:rsidTr="5D897706">
        <w:tc>
          <w:tcPr>
            <w:tcW w:w="15128" w:type="dxa"/>
            <w:gridSpan w:val="3"/>
            <w:shd w:val="clear" w:color="auto" w:fill="D5DCE4"/>
          </w:tcPr>
          <w:p w14:paraId="42C92E43" w14:textId="6590D817" w:rsidR="00E84D2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E84D26" w:rsidRPr="00EC02A2" w14:paraId="013C6F35" w14:textId="77777777" w:rsidTr="5D897706">
        <w:tc>
          <w:tcPr>
            <w:tcW w:w="15128" w:type="dxa"/>
            <w:gridSpan w:val="3"/>
          </w:tcPr>
          <w:p w14:paraId="71CDEABB" w14:textId="22543D83" w:rsidR="00E84D26" w:rsidRPr="00EC02A2" w:rsidRDefault="29C9E1B9" w:rsidP="2EA13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48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232FF0FA" w14:textId="07174D8B" w:rsidR="00E84D26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E84D26" w:rsidRPr="00EC02A2" w14:paraId="6652F60A" w14:textId="77777777" w:rsidTr="5D897706">
        <w:tc>
          <w:tcPr>
            <w:tcW w:w="15128" w:type="dxa"/>
            <w:gridSpan w:val="3"/>
            <w:shd w:val="clear" w:color="auto" w:fill="D5DCE4"/>
          </w:tcPr>
          <w:p w14:paraId="0682E334" w14:textId="77777777" w:rsidR="00E84D26" w:rsidRPr="00EC02A2" w:rsidRDefault="00E84D26" w:rsidP="008E1FAD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E84D26" w:rsidRPr="00EC02A2" w14:paraId="357260E0" w14:textId="77777777" w:rsidTr="5D897706">
        <w:trPr>
          <w:trHeight w:val="71"/>
        </w:trPr>
        <w:tc>
          <w:tcPr>
            <w:tcW w:w="15128" w:type="dxa"/>
            <w:gridSpan w:val="3"/>
          </w:tcPr>
          <w:p w14:paraId="1F268F75" w14:textId="5DDE7C6D" w:rsidR="00E84D26" w:rsidRPr="00EC02A2" w:rsidRDefault="6EBC7266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Текст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7BCBA0F4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2408890</w:t>
            </w:r>
            <w:r w:rsidR="7BCBA0F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="7BCBA0F4" w:rsidRPr="00EC02A2">
              <w:rPr>
                <w:rFonts w:ascii="Times New Roman" w:hAnsi="Times New Roman" w:cs="Times New Roman"/>
              </w:rPr>
              <w:t xml:space="preserve"> </w:t>
            </w:r>
            <w:hyperlink r:id="rId49">
              <w:r w:rsidR="1784B8A2" w:rsidRPr="2EA13F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https://uchebnik.mos.ru/material_view/lesson_templates/2408890</w:t>
              </w:r>
            </w:hyperlink>
          </w:p>
          <w:p w14:paraId="17B5D328" w14:textId="67FA4B51" w:rsidR="00E84D26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«Пишем текст-описание»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534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https://uchebnik.mos.ru/material/globallab/534</w:t>
            </w:r>
          </w:p>
        </w:tc>
      </w:tr>
      <w:tr w:rsidR="00E84D26" w:rsidRPr="00EC02A2" w14:paraId="65B257F6" w14:textId="77777777" w:rsidTr="5D897706">
        <w:tc>
          <w:tcPr>
            <w:tcW w:w="15128" w:type="dxa"/>
            <w:gridSpan w:val="3"/>
            <w:shd w:val="clear" w:color="auto" w:fill="D5DCE4"/>
          </w:tcPr>
          <w:p w14:paraId="7FFB45D1" w14:textId="37C7FCCE" w:rsidR="00E84D2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E84D26" w:rsidRPr="00EC02A2" w14:paraId="2474CA11" w14:textId="77777777" w:rsidTr="5D897706">
        <w:tc>
          <w:tcPr>
            <w:tcW w:w="15128" w:type="dxa"/>
            <w:gridSpan w:val="3"/>
          </w:tcPr>
          <w:p w14:paraId="45EF5B2F" w14:textId="0538C219" w:rsidR="00E84D26" w:rsidRPr="00EC02A2" w:rsidRDefault="3D651E00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Диалог/полилог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="639EE19A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Какие могут быть цели при создании текстов?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639EE19A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="639EE19A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Что важно для составления текста?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.</w:t>
            </w:r>
          </w:p>
          <w:p w14:paraId="6FF1B5F3" w14:textId="1425CC8D" w:rsidR="002566B6" w:rsidRPr="00EC02A2" w:rsidRDefault="639EE19A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Изложение: подробное изложение повествовательного текста объемом 30</w:t>
            </w:r>
            <w:r w:rsidR="436E03B7" w:rsidRPr="436E03B7">
              <w:rPr>
                <w:rFonts w:ascii="Times New Roman" w:hAnsi="Times New Roman" w:cs="Times New Roman"/>
              </w:rPr>
              <w:t>—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45 слов.</w:t>
            </w:r>
          </w:p>
          <w:p w14:paraId="673DA334" w14:textId="68DF7F01" w:rsidR="002566B6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Практическая работа: п</w:t>
            </w:r>
            <w:r w:rsidR="4EE5095C" w:rsidRPr="3B90E148">
              <w:rPr>
                <w:rFonts w:ascii="Times New Roman" w:hAnsi="Times New Roman" w:cs="Times New Roman"/>
              </w:rPr>
              <w:t>одбирать заголовок к предложенным текстам, используя иллюстративный ряд.</w:t>
            </w:r>
          </w:p>
          <w:p w14:paraId="617018D0" w14:textId="78EF2795" w:rsidR="002566B6" w:rsidRPr="00EC02A2" w:rsidRDefault="1F849C79" w:rsidP="3B90E148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Творческая работа </w:t>
            </w:r>
            <w:r w:rsidR="29E6D869"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«</w:t>
            </w: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Поздравительная открытка</w:t>
            </w:r>
            <w:r w:rsidR="29E6D869"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»</w:t>
            </w:r>
          </w:p>
        </w:tc>
      </w:tr>
    </w:tbl>
    <w:p w14:paraId="66F093BC" w14:textId="36609047" w:rsidR="001642AF" w:rsidRDefault="001642AF" w:rsidP="005D2BA6">
      <w:pPr>
        <w:jc w:val="both"/>
      </w:pPr>
    </w:p>
    <w:p w14:paraId="318BCCBC" w14:textId="5B3A1313" w:rsidR="001642AF" w:rsidRDefault="001642AF" w:rsidP="005D2BA6">
      <w:pPr>
        <w:jc w:val="both"/>
      </w:pPr>
    </w:p>
    <w:p w14:paraId="2C0D7BB9" w14:textId="644C88FC" w:rsidR="00B324C5" w:rsidRPr="00EC02A2" w:rsidRDefault="00B324C5" w:rsidP="2EA13FA2">
      <w:pPr>
        <w:jc w:val="both"/>
      </w:pPr>
    </w:p>
    <w:p w14:paraId="7EA2AC2B" w14:textId="6F91730A" w:rsidR="00EF432B" w:rsidRPr="00C53F3B" w:rsidRDefault="00EF432B" w:rsidP="00EC02A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07328983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3 год обучения</w:t>
      </w:r>
      <w:bookmarkEnd w:id="22"/>
    </w:p>
    <w:p w14:paraId="7D12F5EA" w14:textId="5B711129" w:rsidR="00CE3BCA" w:rsidRPr="00EC02A2" w:rsidRDefault="00CE3BCA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306ADDEC" w14:textId="77777777" w:rsidTr="5D897706">
        <w:tc>
          <w:tcPr>
            <w:tcW w:w="15128" w:type="dxa"/>
            <w:gridSpan w:val="3"/>
            <w:shd w:val="clear" w:color="auto" w:fill="D5DCE4"/>
          </w:tcPr>
          <w:p w14:paraId="37902868" w14:textId="42626836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020A905" w14:textId="77777777" w:rsidTr="5D897706">
        <w:tc>
          <w:tcPr>
            <w:tcW w:w="15128" w:type="dxa"/>
            <w:gridSpan w:val="3"/>
          </w:tcPr>
          <w:p w14:paraId="189AA7B6" w14:textId="4B9230AE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107328984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Фонетика и графика. Орфоэпия</w:t>
            </w:r>
            <w:bookmarkEnd w:id="23"/>
          </w:p>
        </w:tc>
      </w:tr>
      <w:tr w:rsidR="006E3DAF" w:rsidRPr="00EC02A2" w14:paraId="389C67C5" w14:textId="77777777" w:rsidTr="5D897706">
        <w:tc>
          <w:tcPr>
            <w:tcW w:w="15128" w:type="dxa"/>
            <w:gridSpan w:val="3"/>
            <w:shd w:val="clear" w:color="auto" w:fill="D5DCE4"/>
          </w:tcPr>
          <w:p w14:paraId="0000C544" w14:textId="14983571" w:rsidR="006E3D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6E3DAF" w:rsidRPr="00EC02A2" w14:paraId="056CE76D" w14:textId="77777777" w:rsidTr="5D897706">
        <w:tc>
          <w:tcPr>
            <w:tcW w:w="15128" w:type="dxa"/>
            <w:gridSpan w:val="3"/>
          </w:tcPr>
          <w:p w14:paraId="6345BCE7" w14:textId="33B05761" w:rsidR="006E3DAF" w:rsidRPr="00EC02A2" w:rsidRDefault="006E3D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З</w:t>
            </w:r>
            <w:r w:rsidRPr="00EC02A2">
              <w:rPr>
                <w:rFonts w:ascii="Times New Roman" w:hAnsi="Times New Roman" w:cs="Times New Roman"/>
              </w:rPr>
              <w:t>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 (в объёме изученного). Функции разделительных мягкого (ь) и твёрдого (ъ) знаков. Обозначение на письме твёрдости и мягкости согласных звуков. Условия использования на письме разделительных мягкого (ь) и твёрдого (ъ) знаков. Соотношение звукового и буквенного состава в словах с разделительными знаками ь и ъ, в словах с непроизносимыми согласными. Значение использования алфавита при работе со словарями, справочниками, каталогами</w:t>
            </w:r>
          </w:p>
        </w:tc>
      </w:tr>
      <w:tr w:rsidR="006E3DAF" w:rsidRPr="00EC02A2" w14:paraId="476B5E26" w14:textId="77777777" w:rsidTr="5D897706">
        <w:tc>
          <w:tcPr>
            <w:tcW w:w="15128" w:type="dxa"/>
            <w:gridSpan w:val="3"/>
            <w:shd w:val="clear" w:color="auto" w:fill="D5DCE4"/>
          </w:tcPr>
          <w:p w14:paraId="3DF6FD97" w14:textId="068435FE" w:rsidR="006E3D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E3DAF" w:rsidRPr="00EC02A2" w14:paraId="38E1EF95" w14:textId="77777777" w:rsidTr="5D897706">
        <w:tc>
          <w:tcPr>
            <w:tcW w:w="5046" w:type="dxa"/>
          </w:tcPr>
          <w:p w14:paraId="7D07BEE7" w14:textId="77777777" w:rsidR="006E3DAF" w:rsidRPr="00EC02A2" w:rsidRDefault="006E3D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2D33A1B9" w14:textId="77777777" w:rsidR="006E3DAF" w:rsidRPr="00EC02A2" w:rsidRDefault="006E3D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30D00F26" w14:textId="77777777" w:rsidR="006E3DAF" w:rsidRPr="00EC02A2" w:rsidRDefault="006E3D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6E3DAF" w:rsidRPr="00EC02A2" w14:paraId="1E743770" w14:textId="77777777" w:rsidTr="5D897706">
        <w:tc>
          <w:tcPr>
            <w:tcW w:w="5046" w:type="dxa"/>
          </w:tcPr>
          <w:p w14:paraId="2AA5D508" w14:textId="20A1693A" w:rsidR="006E3DAF" w:rsidRPr="00EC02A2" w:rsidRDefault="006598B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Характеризовать, сравнивать, классифицировать звуки вне слова и в слове по заданным параметрам</w:t>
            </w:r>
            <w:r w:rsidR="767A4517" w:rsidRPr="00EC02A2">
              <w:rPr>
                <w:rStyle w:val="a6"/>
                <w:rFonts w:ascii="Times New Roman" w:hAnsi="Times New Roman" w:cs="Times New Roman"/>
              </w:rPr>
              <w:t>.</w:t>
            </w:r>
            <w:r w:rsidR="767A4517"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573A3BF" w14:textId="6A573878" w:rsidR="006E3DAF" w:rsidRPr="00EC02A2" w:rsidRDefault="767A4517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Производить звуко-буквенный анализ слова (в словах с орфограммами; без транскрибирования).</w:t>
            </w:r>
          </w:p>
          <w:p w14:paraId="158B7696" w14:textId="1DC837D4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функцию разделительных мягкого и твёрдого знаков в словах.</w:t>
            </w:r>
          </w:p>
          <w:p w14:paraId="40E77C95" w14:textId="297B3D76" w:rsidR="006598B7" w:rsidRPr="00EC02A2" w:rsidRDefault="006598B7" w:rsidP="005D2BA6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t xml:space="preserve">Устанавливать соотношение звукового и буквенного состава, в том числе с учётом функций букв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1E077403">
              <w:rPr>
                <w:rFonts w:ascii="Times New Roman" w:hAnsi="Times New Roman" w:cs="Times New Roman"/>
              </w:rPr>
              <w:t xml:space="preserve">, в словах с разделительными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ь, ъ,</w:t>
            </w:r>
            <w:r w:rsidRPr="1E077403">
              <w:rPr>
                <w:rFonts w:ascii="Times New Roman" w:hAnsi="Times New Roman" w:cs="Times New Roman"/>
              </w:rPr>
              <w:t xml:space="preserve"> в словах с непроизносимыми согласными.</w:t>
            </w:r>
          </w:p>
          <w:p w14:paraId="188EB4D9" w14:textId="1E2A243B" w:rsidR="006E3DAF" w:rsidRPr="00EC02A2" w:rsidRDefault="767A451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Определять место ударения, ударный слог, использовать знание последовательности букв русского алфавита при работе со словарями, справочниками, каталогами.</w:t>
            </w:r>
          </w:p>
          <w:p w14:paraId="1E073890" w14:textId="145A8BCE" w:rsidR="006E3DAF" w:rsidRPr="00EC02A2" w:rsidRDefault="214EE006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Строить устное диалогическое и монологическое высказывание (3—5 предложений), соблюдая орфоэпические нормы, правильную интонацию</w:t>
            </w:r>
          </w:p>
          <w:p w14:paraId="4EB10B9B" w14:textId="47C8736B" w:rsidR="006E3DAF" w:rsidRPr="00EC02A2" w:rsidRDefault="006E3DAF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53952E33" w14:textId="0533CF80" w:rsidR="00E9399A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098395E5" w14:textId="40A9559C" w:rsidR="00E9399A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4BFEA0C" w14:textId="3D5605C7" w:rsidR="00E9399A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3039AFBF" w14:textId="1FDC85B3" w:rsidR="00E9399A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7A5A0599" w14:textId="637B9D58" w:rsidR="00E9399A" w:rsidRPr="00EC02A2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7122F605" w14:textId="6E7C065F" w:rsidR="00E9399A" w:rsidRPr="00EC02A2" w:rsidRDefault="67061C7C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14C7544" w14:textId="457ADCB9" w:rsidR="00E9399A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089C2412" w14:textId="059FBFD1" w:rsidR="00E9399A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38E089DA" w14:textId="0B9271B6" w:rsidR="006E3DA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119FA55E" w14:textId="414076CB" w:rsidR="006E3DA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D28E0C3" w14:textId="2C13B9E5" w:rsidR="006E3DA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Уважение традиций и творчества своего и других народов через стремление к самосовершенствованию фонетико-графических умений.</w:t>
            </w:r>
          </w:p>
          <w:p w14:paraId="0FE9315A" w14:textId="770290CE" w:rsidR="006E3DA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69207D4F" w14:textId="4B180BBE" w:rsidR="006E3DA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</w:t>
            </w:r>
          </w:p>
        </w:tc>
      </w:tr>
      <w:tr w:rsidR="006E3DAF" w:rsidRPr="00EC02A2" w14:paraId="158C869A" w14:textId="77777777" w:rsidTr="5D897706">
        <w:tc>
          <w:tcPr>
            <w:tcW w:w="15128" w:type="dxa"/>
            <w:gridSpan w:val="3"/>
            <w:shd w:val="clear" w:color="auto" w:fill="D5DCE4"/>
          </w:tcPr>
          <w:p w14:paraId="6B7F8134" w14:textId="3367ED98" w:rsidR="006E3D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6E3DAF" w:rsidRPr="00EC02A2" w14:paraId="0BF3246E" w14:textId="77777777" w:rsidTr="5D897706">
        <w:tc>
          <w:tcPr>
            <w:tcW w:w="15128" w:type="dxa"/>
            <w:gridSpan w:val="3"/>
          </w:tcPr>
          <w:p w14:paraId="3FCBB8F6" w14:textId="38139B6B" w:rsidR="006E3DAF" w:rsidRPr="00EC02A2" w:rsidRDefault="29C9E1B9" w:rsidP="2EA13FA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50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50B14243" w14:textId="3923C3F5" w:rsidR="006E3DA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51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14:paraId="0EC73970" w14:textId="60A5C685" w:rsidR="006E3DA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</w:tc>
      </w:tr>
      <w:tr w:rsidR="006E3DAF" w:rsidRPr="00EC02A2" w14:paraId="08A5D771" w14:textId="77777777" w:rsidTr="5D897706">
        <w:tc>
          <w:tcPr>
            <w:tcW w:w="15128" w:type="dxa"/>
            <w:gridSpan w:val="3"/>
            <w:shd w:val="clear" w:color="auto" w:fill="D5DCE4"/>
          </w:tcPr>
          <w:p w14:paraId="09C93FEB" w14:textId="77777777" w:rsidR="006E3DAF" w:rsidRPr="00EC02A2" w:rsidRDefault="006E3DA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E3DAF" w:rsidRPr="00EC02A2" w14:paraId="7E185341" w14:textId="77777777" w:rsidTr="5D897706">
        <w:trPr>
          <w:trHeight w:val="405"/>
        </w:trPr>
        <w:tc>
          <w:tcPr>
            <w:tcW w:w="15128" w:type="dxa"/>
            <w:gridSpan w:val="3"/>
          </w:tcPr>
          <w:p w14:paraId="5D46BEF3" w14:textId="53767569" w:rsidR="006E3DAF" w:rsidRPr="00EC02A2" w:rsidRDefault="6EBC7266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темы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«Орфоэпические нормы русского языка»</w:t>
            </w:r>
            <w:r w:rsidR="7BCBA0F4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2EA13FA2">
              <w:rPr>
                <w:rStyle w:val="a6"/>
                <w:rFonts w:ascii="Times New Roman" w:hAnsi="Times New Roman" w:cs="Times New Roman"/>
              </w:rPr>
              <w:t>: 2496808</w:t>
            </w:r>
            <w:r w:rsidR="7BCBA0F4" w:rsidRPr="2EA13FA2">
              <w:rPr>
                <w:rFonts w:ascii="Times New Roman" w:hAnsi="Times New Roman" w:cs="Times New Roman"/>
              </w:rPr>
              <w:t xml:space="preserve">, ссылка: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https://uchebnik.mos.ru/material_view/lesson_templates/2496808</w:t>
            </w:r>
          </w:p>
        </w:tc>
      </w:tr>
      <w:tr w:rsidR="006E3DAF" w:rsidRPr="00EC02A2" w14:paraId="358F5B17" w14:textId="77777777" w:rsidTr="5D897706">
        <w:tc>
          <w:tcPr>
            <w:tcW w:w="15128" w:type="dxa"/>
            <w:gridSpan w:val="3"/>
            <w:shd w:val="clear" w:color="auto" w:fill="D5DCE4"/>
          </w:tcPr>
          <w:p w14:paraId="063EE2CC" w14:textId="6D7A863B" w:rsidR="006E3DA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6E3DAF" w:rsidRPr="00EC02A2" w14:paraId="49E43805" w14:textId="77777777" w:rsidTr="5D897706">
        <w:tc>
          <w:tcPr>
            <w:tcW w:w="15128" w:type="dxa"/>
            <w:gridSpan w:val="3"/>
          </w:tcPr>
          <w:p w14:paraId="5D0ED7B9" w14:textId="05D31AF6" w:rsidR="006E3DAF" w:rsidRPr="00EC02A2" w:rsidRDefault="37915218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 xml:space="preserve">Практическая работа: </w:t>
            </w:r>
            <w:r w:rsidR="251330E7" w:rsidRPr="436E03B7">
              <w:rPr>
                <w:rStyle w:val="a6"/>
                <w:rFonts w:ascii="Times New Roman" w:hAnsi="Times New Roman" w:cs="Times New Roman"/>
              </w:rPr>
              <w:t>звуко-буквенный анализ слова (в словах с орфограммами; без транскрибирования).</w:t>
            </w:r>
          </w:p>
          <w:p w14:paraId="55022567" w14:textId="38BB4F21" w:rsidR="006E3DAF" w:rsidRPr="00EC02A2" w:rsidRDefault="2FD0677A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>Проект</w:t>
            </w:r>
            <w:r w:rsidR="00F10804" w:rsidRPr="00F10804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436E03B7" w:rsidRPr="436E03B7">
              <w:rPr>
                <w:rFonts w:ascii="Times New Roman" w:hAnsi="Times New Roman" w:cs="Times New Roman"/>
              </w:rPr>
              <w:t>«</w:t>
            </w:r>
            <w:r w:rsidRPr="436E03B7">
              <w:rPr>
                <w:rStyle w:val="a6"/>
                <w:rFonts w:ascii="Times New Roman" w:hAnsi="Times New Roman" w:cs="Times New Roman"/>
              </w:rPr>
              <w:t>Алфавитный перечень книг в библиотечном уголке класса</w:t>
            </w:r>
            <w:r w:rsidR="436E03B7" w:rsidRPr="436E03B7">
              <w:rPr>
                <w:rFonts w:ascii="Times New Roman" w:hAnsi="Times New Roman" w:cs="Times New Roman"/>
              </w:rPr>
              <w:t>».</w:t>
            </w:r>
          </w:p>
          <w:p w14:paraId="5E164831" w14:textId="4C6AC005" w:rsidR="00E65233" w:rsidRPr="00EC02A2" w:rsidRDefault="2FD0677A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 xml:space="preserve">Конкурс </w:t>
            </w:r>
            <w:r w:rsidR="009C4C61" w:rsidRPr="436E03B7">
              <w:rPr>
                <w:rStyle w:val="a6"/>
                <w:rFonts w:ascii="Times New Roman" w:hAnsi="Times New Roman" w:cs="Times New Roman"/>
              </w:rPr>
              <w:t>«</w:t>
            </w:r>
            <w:r w:rsidRPr="436E03B7">
              <w:rPr>
                <w:rStyle w:val="a6"/>
                <w:rFonts w:ascii="Times New Roman" w:hAnsi="Times New Roman" w:cs="Times New Roman"/>
              </w:rPr>
              <w:t>Где поставить ударение?</w:t>
            </w:r>
            <w:r w:rsidR="009C4C61" w:rsidRPr="436E03B7">
              <w:rPr>
                <w:rStyle w:val="a6"/>
                <w:rFonts w:ascii="Times New Roman" w:hAnsi="Times New Roman" w:cs="Times New Roman"/>
              </w:rPr>
              <w:t>»</w:t>
            </w:r>
            <w:r w:rsidRPr="436E03B7">
              <w:rPr>
                <w:rStyle w:val="a6"/>
                <w:rFonts w:ascii="Times New Roman" w:hAnsi="Times New Roman" w:cs="Times New Roman"/>
              </w:rPr>
              <w:t>.</w:t>
            </w:r>
          </w:p>
          <w:p w14:paraId="6F667D5C" w14:textId="6C8B1B49" w:rsidR="00E65233" w:rsidRPr="00EC02A2" w:rsidRDefault="436E03B7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 xml:space="preserve">Тест </w:t>
            </w:r>
            <w:r w:rsidR="009C4C61" w:rsidRPr="3B90E148">
              <w:rPr>
                <w:rStyle w:val="a6"/>
                <w:rFonts w:ascii="Times New Roman" w:hAnsi="Times New Roman" w:cs="Times New Roman"/>
              </w:rPr>
              <w:t>«Звуки и буквы»</w:t>
            </w:r>
          </w:p>
        </w:tc>
      </w:tr>
    </w:tbl>
    <w:p w14:paraId="1BAC352D" w14:textId="72E983B0" w:rsidR="00CE3BCA" w:rsidRPr="00EC02A2" w:rsidRDefault="00CE3BCA" w:rsidP="005D2BA6">
      <w:pPr>
        <w:jc w:val="both"/>
      </w:pPr>
    </w:p>
    <w:p w14:paraId="7F41EA20" w14:textId="610FC42C" w:rsidR="00DA76A8" w:rsidRPr="00EC02A2" w:rsidRDefault="00DA76A8" w:rsidP="005D2BA6">
      <w:pPr>
        <w:jc w:val="both"/>
      </w:pPr>
    </w:p>
    <w:p w14:paraId="10149310" w14:textId="005A865D" w:rsidR="00464AE0" w:rsidRPr="00EC02A2" w:rsidRDefault="00464AE0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DD26EA" w:rsidRPr="00EC02A2" w14:paraId="3B6EE971" w14:textId="77777777" w:rsidTr="5D897706">
        <w:tc>
          <w:tcPr>
            <w:tcW w:w="15128" w:type="dxa"/>
            <w:gridSpan w:val="3"/>
            <w:shd w:val="clear" w:color="auto" w:fill="D5DCE4"/>
          </w:tcPr>
          <w:p w14:paraId="07C5698D" w14:textId="68BCEF81" w:rsidR="00DD26EA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A1D0006" w14:textId="77777777" w:rsidTr="5D897706">
        <w:tc>
          <w:tcPr>
            <w:tcW w:w="15128" w:type="dxa"/>
            <w:gridSpan w:val="3"/>
          </w:tcPr>
          <w:p w14:paraId="37E93EDA" w14:textId="03C837FA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107328985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Орфография</w:t>
            </w:r>
            <w:bookmarkEnd w:id="24"/>
          </w:p>
        </w:tc>
      </w:tr>
      <w:tr w:rsidR="007A4FC0" w:rsidRPr="00EC02A2" w14:paraId="4E100E03" w14:textId="77777777" w:rsidTr="5D897706">
        <w:tc>
          <w:tcPr>
            <w:tcW w:w="15128" w:type="dxa"/>
            <w:gridSpan w:val="3"/>
            <w:shd w:val="clear" w:color="auto" w:fill="D5DCE4"/>
          </w:tcPr>
          <w:p w14:paraId="15969CF5" w14:textId="3EA97DE5" w:rsidR="007A4FC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7A4FC0" w:rsidRPr="00EC02A2" w14:paraId="00BF44CF" w14:textId="77777777" w:rsidTr="5D897706">
        <w:tc>
          <w:tcPr>
            <w:tcW w:w="15128" w:type="dxa"/>
            <w:gridSpan w:val="3"/>
          </w:tcPr>
          <w:p w14:paraId="58F66CF8" w14:textId="2B97B17D" w:rsidR="007A4FC0" w:rsidRPr="00EC02A2" w:rsidRDefault="3A5F3BC2" w:rsidP="005D2BA6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  Использование орфографического словаря для определения (уточнения) написания слова. Правила правописания и их применение: разделительный твёрдый знак; непроизносимые согласные в корне слова; мягкий знак после шипящих на конце имён существительных; безударные гласные в падежных окончаниях имён существительных (на уровне наблюдения); безударные гласные в падежных окончаниях имён прилагательных (на уровне наблюдения); раздельное написание предлогов с личными местоимениями; непроверяемые гласные и согласные (перечень слов в орфографическом словаре учебника); раздельное написание частицы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не</w:t>
            </w:r>
            <w:r w:rsidRPr="1E077403">
              <w:rPr>
                <w:rFonts w:ascii="Times New Roman" w:hAnsi="Times New Roman" w:cs="Times New Roman"/>
              </w:rPr>
              <w:t xml:space="preserve"> с глаголами</w:t>
            </w:r>
          </w:p>
        </w:tc>
      </w:tr>
      <w:tr w:rsidR="007A4FC0" w:rsidRPr="00EC02A2" w14:paraId="7C63156B" w14:textId="77777777" w:rsidTr="5D897706">
        <w:tc>
          <w:tcPr>
            <w:tcW w:w="15128" w:type="dxa"/>
            <w:gridSpan w:val="3"/>
            <w:shd w:val="clear" w:color="auto" w:fill="D5DCE4"/>
          </w:tcPr>
          <w:p w14:paraId="44BF5D17" w14:textId="4AEAFADE" w:rsidR="007A4FC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A4FC0" w:rsidRPr="00EC02A2" w14:paraId="630B11D0" w14:textId="77777777" w:rsidTr="5D897706">
        <w:tc>
          <w:tcPr>
            <w:tcW w:w="5046" w:type="dxa"/>
          </w:tcPr>
          <w:p w14:paraId="00399BEB" w14:textId="77777777" w:rsidR="007A4FC0" w:rsidRPr="00EC02A2" w:rsidRDefault="007A4FC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3D1F252B" w14:textId="77777777" w:rsidR="007A4FC0" w:rsidRPr="00EC02A2" w:rsidRDefault="007A4FC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EE1AF32" w14:textId="77777777" w:rsidR="007A4FC0" w:rsidRPr="00EC02A2" w:rsidRDefault="007A4FC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7A96" w:rsidRPr="00EC02A2" w14:paraId="5EA769CF" w14:textId="77777777" w:rsidTr="5D897706">
        <w:tc>
          <w:tcPr>
            <w:tcW w:w="5046" w:type="dxa"/>
          </w:tcPr>
          <w:p w14:paraId="115540A6" w14:textId="029DDB51" w:rsidR="00537A96" w:rsidRPr="00EC02A2" w:rsidRDefault="006598B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Находить место орфограммы в слове и между словами на изученные правила</w:t>
            </w:r>
            <w:r w:rsidR="49F6A0CB" w:rsidRPr="00EC02A2">
              <w:rPr>
                <w:rFonts w:ascii="Times New Roman" w:hAnsi="Times New Roman" w:cs="Times New Roman"/>
              </w:rPr>
              <w:t>.</w:t>
            </w:r>
          </w:p>
          <w:p w14:paraId="46649C0F" w14:textId="32B44202" w:rsidR="00537A96" w:rsidRPr="00EC02A2" w:rsidRDefault="59E85F30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Применять изученные правила правописания, в том числе </w:t>
            </w:r>
            <w:r w:rsidR="006598B7" w:rsidRPr="1E077403">
              <w:rPr>
                <w:rFonts w:ascii="Times New Roman" w:hAnsi="Times New Roman" w:cs="Times New Roman"/>
              </w:rPr>
              <w:t xml:space="preserve">непроверяемые гласные и согласные; непроизносимые согласные в корне слова; разделительный твёрдый знак; мягкий знак после шипящих на конце имён существительных; </w:t>
            </w:r>
            <w:r w:rsidR="006598B7" w:rsidRPr="1E077403">
              <w:rPr>
                <w:rFonts w:ascii="Times New Roman" w:hAnsi="Times New Roman" w:cs="Times New Roman"/>
                <w:i/>
                <w:iCs/>
              </w:rPr>
              <w:t>не</w:t>
            </w:r>
            <w:r w:rsidR="006598B7" w:rsidRPr="1E077403">
              <w:rPr>
                <w:rFonts w:ascii="Times New Roman" w:hAnsi="Times New Roman" w:cs="Times New Roman"/>
              </w:rPr>
              <w:t xml:space="preserve"> с глаголами; раздельное написание предлогов со словами</w:t>
            </w:r>
            <w:r w:rsidRPr="1E077403">
              <w:rPr>
                <w:rFonts w:ascii="Times New Roman" w:hAnsi="Times New Roman" w:cs="Times New Roman"/>
              </w:rPr>
              <w:t>.</w:t>
            </w:r>
          </w:p>
          <w:p w14:paraId="710C9513" w14:textId="4601838C" w:rsidR="00537A96" w:rsidRPr="00EC02A2" w:rsidRDefault="72A5630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36E03B7">
              <w:rPr>
                <w:rFonts w:ascii="Times New Roman" w:hAnsi="Times New Roman" w:cs="Times New Roman"/>
              </w:rPr>
              <w:t>Правильно списывать слова, предложения, тексты объёмом не более 70 слов.</w:t>
            </w:r>
          </w:p>
          <w:p w14:paraId="0D9EF79F" w14:textId="50F76EF9" w:rsidR="00537A96" w:rsidRPr="00EC02A2" w:rsidRDefault="5CB95D7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>Писать под диктовку тексты объёмом не более 65 слов с учётом изученных правил правописания</w:t>
            </w:r>
          </w:p>
          <w:p w14:paraId="3AB7541F" w14:textId="2F3734C9" w:rsidR="00537A96" w:rsidRPr="00EC02A2" w:rsidRDefault="00537A96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6A1BA377" w14:textId="0533CF80" w:rsidR="00537A9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30D8218A" w14:textId="40A9559C" w:rsidR="00537A9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25289800" w14:textId="3D5605C7" w:rsidR="00537A9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133D75D5" w14:textId="1FDC85B3" w:rsidR="00537A96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589F08E6" w14:textId="637B9D58" w:rsidR="00537A96" w:rsidRPr="00EC02A2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27C956C6" w14:textId="485981B9" w:rsidR="00537A96" w:rsidRPr="00EC02A2" w:rsidRDefault="67061C7C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6CF22D6F" w14:textId="457ADCB9" w:rsidR="00537A96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62BAADB" w14:textId="5F5561BE" w:rsidR="00537A96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067D53AD" w14:textId="2F4571C1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2845C884" w14:textId="174973CE" w:rsidR="1784B8A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7771E99" w14:textId="29640ED8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6A1DFD1B" w14:textId="73FF84AE" w:rsidR="1784B8A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17D7C131" w14:textId="00815FE6" w:rsidR="1784B8A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</w:t>
            </w:r>
          </w:p>
          <w:p w14:paraId="6EBCDE42" w14:textId="77777777" w:rsidR="00537A96" w:rsidRPr="00EC02A2" w:rsidRDefault="00537A9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A96" w:rsidRPr="00EC02A2" w14:paraId="3FE63018" w14:textId="77777777" w:rsidTr="5D897706">
        <w:tc>
          <w:tcPr>
            <w:tcW w:w="15128" w:type="dxa"/>
            <w:gridSpan w:val="3"/>
            <w:shd w:val="clear" w:color="auto" w:fill="D5DCE4"/>
          </w:tcPr>
          <w:p w14:paraId="57931053" w14:textId="27AA0EF5" w:rsidR="00537A9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37A96" w:rsidRPr="00EC02A2" w14:paraId="5055810C" w14:textId="77777777" w:rsidTr="5D897706">
        <w:tc>
          <w:tcPr>
            <w:tcW w:w="15128" w:type="dxa"/>
            <w:gridSpan w:val="3"/>
          </w:tcPr>
          <w:p w14:paraId="7CCFF0CA" w14:textId="46330F62" w:rsidR="00537A96" w:rsidRPr="00EC02A2" w:rsidRDefault="1BB2EEE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Правописание гласных и согласных в значимых частях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52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https://mosobr.shkolamoskva.ru/release/10877</w:t>
              </w:r>
            </w:hyperlink>
          </w:p>
        </w:tc>
      </w:tr>
      <w:tr w:rsidR="00537A96" w:rsidRPr="00EC02A2" w14:paraId="11BCE6EC" w14:textId="77777777" w:rsidTr="5D897706">
        <w:tc>
          <w:tcPr>
            <w:tcW w:w="15128" w:type="dxa"/>
            <w:gridSpan w:val="3"/>
            <w:shd w:val="clear" w:color="auto" w:fill="D5DCE4"/>
          </w:tcPr>
          <w:p w14:paraId="7B449960" w14:textId="77777777" w:rsidR="00537A96" w:rsidRPr="00EC02A2" w:rsidRDefault="00537A96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7A96" w:rsidRPr="00EC02A2" w14:paraId="1C4F1F5C" w14:textId="77777777" w:rsidTr="5D897706">
        <w:trPr>
          <w:trHeight w:val="71"/>
        </w:trPr>
        <w:tc>
          <w:tcPr>
            <w:tcW w:w="15128" w:type="dxa"/>
            <w:gridSpan w:val="3"/>
          </w:tcPr>
          <w:p w14:paraId="51065B2F" w14:textId="6E2C1989" w:rsidR="00537A96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«Подбираем проверочное слово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555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53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https://uchebnik.mos.ru/material/globallab/555</w:t>
              </w:r>
            </w:hyperlink>
          </w:p>
          <w:p w14:paraId="4177B229" w14:textId="17DC9CFE" w:rsidR="00537A96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«Работаем со словарными словами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556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54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https://uchebnik.mos.ru/material/globallab/556</w:t>
              </w:r>
            </w:hyperlink>
          </w:p>
          <w:p w14:paraId="16F3A6B5" w14:textId="476BD685" w:rsidR="00537A96" w:rsidRPr="00EC02A2" w:rsidRDefault="6EBC7266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«Правописание слов с непроизносимыми согласными»</w:t>
            </w:r>
            <w:r w:rsidR="7BCBA0F4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2EA13FA2">
              <w:rPr>
                <w:rStyle w:val="a6"/>
                <w:rFonts w:ascii="Times New Roman" w:hAnsi="Times New Roman" w:cs="Times New Roman"/>
              </w:rPr>
              <w:t>: 2285826</w:t>
            </w:r>
            <w:r w:rsidR="7BCBA0F4" w:rsidRPr="2EA13FA2">
              <w:rPr>
                <w:rFonts w:ascii="Times New Roman" w:hAnsi="Times New Roman" w:cs="Times New Roman"/>
              </w:rPr>
              <w:t xml:space="preserve">, ссылка: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https://uchebnik.mos.ru/material_view/lesson_templates/2285826</w:t>
            </w:r>
          </w:p>
        </w:tc>
      </w:tr>
      <w:tr w:rsidR="00537A96" w:rsidRPr="00EC02A2" w14:paraId="28A2DBEF" w14:textId="77777777" w:rsidTr="5D897706">
        <w:tc>
          <w:tcPr>
            <w:tcW w:w="15128" w:type="dxa"/>
            <w:gridSpan w:val="3"/>
            <w:shd w:val="clear" w:color="auto" w:fill="D5DCE4"/>
          </w:tcPr>
          <w:p w14:paraId="2272C957" w14:textId="12E07E3F" w:rsidR="00537A9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7A96" w:rsidRPr="00EC02A2" w14:paraId="53A7392B" w14:textId="77777777" w:rsidTr="5D897706">
        <w:tc>
          <w:tcPr>
            <w:tcW w:w="15128" w:type="dxa"/>
            <w:gridSpan w:val="3"/>
          </w:tcPr>
          <w:p w14:paraId="2811F434" w14:textId="748A5D12" w:rsidR="00E65233" w:rsidRPr="00EC02A2" w:rsidRDefault="009C4C61" w:rsidP="00E65233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Опрос: «По каким признакам узнаём орфограмму?».</w:t>
            </w:r>
          </w:p>
          <w:p w14:paraId="1F1E4635" w14:textId="1100454E" w:rsidR="00E65233" w:rsidRPr="00EC02A2" w:rsidRDefault="7F07C00E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Диктант: письмо </w:t>
            </w:r>
            <w:r w:rsidR="436E03B7" w:rsidRPr="3B90E148">
              <w:rPr>
                <w:rFonts w:ascii="Times New Roman" w:hAnsi="Times New Roman" w:cs="Times New Roman"/>
              </w:rPr>
              <w:t>под диктовку текстов объёмом не более 65 слов с учётом изученных правил правописания.</w:t>
            </w:r>
          </w:p>
          <w:p w14:paraId="3AD78FB4" w14:textId="2C59A62B" w:rsidR="00E65233" w:rsidRPr="00EC02A2" w:rsidRDefault="3B90E148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hAnsi="Times New Roman" w:cs="Times New Roman"/>
              </w:rPr>
              <w:t xml:space="preserve">Списывание </w:t>
            </w:r>
            <w:r w:rsidR="57769A7F" w:rsidRPr="3B90E148">
              <w:rPr>
                <w:rFonts w:ascii="Times New Roman" w:hAnsi="Times New Roman" w:cs="Times New Roman"/>
              </w:rPr>
              <w:t>слов, предложений, текстов объёмом не более 70 слов.</w:t>
            </w:r>
          </w:p>
          <w:p w14:paraId="7081DC5D" w14:textId="0C37E692" w:rsidR="00E65233" w:rsidRPr="00EC02A2" w:rsidRDefault="7F07C00E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Проект</w:t>
            </w:r>
            <w:r w:rsidR="00F10804" w:rsidRPr="00F10804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Словарик трудных слов</w:t>
            </w:r>
            <w:r w:rsidR="009C4C61" w:rsidRPr="3B90E148">
              <w:rPr>
                <w:rFonts w:ascii="Times New Roman" w:hAnsi="Times New Roman" w:cs="Times New Roman"/>
              </w:rPr>
              <w:t>».</w:t>
            </w:r>
          </w:p>
          <w:p w14:paraId="7D2D7324" w14:textId="57951819" w:rsidR="00E65233" w:rsidRPr="00EC02A2" w:rsidRDefault="7F07C00E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 </w:t>
            </w:r>
            <w:r w:rsidR="009C4C61" w:rsidRPr="3B90E148">
              <w:rPr>
                <w:rFonts w:ascii="Times New Roman" w:hAnsi="Times New Roman" w:cs="Times New Roman"/>
              </w:rPr>
              <w:t>«Диктант для друга»</w:t>
            </w:r>
          </w:p>
        </w:tc>
      </w:tr>
    </w:tbl>
    <w:p w14:paraId="2BE13E15" w14:textId="77777777" w:rsidR="00464AE0" w:rsidRPr="00EC02A2" w:rsidRDefault="00464AE0" w:rsidP="005D2BA6">
      <w:pPr>
        <w:jc w:val="both"/>
      </w:pPr>
    </w:p>
    <w:p w14:paraId="6F946BF2" w14:textId="2BFE0D8A" w:rsidR="00740F09" w:rsidRPr="00EC02A2" w:rsidRDefault="00740F09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1C69F5" w:rsidRPr="00EC02A2" w14:paraId="577F7B3F" w14:textId="77777777" w:rsidTr="5D897706">
        <w:tc>
          <w:tcPr>
            <w:tcW w:w="15128" w:type="dxa"/>
            <w:gridSpan w:val="3"/>
            <w:shd w:val="clear" w:color="auto" w:fill="D5DCE4"/>
          </w:tcPr>
          <w:p w14:paraId="19DD3D25" w14:textId="4B50F031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2ADE3CB0" w14:textId="77777777" w:rsidTr="5D897706">
        <w:tc>
          <w:tcPr>
            <w:tcW w:w="15128" w:type="dxa"/>
            <w:gridSpan w:val="3"/>
          </w:tcPr>
          <w:p w14:paraId="7E76B3D7" w14:textId="71DEC216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07328986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Синтаксис. Пунктуация</w:t>
            </w:r>
            <w:bookmarkEnd w:id="25"/>
          </w:p>
        </w:tc>
      </w:tr>
      <w:tr w:rsidR="00062F41" w:rsidRPr="00EC02A2" w14:paraId="46621ABA" w14:textId="77777777" w:rsidTr="5D897706">
        <w:tc>
          <w:tcPr>
            <w:tcW w:w="15128" w:type="dxa"/>
            <w:gridSpan w:val="3"/>
            <w:shd w:val="clear" w:color="auto" w:fill="D5DCE4"/>
          </w:tcPr>
          <w:p w14:paraId="2ACAEFE6" w14:textId="162CF64F" w:rsidR="00062F4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062F41" w:rsidRPr="00EC02A2" w14:paraId="1CA15548" w14:textId="77777777" w:rsidTr="5D897706">
        <w:tc>
          <w:tcPr>
            <w:tcW w:w="15128" w:type="dxa"/>
            <w:gridSpan w:val="3"/>
          </w:tcPr>
          <w:p w14:paraId="3CA8390C" w14:textId="4102E6EC" w:rsidR="00062F41" w:rsidRPr="00EC02A2" w:rsidRDefault="2DBD7CA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Предложение как единица языка. Слово, сочетание слов (словосочетание) и предложение, осознание их сходства и различий.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невосклицательные). Главные члены предложения – подлежащее и сказуемое. Второстепенные члены предложения (без деления на виды). Предложения распространённые и нераспространённые </w:t>
            </w:r>
          </w:p>
        </w:tc>
      </w:tr>
      <w:tr w:rsidR="00062F41" w:rsidRPr="00EC02A2" w14:paraId="732C218D" w14:textId="77777777" w:rsidTr="5D897706">
        <w:tc>
          <w:tcPr>
            <w:tcW w:w="15128" w:type="dxa"/>
            <w:gridSpan w:val="3"/>
            <w:shd w:val="clear" w:color="auto" w:fill="D5DCE4"/>
          </w:tcPr>
          <w:p w14:paraId="74516F6A" w14:textId="27C36D4E" w:rsidR="00062F4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062F41" w:rsidRPr="00EC02A2" w14:paraId="10A7FE32" w14:textId="77777777" w:rsidTr="5D897706">
        <w:tc>
          <w:tcPr>
            <w:tcW w:w="5046" w:type="dxa"/>
          </w:tcPr>
          <w:p w14:paraId="7F101BB9" w14:textId="77777777" w:rsidR="00062F41" w:rsidRPr="00EC02A2" w:rsidRDefault="00062F4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28049200" w14:textId="77777777" w:rsidR="00062F41" w:rsidRPr="00EC02A2" w:rsidRDefault="00062F4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261E556" w14:textId="77777777" w:rsidR="00062F41" w:rsidRPr="00EC02A2" w:rsidRDefault="00062F4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062F41" w:rsidRPr="00EC02A2" w14:paraId="7BD96A98" w14:textId="77777777" w:rsidTr="5D897706">
        <w:tc>
          <w:tcPr>
            <w:tcW w:w="5046" w:type="dxa"/>
          </w:tcPr>
          <w:p w14:paraId="652605AB" w14:textId="26D2FD2C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вид предложения по цели высказывания и по эмоциональной окраске.</w:t>
            </w:r>
          </w:p>
          <w:p w14:paraId="078ED387" w14:textId="3BD59D62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</w:rPr>
              <w:t>Перечислять виды предложений по цели высказывания, интонации.</w:t>
            </w:r>
          </w:p>
          <w:p w14:paraId="25513714" w14:textId="32DC15AA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</w:rPr>
              <w:t>Перечислять знаки препинания разных типов (выделения, разделения, конца предложения).</w:t>
            </w:r>
          </w:p>
          <w:p w14:paraId="02571AF4" w14:textId="2F2CD8AF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главные и второстепенные (без деления на виды) члены предложения.</w:t>
            </w:r>
          </w:p>
          <w:p w14:paraId="17CF7180" w14:textId="7D733686" w:rsidR="00062F41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Распознавать распространённые и нераспространённые предложения</w:t>
            </w:r>
          </w:p>
        </w:tc>
        <w:tc>
          <w:tcPr>
            <w:tcW w:w="5041" w:type="dxa"/>
          </w:tcPr>
          <w:p w14:paraId="12A18180" w14:textId="3CE88C2D" w:rsidR="00062F41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614E3120" w14:textId="163A0B73" w:rsidR="00062F41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0827CBC1" w14:textId="30129D80" w:rsidR="00062F41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4C1913CD" w14:textId="70863E33" w:rsidR="00062F41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Сравнивать предложения, устанавливать аналогии по видам предложений.</w:t>
            </w:r>
          </w:p>
          <w:p w14:paraId="4AEDF208" w14:textId="1FDC85B3" w:rsidR="00062F41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4086F4B9" w14:textId="637B9D58" w:rsidR="00062F41" w:rsidRPr="00EC02A2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30E6EE72" w14:textId="5A9B1580" w:rsidR="00062F41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118D01A6" w14:textId="0CDDCD0A" w:rsidR="00062F41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206D012E" w14:textId="1B1DEA84" w:rsidR="00062F41" w:rsidRPr="00EC02A2" w:rsidRDefault="4B0B0054" w:rsidP="67061C7C">
            <w:pPr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3300D767" w14:textId="1ACDD2C1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369F1A24" w14:textId="27FFA526" w:rsidR="00062F41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495C19F2" w14:textId="7C83AE95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119E4187" w14:textId="42220884" w:rsidR="00062F41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E90611B" w14:textId="2CDAC677" w:rsidR="00062F4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0900B982" w14:textId="0DEAD732" w:rsidR="00062F41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062F41" w:rsidRPr="00EC02A2" w14:paraId="1AB9C74C" w14:textId="77777777" w:rsidTr="5D897706">
        <w:tc>
          <w:tcPr>
            <w:tcW w:w="15128" w:type="dxa"/>
            <w:gridSpan w:val="3"/>
            <w:shd w:val="clear" w:color="auto" w:fill="D5DCE4"/>
          </w:tcPr>
          <w:p w14:paraId="5EDB362A" w14:textId="75F5C16A" w:rsidR="00062F4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062F41" w:rsidRPr="00EC02A2" w14:paraId="22C65A62" w14:textId="77777777" w:rsidTr="5D897706">
        <w:tc>
          <w:tcPr>
            <w:tcW w:w="15128" w:type="dxa"/>
            <w:gridSpan w:val="3"/>
          </w:tcPr>
          <w:p w14:paraId="3D261D24" w14:textId="689E1CC8" w:rsidR="00062F41" w:rsidRPr="00EC02A2" w:rsidRDefault="2FA3100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Подлежащее и сказуемое – главные члены предложения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55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https://mosobr.shkolamoskva.ru/release/10344</w:t>
              </w:r>
            </w:hyperlink>
          </w:p>
          <w:p w14:paraId="641F6082" w14:textId="4E92C7ED" w:rsidR="00062F41" w:rsidRPr="00EC02A2" w:rsidRDefault="2FA3100A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56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https://mosobr.shkolamoskva.ru/release/10283</w:t>
              </w:r>
            </w:hyperlink>
          </w:p>
        </w:tc>
      </w:tr>
      <w:tr w:rsidR="00062F41" w:rsidRPr="00EC02A2" w14:paraId="6A4AC1C5" w14:textId="77777777" w:rsidTr="5D897706">
        <w:tc>
          <w:tcPr>
            <w:tcW w:w="15128" w:type="dxa"/>
            <w:gridSpan w:val="3"/>
            <w:shd w:val="clear" w:color="auto" w:fill="D5DCE4"/>
          </w:tcPr>
          <w:p w14:paraId="2E861E72" w14:textId="77777777" w:rsidR="00062F41" w:rsidRPr="00EC02A2" w:rsidRDefault="00062F41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062F41" w:rsidRPr="00EC02A2" w14:paraId="6B026E56" w14:textId="77777777" w:rsidTr="5D897706">
        <w:trPr>
          <w:trHeight w:val="71"/>
        </w:trPr>
        <w:tc>
          <w:tcPr>
            <w:tcW w:w="15128" w:type="dxa"/>
            <w:gridSpan w:val="3"/>
          </w:tcPr>
          <w:p w14:paraId="1F269C97" w14:textId="79E87EE3" w:rsidR="00062F41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«Разбираем простое предложение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547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ссылка:</w:t>
            </w:r>
            <w:r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hyperlink r:id="rId57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https://uchebnik.mos.ru/material/globallab/547</w:t>
              </w:r>
            </w:hyperlink>
          </w:p>
          <w:p w14:paraId="50F891E9" w14:textId="6844AB25" w:rsidR="00062F41" w:rsidRPr="00EC02A2" w:rsidRDefault="6EBC7266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«Виды предложений по цели высказывания»</w:t>
            </w:r>
            <w:r w:rsidR="7BCBA0F4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2EA13FA2">
              <w:rPr>
                <w:rStyle w:val="a6"/>
                <w:rFonts w:ascii="Times New Roman" w:hAnsi="Times New Roman" w:cs="Times New Roman"/>
              </w:rPr>
              <w:t>: 465405</w:t>
            </w:r>
            <w:r w:rsidR="7BCBA0F4" w:rsidRPr="2EA13FA2">
              <w:rPr>
                <w:rFonts w:ascii="Times New Roman" w:hAnsi="Times New Roman" w:cs="Times New Roman"/>
              </w:rPr>
              <w:t xml:space="preserve">, ссылка: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https://uchebnik.mos.ru/material_view/lesson_templates/465405</w:t>
            </w:r>
          </w:p>
        </w:tc>
      </w:tr>
      <w:tr w:rsidR="00062F41" w:rsidRPr="00EC02A2" w14:paraId="287ED3D4" w14:textId="77777777" w:rsidTr="5D897706">
        <w:tc>
          <w:tcPr>
            <w:tcW w:w="15128" w:type="dxa"/>
            <w:gridSpan w:val="3"/>
            <w:shd w:val="clear" w:color="auto" w:fill="D5DCE4"/>
          </w:tcPr>
          <w:p w14:paraId="574FB926" w14:textId="4C456947" w:rsidR="00062F41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062F41" w:rsidRPr="00EC02A2" w14:paraId="4335EFC5" w14:textId="77777777" w:rsidTr="5D897706">
        <w:tc>
          <w:tcPr>
            <w:tcW w:w="15128" w:type="dxa"/>
            <w:gridSpan w:val="3"/>
          </w:tcPr>
          <w:p w14:paraId="1ACE42EF" w14:textId="69FBF6C5" w:rsidR="436E03B7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Грамматическое задание: выделение грамматической основы предложения.</w:t>
            </w:r>
          </w:p>
          <w:p w14:paraId="09F2FD8D" w14:textId="1990C54B" w:rsidR="0092013A" w:rsidRPr="00EC02A2" w:rsidRDefault="5DDD30E3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Проект</w:t>
            </w:r>
            <w:r w:rsidR="00ED0BEA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«Памятка: как найти главные члены предложения»</w:t>
            </w:r>
            <w:r w:rsidRPr="3B90E148">
              <w:rPr>
                <w:rFonts w:ascii="Times New Roman" w:hAnsi="Times New Roman" w:cs="Times New Roman"/>
              </w:rPr>
              <w:t>.</w:t>
            </w:r>
          </w:p>
          <w:p w14:paraId="2B9661E2" w14:textId="40968DC7" w:rsidR="0092013A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Тест </w:t>
            </w:r>
            <w:r w:rsidR="009C4C61" w:rsidRPr="3B90E148">
              <w:rPr>
                <w:rFonts w:ascii="Times New Roman" w:hAnsi="Times New Roman" w:cs="Times New Roman"/>
              </w:rPr>
              <w:t>«Виды предложений по цели высказывания и эмоциональной окраске»</w:t>
            </w:r>
          </w:p>
        </w:tc>
      </w:tr>
    </w:tbl>
    <w:p w14:paraId="4C5A2CE4" w14:textId="3A7904CA" w:rsidR="00740F09" w:rsidRPr="00EC02A2" w:rsidRDefault="00740F09" w:rsidP="005D2BA6">
      <w:pPr>
        <w:jc w:val="both"/>
      </w:pPr>
    </w:p>
    <w:p w14:paraId="4FB98AAE" w14:textId="234C9D3E" w:rsidR="00740F09" w:rsidRPr="00EC02A2" w:rsidRDefault="00740F09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5046"/>
        <w:gridCol w:w="5041"/>
        <w:gridCol w:w="5041"/>
      </w:tblGrid>
      <w:tr w:rsidR="001C69F5" w:rsidRPr="00EC02A2" w14:paraId="2BE5DFB6" w14:textId="77777777" w:rsidTr="5D897706">
        <w:tc>
          <w:tcPr>
            <w:tcW w:w="15128" w:type="dxa"/>
            <w:gridSpan w:val="3"/>
            <w:shd w:val="clear" w:color="auto" w:fill="D5DCE4"/>
          </w:tcPr>
          <w:p w14:paraId="37CF6F19" w14:textId="67D63BB5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69B4E259" w14:textId="77777777" w:rsidTr="5D897706">
        <w:tc>
          <w:tcPr>
            <w:tcW w:w="15128" w:type="dxa"/>
            <w:gridSpan w:val="3"/>
          </w:tcPr>
          <w:p w14:paraId="66807928" w14:textId="31C68C61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10732898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и речь</w:t>
            </w:r>
            <w:bookmarkEnd w:id="26"/>
          </w:p>
        </w:tc>
      </w:tr>
      <w:tr w:rsidR="007C18DB" w:rsidRPr="00EC02A2" w14:paraId="024DC0DA" w14:textId="77777777" w:rsidTr="5D897706">
        <w:tc>
          <w:tcPr>
            <w:tcW w:w="15128" w:type="dxa"/>
            <w:gridSpan w:val="3"/>
            <w:shd w:val="clear" w:color="auto" w:fill="D5DCE4"/>
          </w:tcPr>
          <w:p w14:paraId="5B5C62F9" w14:textId="24FB82E1" w:rsidR="007C18D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7C18DB" w:rsidRPr="00EC02A2" w14:paraId="2EDCC194" w14:textId="77777777" w:rsidTr="5D897706">
        <w:tc>
          <w:tcPr>
            <w:tcW w:w="15128" w:type="dxa"/>
            <w:gridSpan w:val="3"/>
          </w:tcPr>
          <w:p w14:paraId="7BEC2F3A" w14:textId="3C8EBC20" w:rsidR="007C18DB" w:rsidRPr="00EC02A2" w:rsidRDefault="007C18D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Речь как основная форма общения между людьми. Устное диалогическое и монологическое высказывание. Письменная речь. Устная речь. Практическое овладение диалогической формой речи. 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 Прямая и косвенная речь</w:t>
            </w:r>
          </w:p>
        </w:tc>
      </w:tr>
      <w:tr w:rsidR="007C18DB" w:rsidRPr="00EC02A2" w14:paraId="6DD7EA11" w14:textId="77777777" w:rsidTr="5D897706">
        <w:tc>
          <w:tcPr>
            <w:tcW w:w="15128" w:type="dxa"/>
            <w:gridSpan w:val="3"/>
            <w:shd w:val="clear" w:color="auto" w:fill="D5DCE4"/>
          </w:tcPr>
          <w:p w14:paraId="65FB1EC2" w14:textId="69B6CEC7" w:rsidR="007C18D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C18DB" w:rsidRPr="00EC02A2" w14:paraId="5136B3D7" w14:textId="77777777" w:rsidTr="5D897706">
        <w:tc>
          <w:tcPr>
            <w:tcW w:w="5046" w:type="dxa"/>
          </w:tcPr>
          <w:p w14:paraId="0F3B761B" w14:textId="77777777" w:rsidR="007C18DB" w:rsidRPr="00EC02A2" w:rsidRDefault="007C18D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041" w:type="dxa"/>
          </w:tcPr>
          <w:p w14:paraId="772E9AE2" w14:textId="77777777" w:rsidR="007C18DB" w:rsidRPr="00EC02A2" w:rsidRDefault="007C18D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1F8CF54" w14:textId="77777777" w:rsidR="007C18DB" w:rsidRPr="00EC02A2" w:rsidRDefault="007C18D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C18DB" w:rsidRPr="00EC02A2" w14:paraId="21CD43F5" w14:textId="77777777" w:rsidTr="5D897706">
        <w:tc>
          <w:tcPr>
            <w:tcW w:w="5046" w:type="dxa"/>
          </w:tcPr>
          <w:p w14:paraId="19BB942A" w14:textId="19532CB3" w:rsidR="007C18DB" w:rsidRPr="00EC02A2" w:rsidRDefault="54F5EEE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Объяснять значение русского языка как государственного языка Российской̆ Федерации.</w:t>
            </w:r>
          </w:p>
          <w:p w14:paraId="344AC601" w14:textId="61D1F273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интонации.</w:t>
            </w:r>
          </w:p>
          <w:p w14:paraId="3A9E0F48" w14:textId="30282432" w:rsidR="007C18DB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</w:t>
            </w:r>
          </w:p>
        </w:tc>
        <w:tc>
          <w:tcPr>
            <w:tcW w:w="5041" w:type="dxa"/>
          </w:tcPr>
          <w:p w14:paraId="2CA019ED" w14:textId="4C61C74C" w:rsidR="007C18D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2AFDDEF7" w14:textId="79A50EEB" w:rsidR="007C18D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72DF129A" w14:textId="4F33AF6C" w:rsidR="007C18D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143CA4ED" w14:textId="698E067A" w:rsidR="007C18DB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Анализировать ситуацию общения (с какой целью, с кем, где происходит общение).</w:t>
            </w:r>
          </w:p>
          <w:p w14:paraId="57796653" w14:textId="413635C0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Адекватно использовать коммуникативные, прежде всего речевые, средства для решения различных коммуникативных задач.</w:t>
            </w:r>
          </w:p>
          <w:p w14:paraId="3836E70D" w14:textId="5F4528D2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14:paraId="13741506" w14:textId="59F9AD4A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Готовить небольшие публичные выступления, например, о видах речи, нормах этикета (в том числе сопровождая их аудиовизуальной поддержкой).</w:t>
            </w:r>
          </w:p>
          <w:p w14:paraId="6EEB25C4" w14:textId="65ACEA5D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Подбирать иллюстративный материал (рисунки, фото, плакаты) к тексту выступления.</w:t>
            </w:r>
          </w:p>
          <w:p w14:paraId="64545EA3" w14:textId="77B775FE" w:rsidR="007C18D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1E3637BF" w14:textId="452836F8" w:rsidR="007C18DB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07A383AC" w14:textId="291AE666" w:rsidR="007C18DB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38DD7CBC" w14:textId="17CBCB01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220F7BED" w14:textId="0441DA88" w:rsidR="007C18DB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51C4DFB" w14:textId="19581534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0D8F5F8" w14:textId="4B34EB98" w:rsidR="007C18DB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3FEB5C94" w14:textId="799F38E1" w:rsidR="007C18DB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26FF0E1D" w14:textId="57A0293A" w:rsidR="007C18DB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7C18DB" w:rsidRPr="00EC02A2" w14:paraId="63D6D8B3" w14:textId="77777777" w:rsidTr="5D897706">
        <w:tc>
          <w:tcPr>
            <w:tcW w:w="15128" w:type="dxa"/>
            <w:gridSpan w:val="3"/>
            <w:shd w:val="clear" w:color="auto" w:fill="D5DCE4"/>
          </w:tcPr>
          <w:p w14:paraId="5AB4C42D" w14:textId="4B19957C" w:rsidR="007C18DB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7C18DB" w:rsidRPr="00EC02A2" w14:paraId="4B3D0A66" w14:textId="77777777" w:rsidTr="5D897706">
        <w:tc>
          <w:tcPr>
            <w:tcW w:w="15128" w:type="dxa"/>
            <w:gridSpan w:val="3"/>
          </w:tcPr>
          <w:p w14:paraId="5E6F9C36" w14:textId="0D61F9AA" w:rsidR="007C18DB" w:rsidRPr="00EC02A2" w:rsidRDefault="04CAFB8E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58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5D0E3F02" w14:textId="3A79829C" w:rsidR="007C18DB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59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14:paraId="05F9624E" w14:textId="7BC63E5D" w:rsidR="007C18DB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</w:tc>
      </w:tr>
      <w:tr w:rsidR="007C18DB" w:rsidRPr="00EC02A2" w14:paraId="3C7FE2D1" w14:textId="77777777" w:rsidTr="5D897706">
        <w:tc>
          <w:tcPr>
            <w:tcW w:w="15128" w:type="dxa"/>
            <w:gridSpan w:val="3"/>
            <w:shd w:val="clear" w:color="auto" w:fill="D5DCE4"/>
          </w:tcPr>
          <w:p w14:paraId="7FC4D081" w14:textId="77777777" w:rsidR="007C18DB" w:rsidRPr="00EC02A2" w:rsidRDefault="007C18DB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7C18DB" w:rsidRPr="00EC02A2" w14:paraId="13FA00BE" w14:textId="77777777" w:rsidTr="5D897706">
        <w:trPr>
          <w:trHeight w:val="71"/>
        </w:trPr>
        <w:tc>
          <w:tcPr>
            <w:tcW w:w="15128" w:type="dxa"/>
            <w:gridSpan w:val="3"/>
          </w:tcPr>
          <w:p w14:paraId="12CE6B60" w14:textId="15A83C97" w:rsidR="007C18DB" w:rsidRPr="00EC02A2" w:rsidRDefault="6EBC7266" w:rsidP="005D2BA6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«Речевой этикет в различных ситуациях общения»</w:t>
            </w:r>
            <w:r w:rsidR="7BCBA0F4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2EA13F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92474</w:t>
            </w:r>
            <w:r w:rsidR="7BCBA0F4" w:rsidRPr="2EA13FA2">
              <w:rPr>
                <w:rFonts w:ascii="Times New Roman" w:hAnsi="Times New Roman" w:cs="Times New Roman"/>
              </w:rPr>
              <w:t xml:space="preserve">, ссылка: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https://uchebnik.mos.ru/material_view/lesson_templates/92474</w:t>
            </w:r>
          </w:p>
        </w:tc>
      </w:tr>
      <w:tr w:rsidR="007C18DB" w:rsidRPr="00EC02A2" w14:paraId="592E81EB" w14:textId="77777777" w:rsidTr="5D897706">
        <w:tc>
          <w:tcPr>
            <w:tcW w:w="15128" w:type="dxa"/>
            <w:gridSpan w:val="3"/>
            <w:shd w:val="clear" w:color="auto" w:fill="D5DCE4"/>
          </w:tcPr>
          <w:p w14:paraId="78FB3BB5" w14:textId="663A5E4A" w:rsidR="007C18DB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7C18DB" w:rsidRPr="00EC02A2" w14:paraId="57207604" w14:textId="77777777" w:rsidTr="5D897706">
        <w:tc>
          <w:tcPr>
            <w:tcW w:w="15128" w:type="dxa"/>
            <w:gridSpan w:val="3"/>
          </w:tcPr>
          <w:p w14:paraId="2CA6E255" w14:textId="17F9EB24" w:rsidR="007C18DB" w:rsidRPr="00EC02A2" w:rsidRDefault="49789E22" w:rsidP="00AE67DF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 с аудиозаписями диалогов с целью анализа соблюдения норм речевого этикета.</w:t>
            </w:r>
          </w:p>
          <w:p w14:paraId="6D5DA9E6" w14:textId="10A69EDB" w:rsidR="00AE67DF" w:rsidRPr="00EC02A2" w:rsidRDefault="49789E22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Сочинение </w:t>
            </w:r>
            <w:r w:rsidR="436E03B7" w:rsidRPr="3B90E148">
              <w:rPr>
                <w:rFonts w:ascii="Times New Roman" w:hAnsi="Times New Roman" w:cs="Times New Roman"/>
                <w:color w:val="000000" w:themeColor="text1"/>
              </w:rPr>
              <w:t>«Письмо другу».</w:t>
            </w:r>
          </w:p>
          <w:p w14:paraId="06A9E43D" w14:textId="473D5A4B" w:rsidR="00AE67DF" w:rsidRPr="00EC02A2" w:rsidRDefault="0406BE9B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Творческая работа</w:t>
            </w:r>
            <w:r w:rsidR="00F5257D">
              <w:rPr>
                <w:rFonts w:ascii="Times New Roman" w:hAnsi="Times New Roman" w:cs="Times New Roman"/>
              </w:rPr>
              <w:t xml:space="preserve"> </w:t>
            </w:r>
            <w:r w:rsidR="436E03B7" w:rsidRPr="436E03B7">
              <w:rPr>
                <w:rFonts w:ascii="Times New Roman" w:hAnsi="Times New Roman" w:cs="Times New Roman"/>
                <w:color w:val="000000" w:themeColor="text1"/>
              </w:rPr>
              <w:t>«Поздравительная открытка».</w:t>
            </w:r>
          </w:p>
          <w:p w14:paraId="4F17979E" w14:textId="4BCBB7D7" w:rsidR="00AE67DF" w:rsidRPr="00EC02A2" w:rsidRDefault="436E03B7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  <w:color w:val="000000" w:themeColor="text1"/>
              </w:rPr>
              <w:t>Тест: н</w:t>
            </w:r>
            <w:r w:rsidR="61095F88" w:rsidRPr="3B90E148">
              <w:rPr>
                <w:rFonts w:ascii="Times New Roman" w:hAnsi="Times New Roman" w:cs="Times New Roman"/>
              </w:rPr>
              <w:t>ормы речевого этикета: устное и письменное приглашение, просьба, извинение, благодарность, отказ и др.</w:t>
            </w:r>
          </w:p>
        </w:tc>
      </w:tr>
    </w:tbl>
    <w:p w14:paraId="4D3907E6" w14:textId="19F65710" w:rsidR="007C18DB" w:rsidRPr="00EC02A2" w:rsidRDefault="007C18DB" w:rsidP="005D2BA6">
      <w:pPr>
        <w:jc w:val="both"/>
      </w:pPr>
    </w:p>
    <w:p w14:paraId="1A76C23A" w14:textId="5905F480" w:rsidR="007B4FE1" w:rsidRPr="00EC02A2" w:rsidRDefault="007B4FE1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485"/>
        <w:gridCol w:w="5602"/>
        <w:gridCol w:w="5041"/>
      </w:tblGrid>
      <w:tr w:rsidR="001C69F5" w:rsidRPr="00EC02A2" w14:paraId="5AB19923" w14:textId="77777777" w:rsidTr="5D897706">
        <w:tc>
          <w:tcPr>
            <w:tcW w:w="15128" w:type="dxa"/>
            <w:gridSpan w:val="3"/>
            <w:shd w:val="clear" w:color="auto" w:fill="D5DCE4"/>
          </w:tcPr>
          <w:p w14:paraId="3CEFE85A" w14:textId="22FFA03B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0BF9435" w14:textId="77777777" w:rsidTr="5D897706">
        <w:tc>
          <w:tcPr>
            <w:tcW w:w="15128" w:type="dxa"/>
            <w:gridSpan w:val="3"/>
          </w:tcPr>
          <w:p w14:paraId="160108E9" w14:textId="6E42A864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0732898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 (морфемика)</w:t>
            </w:r>
            <w:bookmarkEnd w:id="27"/>
          </w:p>
        </w:tc>
      </w:tr>
      <w:tr w:rsidR="007B4FE1" w:rsidRPr="00EC02A2" w14:paraId="3A1081A9" w14:textId="77777777" w:rsidTr="5D897706">
        <w:tc>
          <w:tcPr>
            <w:tcW w:w="15128" w:type="dxa"/>
            <w:gridSpan w:val="3"/>
            <w:shd w:val="clear" w:color="auto" w:fill="D5DCE4"/>
          </w:tcPr>
          <w:p w14:paraId="10A58CA0" w14:textId="3395218A" w:rsidR="007B4FE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7B4FE1" w:rsidRPr="00EC02A2" w14:paraId="25257061" w14:textId="77777777" w:rsidTr="5D897706">
        <w:tc>
          <w:tcPr>
            <w:tcW w:w="15128" w:type="dxa"/>
            <w:gridSpan w:val="3"/>
          </w:tcPr>
          <w:p w14:paraId="264AF854" w14:textId="33A35404" w:rsidR="007B4FE1" w:rsidRPr="00EC02A2" w:rsidRDefault="007B4FE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Корень как обязательная часть слова. Однокоренные (род</w:t>
            </w:r>
            <w:r w:rsidRPr="00EC02A2">
              <w:rPr>
                <w:rFonts w:ascii="Times New Roman" w:hAnsi="Times New Roman" w:cs="Times New Roman"/>
              </w:rPr>
              <w:softHyphen/>
      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</w:t>
            </w:r>
            <w:r w:rsidRPr="00EC02A2">
              <w:rPr>
                <w:rFonts w:ascii="Times New Roman" w:hAnsi="Times New Roman" w:cs="Times New Roman"/>
              </w:rPr>
              <w:softHyphen/>
              <w:t>ня (простые случаи). Окончание как изменяемая часть слова (повторение изученного). Однокоренные слова и формы одного и того же слова. Корень, приставка, суффикс — значимые части слова.  Нулевое оконча</w:t>
            </w:r>
            <w:r w:rsidRPr="00EC02A2">
              <w:rPr>
                <w:rFonts w:ascii="Times New Roman" w:hAnsi="Times New Roman" w:cs="Times New Roman"/>
              </w:rPr>
              <w:softHyphen/>
              <w:t>ние (ознакомление)</w:t>
            </w:r>
          </w:p>
        </w:tc>
      </w:tr>
      <w:tr w:rsidR="007B4FE1" w:rsidRPr="00EC02A2" w14:paraId="60D86E4F" w14:textId="77777777" w:rsidTr="5D897706">
        <w:tc>
          <w:tcPr>
            <w:tcW w:w="15128" w:type="dxa"/>
            <w:gridSpan w:val="3"/>
            <w:shd w:val="clear" w:color="auto" w:fill="D5DCE4"/>
          </w:tcPr>
          <w:p w14:paraId="2855061E" w14:textId="7A36474F" w:rsidR="007B4FE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7B4FE1" w:rsidRPr="00EC02A2" w14:paraId="4C9E17B5" w14:textId="77777777" w:rsidTr="5D897706">
        <w:tc>
          <w:tcPr>
            <w:tcW w:w="4485" w:type="dxa"/>
          </w:tcPr>
          <w:p w14:paraId="6A0CBC7D" w14:textId="77777777" w:rsidR="007B4FE1" w:rsidRPr="00EC02A2" w:rsidRDefault="007B4FE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602" w:type="dxa"/>
          </w:tcPr>
          <w:p w14:paraId="05A807EB" w14:textId="77777777" w:rsidR="007B4FE1" w:rsidRPr="00EC02A2" w:rsidRDefault="007B4FE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1A446331" w14:textId="77777777" w:rsidR="007B4FE1" w:rsidRPr="00EC02A2" w:rsidRDefault="007B4FE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7B4FE1" w:rsidRPr="00EC02A2" w14:paraId="29B97123" w14:textId="77777777" w:rsidTr="5D897706">
        <w:tc>
          <w:tcPr>
            <w:tcW w:w="4485" w:type="dxa"/>
          </w:tcPr>
          <w:p w14:paraId="2E439C08" w14:textId="44774C28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однокоренные слова и формы одного и того же слова.</w:t>
            </w:r>
          </w:p>
          <w:p w14:paraId="2D992018" w14:textId="3C80D42B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однокоренные слова и слова с омонимичными корнями (без называния термина).</w:t>
            </w:r>
          </w:p>
          <w:p w14:paraId="7A42C62E" w14:textId="31E7186C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однокоренные слова и синонимы.</w:t>
            </w:r>
          </w:p>
          <w:p w14:paraId="1600530D" w14:textId="2199CE19" w:rsidR="007B4FE1" w:rsidRPr="00EC02A2" w:rsidRDefault="471E915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Объяснять различие между однокоренными словами и словами с омонимичными корнями (без называния термина).</w:t>
            </w:r>
          </w:p>
          <w:p w14:paraId="18C57A64" w14:textId="231AE508" w:rsidR="007B4FE1" w:rsidRPr="00EC02A2" w:rsidRDefault="471E915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Объяснять различие</w:t>
            </w:r>
            <w:r w:rsidR="006598B7"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>между однокоренными словами и синонимами.</w:t>
            </w:r>
          </w:p>
          <w:p w14:paraId="68004A7A" w14:textId="31A9371D" w:rsidR="007B4FE1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02" w:type="dxa"/>
          </w:tcPr>
          <w:p w14:paraId="45AACC10" w14:textId="01B03C6B" w:rsidR="007B4FE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1FB3FE8C" w14:textId="3E77FDD5" w:rsidR="007B4FE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54DB10B9" w14:textId="4DB3D570" w:rsidR="007B4FE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75AB9036" w14:textId="1FDC85B3" w:rsidR="007B4FE1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54DE0080" w14:textId="637B9D58" w:rsidR="007B4FE1" w:rsidRPr="00EC02A2" w:rsidRDefault="26A4295B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37E804B1" w14:textId="786ACD70" w:rsidR="007B4FE1" w:rsidRPr="00EC02A2" w:rsidRDefault="67061C7C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1EE3B714" w14:textId="3F190800" w:rsidR="007B4FE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3C4F5759" w14:textId="3429616C" w:rsidR="007B4FE1" w:rsidRPr="00EC02A2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256EB807" w14:textId="371822F3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454361E3" w14:textId="0AE2EEF2" w:rsidR="007B4FE1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2386DCE5" w14:textId="5CAAEF0D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FBC407E" w14:textId="355B2130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6D5152E4" w14:textId="1A6ACAAA" w:rsidR="007B4FE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4AD6B3B8" w14:textId="57E0FCBC" w:rsidR="007B4FE1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7B4FE1" w:rsidRPr="00EC02A2" w14:paraId="180F83FF" w14:textId="77777777" w:rsidTr="5D897706">
        <w:tc>
          <w:tcPr>
            <w:tcW w:w="15128" w:type="dxa"/>
            <w:gridSpan w:val="3"/>
            <w:shd w:val="clear" w:color="auto" w:fill="D5DCE4"/>
          </w:tcPr>
          <w:p w14:paraId="4A3616A5" w14:textId="28632257" w:rsidR="007B4FE1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A02D4" w:rsidRPr="00EC02A2" w14:paraId="2216FF16" w14:textId="77777777" w:rsidTr="5D897706">
        <w:tc>
          <w:tcPr>
            <w:tcW w:w="15128" w:type="dxa"/>
            <w:gridSpan w:val="3"/>
          </w:tcPr>
          <w:p w14:paraId="215DAF33" w14:textId="49FAD8A9" w:rsidR="005A02D4" w:rsidRPr="00EC02A2" w:rsidRDefault="0007242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Учебный день в музее А. С. Пушкина </w:t>
            </w:r>
            <w:hyperlink r:id="rId60" w:history="1">
              <w:r w:rsidRPr="00EC02A2">
                <w:rPr>
                  <w:rFonts w:ascii="Times New Roman" w:hAnsi="Times New Roman" w:cs="Times New Roman"/>
                  <w:color w:val="0B4CB4"/>
                  <w:u w:val="single" w:color="0B4CB4"/>
                </w:rPr>
                <w:t>https://museumday.mosmetod.ru/site/submitanapplication/17</w:t>
              </w:r>
            </w:hyperlink>
          </w:p>
        </w:tc>
      </w:tr>
      <w:tr w:rsidR="005A02D4" w:rsidRPr="00EC02A2" w14:paraId="51C8A85B" w14:textId="77777777" w:rsidTr="5D897706">
        <w:tc>
          <w:tcPr>
            <w:tcW w:w="15128" w:type="dxa"/>
            <w:gridSpan w:val="3"/>
            <w:shd w:val="clear" w:color="auto" w:fill="D5DCE4"/>
          </w:tcPr>
          <w:p w14:paraId="6744B460" w14:textId="77777777" w:rsidR="005A02D4" w:rsidRPr="00EC02A2" w:rsidRDefault="005A02D4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A02D4" w:rsidRPr="00EC02A2" w14:paraId="16990868" w14:textId="77777777" w:rsidTr="5D897706">
        <w:trPr>
          <w:trHeight w:val="71"/>
        </w:trPr>
        <w:tc>
          <w:tcPr>
            <w:tcW w:w="15128" w:type="dxa"/>
            <w:gridSpan w:val="3"/>
          </w:tcPr>
          <w:p w14:paraId="771ACF23" w14:textId="65B3B486" w:rsidR="005A02D4" w:rsidRPr="00EC02A2" w:rsidRDefault="04E8CCF1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Приставка как значимая часть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7BCBA0F4" w:rsidRPr="00EC02A2">
              <w:rPr>
                <w:rFonts w:ascii="Times New Roman" w:hAnsi="Times New Roman" w:cs="Times New Roman"/>
              </w:rPr>
              <w:t>,</w:t>
            </w:r>
            <w:r w:rsidR="00E87395" w:rsidRPr="00EC02A2">
              <w:rPr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1964198</w:t>
            </w:r>
            <w:r w:rsidR="7BCBA0F4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61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https://uchebnik.mos.ru/material_view/lesson_templates/1964198</w:t>
              </w:r>
            </w:hyperlink>
          </w:p>
          <w:p w14:paraId="19EF90F7" w14:textId="1D11886D" w:rsidR="005A02D4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«Словосложение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554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https://uchebnik.mos.ru/material/globallab/554</w:t>
            </w:r>
          </w:p>
        </w:tc>
      </w:tr>
      <w:tr w:rsidR="005A02D4" w:rsidRPr="00EC02A2" w14:paraId="5C3EF4BC" w14:textId="77777777" w:rsidTr="5D897706">
        <w:tc>
          <w:tcPr>
            <w:tcW w:w="15128" w:type="dxa"/>
            <w:gridSpan w:val="3"/>
            <w:shd w:val="clear" w:color="auto" w:fill="D5DCE4"/>
          </w:tcPr>
          <w:p w14:paraId="07E44BDC" w14:textId="02187651" w:rsidR="005A02D4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A02D4" w:rsidRPr="00EC02A2" w14:paraId="2478586A" w14:textId="77777777" w:rsidTr="5D897706">
        <w:tc>
          <w:tcPr>
            <w:tcW w:w="15128" w:type="dxa"/>
            <w:gridSpan w:val="3"/>
          </w:tcPr>
          <w:p w14:paraId="5556B899" w14:textId="39128FA2" w:rsidR="005A02D4" w:rsidRPr="00EC02A2" w:rsidRDefault="7054E092" w:rsidP="3B90E148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Диалог/полилог </w:t>
            </w:r>
            <w:r w:rsidR="29E6D869" w:rsidRPr="5D897706">
              <w:rPr>
                <w:rFonts w:ascii="Times New Roman" w:hAnsi="Times New Roman" w:cs="Times New Roman"/>
              </w:rPr>
              <w:t>«</w:t>
            </w:r>
            <w:r w:rsidRPr="5D897706">
              <w:rPr>
                <w:rFonts w:ascii="Times New Roman" w:hAnsi="Times New Roman" w:cs="Times New Roman"/>
              </w:rPr>
              <w:t>Чем похожи родственные слова, чем они различаются?</w:t>
            </w:r>
            <w:r w:rsidR="29E6D869" w:rsidRPr="5D897706">
              <w:rPr>
                <w:rFonts w:ascii="Times New Roman" w:hAnsi="Times New Roman" w:cs="Times New Roman"/>
              </w:rPr>
              <w:t>».</w:t>
            </w:r>
          </w:p>
          <w:p w14:paraId="158577EF" w14:textId="643A60CC" w:rsidR="005A02D4" w:rsidRPr="00EC02A2" w:rsidRDefault="009C4C61" w:rsidP="001C19FA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Устный ответ «</w:t>
            </w:r>
            <w:r w:rsidR="676FF5EC" w:rsidRPr="3B90E148">
              <w:rPr>
                <w:rFonts w:ascii="Times New Roman" w:hAnsi="Times New Roman" w:cs="Times New Roman"/>
              </w:rPr>
              <w:t>Как найти корень в слове?</w:t>
            </w:r>
            <w:r w:rsidRPr="3B90E148">
              <w:rPr>
                <w:rFonts w:ascii="Times New Roman" w:hAnsi="Times New Roman" w:cs="Times New Roman"/>
              </w:rPr>
              <w:t>»</w:t>
            </w:r>
            <w:r w:rsidR="676FF5EC" w:rsidRPr="3B90E148">
              <w:rPr>
                <w:rFonts w:ascii="Times New Roman" w:hAnsi="Times New Roman" w:cs="Times New Roman"/>
              </w:rPr>
              <w:t>.</w:t>
            </w:r>
          </w:p>
          <w:p w14:paraId="7F0F4692" w14:textId="65D6E415" w:rsidR="001C19FA" w:rsidRPr="00EC02A2" w:rsidRDefault="33805AEE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Грамматическое задание: разбор слова по составу.</w:t>
            </w:r>
          </w:p>
          <w:p w14:paraId="6277AEC3" w14:textId="17BDB7A1" w:rsidR="001C19FA" w:rsidRPr="00EC02A2" w:rsidRDefault="676FF5EC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 </w:t>
            </w:r>
            <w:r w:rsidR="009C4C61" w:rsidRPr="3B90E148">
              <w:rPr>
                <w:rFonts w:ascii="Times New Roman" w:hAnsi="Times New Roman" w:cs="Times New Roman"/>
              </w:rPr>
              <w:t>«Семья родственных слов»</w:t>
            </w:r>
          </w:p>
        </w:tc>
      </w:tr>
    </w:tbl>
    <w:p w14:paraId="5481ACA3" w14:textId="12FAA4B0" w:rsidR="007B4FE1" w:rsidRPr="00EC02A2" w:rsidRDefault="007B4FE1" w:rsidP="005D2BA6">
      <w:pPr>
        <w:jc w:val="both"/>
      </w:pPr>
    </w:p>
    <w:p w14:paraId="348CAF82" w14:textId="1435D137" w:rsidR="00202EB2" w:rsidRPr="00EC02A2" w:rsidRDefault="00202EB2" w:rsidP="005D2BA6">
      <w:pPr>
        <w:jc w:val="both"/>
      </w:pPr>
    </w:p>
    <w:p w14:paraId="6FA7ED4A" w14:textId="77777777" w:rsidR="00202EB2" w:rsidRPr="00EC02A2" w:rsidRDefault="00202EB2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485"/>
        <w:gridCol w:w="5602"/>
        <w:gridCol w:w="5041"/>
      </w:tblGrid>
      <w:tr w:rsidR="001C69F5" w:rsidRPr="00EC02A2" w14:paraId="18F3E431" w14:textId="77777777" w:rsidTr="5D897706">
        <w:tc>
          <w:tcPr>
            <w:tcW w:w="15128" w:type="dxa"/>
            <w:gridSpan w:val="3"/>
            <w:shd w:val="clear" w:color="auto" w:fill="D5DCE4"/>
          </w:tcPr>
          <w:p w14:paraId="2CAD8C80" w14:textId="39EBABF4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7D529E62" w14:textId="77777777" w:rsidTr="5D897706">
        <w:tc>
          <w:tcPr>
            <w:tcW w:w="15128" w:type="dxa"/>
            <w:gridSpan w:val="3"/>
          </w:tcPr>
          <w:p w14:paraId="2B65D96B" w14:textId="4C143E4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10732898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</w:t>
            </w:r>
            <w:bookmarkEnd w:id="28"/>
          </w:p>
        </w:tc>
      </w:tr>
      <w:tr w:rsidR="00202EB2" w:rsidRPr="00EC02A2" w14:paraId="533A59BA" w14:textId="77777777" w:rsidTr="5D897706">
        <w:tc>
          <w:tcPr>
            <w:tcW w:w="15128" w:type="dxa"/>
            <w:gridSpan w:val="3"/>
            <w:shd w:val="clear" w:color="auto" w:fill="D5DCE4"/>
          </w:tcPr>
          <w:p w14:paraId="6592FE80" w14:textId="3AC4828C" w:rsidR="00202EB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202EB2" w:rsidRPr="00EC02A2" w14:paraId="5A2A2990" w14:textId="77777777" w:rsidTr="5D897706">
        <w:tc>
          <w:tcPr>
            <w:tcW w:w="15128" w:type="dxa"/>
            <w:gridSpan w:val="3"/>
          </w:tcPr>
          <w:p w14:paraId="00911DA0" w14:textId="39F4CFEE" w:rsidR="00202EB2" w:rsidRPr="00EC02A2" w:rsidRDefault="00202EB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Лексическое значение слова. Прямое и переносное значение слова (ознакомление). Уста</w:t>
            </w:r>
            <w:r w:rsidRPr="00EC02A2">
              <w:rPr>
                <w:rFonts w:ascii="Times New Roman" w:hAnsi="Times New Roman" w:cs="Times New Roman"/>
              </w:rPr>
              <w:softHyphen/>
              <w:t>ревшие слова (ознакомление)</w:t>
            </w:r>
          </w:p>
        </w:tc>
      </w:tr>
      <w:tr w:rsidR="00202EB2" w:rsidRPr="00EC02A2" w14:paraId="16533048" w14:textId="77777777" w:rsidTr="5D897706">
        <w:tc>
          <w:tcPr>
            <w:tcW w:w="15128" w:type="dxa"/>
            <w:gridSpan w:val="3"/>
            <w:shd w:val="clear" w:color="auto" w:fill="D5DCE4"/>
          </w:tcPr>
          <w:p w14:paraId="1E895A20" w14:textId="23D0E35B" w:rsidR="00202EB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202EB2" w:rsidRPr="00EC02A2" w14:paraId="2A5799DE" w14:textId="77777777" w:rsidTr="5D897706">
        <w:tc>
          <w:tcPr>
            <w:tcW w:w="4485" w:type="dxa"/>
          </w:tcPr>
          <w:p w14:paraId="106FE58B" w14:textId="77777777" w:rsidR="00202EB2" w:rsidRPr="00EC02A2" w:rsidRDefault="00202EB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602" w:type="dxa"/>
          </w:tcPr>
          <w:p w14:paraId="2FC5BF7E" w14:textId="77777777" w:rsidR="00202EB2" w:rsidRPr="00EC02A2" w:rsidRDefault="00202EB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0500EE0" w14:textId="77777777" w:rsidR="00202EB2" w:rsidRPr="00EC02A2" w:rsidRDefault="00202EB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02EB2" w:rsidRPr="00EC02A2" w14:paraId="55DC75BD" w14:textId="77777777" w:rsidTr="5D897706">
        <w:tc>
          <w:tcPr>
            <w:tcW w:w="4485" w:type="dxa"/>
          </w:tcPr>
          <w:p w14:paraId="269C4131" w14:textId="54D1292C" w:rsidR="00202EB2" w:rsidRPr="00EC02A2" w:rsidRDefault="2DFAE08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Понимать слово как единство звучания и значения.</w:t>
            </w:r>
          </w:p>
          <w:p w14:paraId="04B3AC16" w14:textId="6F52C7D2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Выявлять случаи употребления синонимов и антонимов.</w:t>
            </w:r>
          </w:p>
          <w:p w14:paraId="0778C28A" w14:textId="6846260C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Подбирать синонимы и антонимы к словам разных частей речи.</w:t>
            </w:r>
          </w:p>
          <w:p w14:paraId="13FE85E1" w14:textId="59D56E9E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Распознавать слова, употреблённые в прямом и переносном значении (простые случаи).</w:t>
            </w:r>
          </w:p>
          <w:p w14:paraId="7DB6A21A" w14:textId="4CA15989" w:rsidR="00202EB2" w:rsidRPr="00EC02A2" w:rsidRDefault="56D6F93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>Определять значение слова по тексту или уточнять значение слова с помощью толкового словаря</w:t>
            </w:r>
          </w:p>
        </w:tc>
        <w:tc>
          <w:tcPr>
            <w:tcW w:w="5602" w:type="dxa"/>
          </w:tcPr>
          <w:p w14:paraId="5CBAB6D7" w14:textId="01B8AE3F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7AA855D6" w14:textId="218348C7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3AF8D3A0" w14:textId="340B4ED0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7B50DC70" w14:textId="1FDC85B3" w:rsidR="1784B8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1D9E3E49" w14:textId="637B9D58" w:rsidR="26A4295B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6640FA3C" w14:textId="218281A9" w:rsidR="67061C7C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0231FDD" w14:textId="22FBA60B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44FC5EED" w14:textId="14E19405" w:rsidR="67061C7C" w:rsidRDefault="4B0B0054" w:rsidP="67061C7C">
            <w:pPr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  <w:p w14:paraId="6275B215" w14:textId="72289387" w:rsidR="00202EB2" w:rsidRPr="00EC02A2" w:rsidRDefault="00202EB2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7EA6083D" w14:textId="2688DCC4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29E4288C" w14:textId="6F8242E8" w:rsidR="00202EB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CA9C7DB" w14:textId="50BA269C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0CE4D86" w14:textId="7702ADDA" w:rsidR="00202EB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44DF7A7D" w14:textId="718861F8" w:rsidR="00202EB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583DCC89" w14:textId="4D5DEC5D" w:rsidR="00202EB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202EB2" w:rsidRPr="00EC02A2" w14:paraId="1131E9D7" w14:textId="77777777" w:rsidTr="5D897706">
        <w:tc>
          <w:tcPr>
            <w:tcW w:w="15128" w:type="dxa"/>
            <w:gridSpan w:val="3"/>
            <w:shd w:val="clear" w:color="auto" w:fill="D5DCE4"/>
          </w:tcPr>
          <w:p w14:paraId="059DC8ED" w14:textId="0DC85FDE" w:rsidR="00202EB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202EB2" w:rsidRPr="00EC02A2" w14:paraId="10D15D41" w14:textId="77777777" w:rsidTr="5D897706">
        <w:tc>
          <w:tcPr>
            <w:tcW w:w="15128" w:type="dxa"/>
            <w:gridSpan w:val="3"/>
          </w:tcPr>
          <w:p w14:paraId="184D122D" w14:textId="77777777" w:rsidR="00202EB2" w:rsidRPr="00EC02A2" w:rsidRDefault="37DA53E9" w:rsidP="005D2BA6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62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795D4D53" w14:textId="59221645" w:rsidR="2EA13F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  <w:p w14:paraId="5FBF0F01" w14:textId="56A035F7" w:rsidR="00202EB2" w:rsidRPr="00EC02A2" w:rsidRDefault="5666B66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Урок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Лексическое значение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63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https://mosobr.shkolamoskva.ru/release/10645</w:t>
              </w:r>
            </w:hyperlink>
            <w:r w:rsidRPr="00EC02A2">
              <w:rPr>
                <w:rFonts w:ascii="Times New Roman" w:hAnsi="Times New Roman" w:cs="Times New Roman"/>
              </w:rPr>
              <w:t xml:space="preserve"> </w:t>
            </w:r>
          </w:p>
          <w:p w14:paraId="3FAF7E38" w14:textId="42D18EB2" w:rsidR="00202EB2" w:rsidRPr="00EC02A2" w:rsidRDefault="5666B66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Урок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Антоним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64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https://mosobr.shkolamoskva.ru/release/9218</w:t>
              </w:r>
            </w:hyperlink>
            <w:r w:rsidRPr="00EC02A2">
              <w:rPr>
                <w:rFonts w:ascii="Times New Roman" w:hAnsi="Times New Roman" w:cs="Times New Roman"/>
                <w:color w:val="0B5AB2"/>
              </w:rPr>
              <w:t xml:space="preserve"> </w:t>
            </w:r>
          </w:p>
          <w:p w14:paraId="59684950" w14:textId="5C0FADF7" w:rsidR="00202EB2" w:rsidRPr="00EC02A2" w:rsidRDefault="5666B6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Урок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Многозначные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65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https://mosobr.shkolamoskva.ru/release/8226</w:t>
              </w:r>
            </w:hyperlink>
          </w:p>
        </w:tc>
      </w:tr>
      <w:tr w:rsidR="00202EB2" w:rsidRPr="00EC02A2" w14:paraId="705BB246" w14:textId="77777777" w:rsidTr="5D897706">
        <w:tc>
          <w:tcPr>
            <w:tcW w:w="15128" w:type="dxa"/>
            <w:gridSpan w:val="3"/>
            <w:shd w:val="clear" w:color="auto" w:fill="D5DCE4"/>
          </w:tcPr>
          <w:p w14:paraId="4AF33C43" w14:textId="77777777" w:rsidR="00202EB2" w:rsidRPr="00EC02A2" w:rsidRDefault="00202EB2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202EB2" w:rsidRPr="00EC02A2" w14:paraId="26E96C15" w14:textId="77777777" w:rsidTr="5D897706">
        <w:trPr>
          <w:trHeight w:val="71"/>
        </w:trPr>
        <w:tc>
          <w:tcPr>
            <w:tcW w:w="15128" w:type="dxa"/>
            <w:gridSpan w:val="3"/>
          </w:tcPr>
          <w:p w14:paraId="18EC0D61" w14:textId="1A0F2FE7" w:rsidR="00202EB2" w:rsidRPr="00EC02A2" w:rsidRDefault="3DAB4DE0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темы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Лексика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499C8D77" w:rsidRPr="00EC02A2">
              <w:rPr>
                <w:rFonts w:ascii="Times New Roman" w:hAnsi="Times New Roman" w:cs="Times New Roman"/>
              </w:rPr>
              <w:t xml:space="preserve">,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499C8D77" w:rsidRPr="00EC02A2">
              <w:rPr>
                <w:rStyle w:val="a6"/>
                <w:rFonts w:ascii="Times New Roman" w:hAnsi="Times New Roman" w:cs="Times New Roman"/>
              </w:rPr>
              <w:t xml:space="preserve">: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2372644</w:t>
            </w:r>
            <w:r w:rsidR="2CF1FC51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, ссылка: 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66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https://uchebnik.mos.ru/material_view/lesson_templates/2372644</w:t>
              </w:r>
            </w:hyperlink>
          </w:p>
          <w:p w14:paraId="23B1F339" w14:textId="554FAED6" w:rsidR="00202EB2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«Омоним, омофон, омограф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548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hyperlink r:id="rId67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https://uchebnik.mos.ru/material/globallab/548</w:t>
              </w:r>
            </w:hyperlink>
          </w:p>
          <w:p w14:paraId="08D322C4" w14:textId="6C856AE5" w:rsidR="00202EB2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«От аза до ижицы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549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https://uchebnik.mos.ru/material/globallab/549</w:t>
            </w:r>
          </w:p>
        </w:tc>
      </w:tr>
      <w:tr w:rsidR="00202EB2" w:rsidRPr="00EC02A2" w14:paraId="41F6085E" w14:textId="77777777" w:rsidTr="5D897706">
        <w:tc>
          <w:tcPr>
            <w:tcW w:w="15128" w:type="dxa"/>
            <w:gridSpan w:val="3"/>
            <w:shd w:val="clear" w:color="auto" w:fill="D5DCE4"/>
          </w:tcPr>
          <w:p w14:paraId="63E421EA" w14:textId="6137B47F" w:rsidR="00202EB2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202EB2" w:rsidRPr="00EC02A2" w14:paraId="1442201A" w14:textId="77777777" w:rsidTr="5D897706">
        <w:tc>
          <w:tcPr>
            <w:tcW w:w="15128" w:type="dxa"/>
            <w:gridSpan w:val="3"/>
          </w:tcPr>
          <w:p w14:paraId="167BA47E" w14:textId="71E892D8" w:rsidR="001C19FA" w:rsidRPr="00EC02A2" w:rsidRDefault="001C19FA" w:rsidP="001C19FA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Диалог/полилог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00251357" w:rsidRPr="00EC02A2">
              <w:rPr>
                <w:rFonts w:ascii="Times New Roman" w:hAnsi="Times New Roman" w:cs="Times New Roman"/>
              </w:rPr>
              <w:t>Как можно узнать значение незнакомого слова?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251357" w:rsidRPr="00EC02A2">
              <w:rPr>
                <w:rFonts w:ascii="Times New Roman" w:hAnsi="Times New Roman" w:cs="Times New Roman"/>
              </w:rPr>
              <w:t xml:space="preserve">,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00251357" w:rsidRPr="00EC02A2">
              <w:rPr>
                <w:rFonts w:ascii="Times New Roman" w:hAnsi="Times New Roman" w:cs="Times New Roman"/>
              </w:rPr>
              <w:t>По каким причинам слова выходят из употребления?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251357" w:rsidRPr="00EC02A2">
              <w:rPr>
                <w:rFonts w:ascii="Times New Roman" w:hAnsi="Times New Roman" w:cs="Times New Roman"/>
              </w:rPr>
              <w:t>.</w:t>
            </w:r>
          </w:p>
          <w:p w14:paraId="052CA5A0" w14:textId="7F088D49" w:rsidR="00251357" w:rsidRPr="00EC02A2" w:rsidRDefault="2CE70BE5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работа со словарем (</w:t>
            </w:r>
            <w:r w:rsidR="179076E5" w:rsidRPr="3B90E148">
              <w:rPr>
                <w:rFonts w:ascii="Times New Roman" w:hAnsi="Times New Roman" w:cs="Times New Roman"/>
              </w:rPr>
              <w:t>поиск в толковом словаре значений нескольких слов; выписывание значений слов из толкового словаря).</w:t>
            </w:r>
          </w:p>
          <w:p w14:paraId="58F5C18A" w14:textId="2A1298BD" w:rsidR="00251357" w:rsidRPr="00EC02A2" w:rsidRDefault="179076E5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Творческая работа</w:t>
            </w:r>
            <w:r w:rsidR="008D7EFC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«Создаем словарную статью для толкового словарика».</w:t>
            </w:r>
          </w:p>
          <w:p w14:paraId="1BD9B58C" w14:textId="2A08EB3D" w:rsidR="00251357" w:rsidRPr="00EC02A2" w:rsidRDefault="436E03B7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Тест: распознавание слов, </w:t>
            </w:r>
            <w:r w:rsidR="2704A7A3" w:rsidRPr="3B90E148">
              <w:rPr>
                <w:rFonts w:ascii="Times New Roman" w:hAnsi="Times New Roman" w:cs="Times New Roman"/>
              </w:rPr>
              <w:t>употреблённых в прямом и переносном значении.</w:t>
            </w:r>
          </w:p>
          <w:p w14:paraId="13BB51E9" w14:textId="4D03937A" w:rsidR="00251357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Тест: распознавание </w:t>
            </w:r>
            <w:r w:rsidR="1784B8A2" w:rsidRPr="3B90E148">
              <w:rPr>
                <w:rFonts w:ascii="Times New Roman" w:hAnsi="Times New Roman" w:cs="Times New Roman"/>
              </w:rPr>
              <w:t>синонимов и антонимов</w:t>
            </w:r>
          </w:p>
        </w:tc>
      </w:tr>
    </w:tbl>
    <w:p w14:paraId="614811AC" w14:textId="60CCB8A5" w:rsidR="436E03B7" w:rsidRDefault="436E03B7"/>
    <w:p w14:paraId="7613028F" w14:textId="52562108" w:rsidR="007C18DB" w:rsidRPr="00EC02A2" w:rsidRDefault="007C18DB" w:rsidP="005D2BA6">
      <w:pPr>
        <w:jc w:val="both"/>
      </w:pPr>
    </w:p>
    <w:p w14:paraId="4D3E1E20" w14:textId="45117378" w:rsidR="007C18DB" w:rsidRPr="00EC02A2" w:rsidRDefault="007C18DB" w:rsidP="005D2BA6">
      <w:pPr>
        <w:jc w:val="both"/>
      </w:pPr>
    </w:p>
    <w:p w14:paraId="49661218" w14:textId="736E621C" w:rsidR="00740F09" w:rsidRDefault="00740F09" w:rsidP="005D2BA6">
      <w:pPr>
        <w:jc w:val="both"/>
      </w:pPr>
    </w:p>
    <w:p w14:paraId="6CB6BF8F" w14:textId="39DFC6AA" w:rsidR="001642AF" w:rsidRDefault="001642AF" w:rsidP="005D2BA6">
      <w:pPr>
        <w:jc w:val="both"/>
      </w:pPr>
    </w:p>
    <w:p w14:paraId="58D52905" w14:textId="049386AD" w:rsidR="001642AF" w:rsidRDefault="001642AF" w:rsidP="005D2BA6">
      <w:pPr>
        <w:jc w:val="both"/>
      </w:pPr>
    </w:p>
    <w:p w14:paraId="2AA256DE" w14:textId="77777777" w:rsidR="001642AF" w:rsidRPr="00EC02A2" w:rsidRDefault="001642AF" w:rsidP="005D2BA6">
      <w:pPr>
        <w:jc w:val="both"/>
      </w:pPr>
    </w:p>
    <w:p w14:paraId="0309F60B" w14:textId="77777777" w:rsidR="00DE16F4" w:rsidRPr="00EC02A2" w:rsidRDefault="00DE16F4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560"/>
        <w:gridCol w:w="5527"/>
        <w:gridCol w:w="5041"/>
      </w:tblGrid>
      <w:tr w:rsidR="001C69F5" w:rsidRPr="00EC02A2" w14:paraId="162E2BEB" w14:textId="77777777" w:rsidTr="5D897706">
        <w:tc>
          <w:tcPr>
            <w:tcW w:w="15128" w:type="dxa"/>
            <w:gridSpan w:val="3"/>
            <w:shd w:val="clear" w:color="auto" w:fill="D5DCE4"/>
          </w:tcPr>
          <w:p w14:paraId="069ED3C0" w14:textId="5C9016F1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A4CBCFC" w14:textId="77777777" w:rsidTr="5D897706">
        <w:tc>
          <w:tcPr>
            <w:tcW w:w="15128" w:type="dxa"/>
            <w:gridSpan w:val="3"/>
          </w:tcPr>
          <w:p w14:paraId="047652A2" w14:textId="6B1CB4B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10732899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Морфология. Глагол</w:t>
            </w:r>
            <w:bookmarkEnd w:id="29"/>
          </w:p>
        </w:tc>
      </w:tr>
      <w:tr w:rsidR="000918A5" w:rsidRPr="00EC02A2" w14:paraId="40C42D8B" w14:textId="77777777" w:rsidTr="5D897706">
        <w:tc>
          <w:tcPr>
            <w:tcW w:w="15128" w:type="dxa"/>
            <w:gridSpan w:val="3"/>
            <w:shd w:val="clear" w:color="auto" w:fill="D5DCE4"/>
          </w:tcPr>
          <w:p w14:paraId="7CFAE8DC" w14:textId="4040679E" w:rsidR="000918A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0918A5" w:rsidRPr="00EC02A2" w14:paraId="36EED0FC" w14:textId="77777777" w:rsidTr="5D897706">
        <w:tc>
          <w:tcPr>
            <w:tcW w:w="15128" w:type="dxa"/>
            <w:gridSpan w:val="3"/>
          </w:tcPr>
          <w:p w14:paraId="4113FD72" w14:textId="4F5DB8DE" w:rsidR="000918A5" w:rsidRPr="00EC02A2" w:rsidRDefault="000918A5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Глагол: общее значение, вопросы, употребление в речи.  Неопределённая форма глагола. Настоящее, будущее, прошедшее время глаголов. Изменение глаголов по временам, числам. Род глаголов в прошедшем времени </w:t>
            </w:r>
          </w:p>
        </w:tc>
      </w:tr>
      <w:tr w:rsidR="000918A5" w:rsidRPr="00EC02A2" w14:paraId="21D53584" w14:textId="77777777" w:rsidTr="5D897706">
        <w:tc>
          <w:tcPr>
            <w:tcW w:w="15128" w:type="dxa"/>
            <w:gridSpan w:val="3"/>
            <w:shd w:val="clear" w:color="auto" w:fill="D5DCE4"/>
          </w:tcPr>
          <w:p w14:paraId="02D433D5" w14:textId="1290D59B" w:rsidR="000918A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0918A5" w:rsidRPr="00EC02A2" w14:paraId="5A34240B" w14:textId="77777777" w:rsidTr="5D897706">
        <w:tc>
          <w:tcPr>
            <w:tcW w:w="4560" w:type="dxa"/>
          </w:tcPr>
          <w:p w14:paraId="0B72D935" w14:textId="77777777" w:rsidR="000918A5" w:rsidRPr="00EC02A2" w:rsidRDefault="000918A5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527" w:type="dxa"/>
          </w:tcPr>
          <w:p w14:paraId="50037EF9" w14:textId="77777777" w:rsidR="000918A5" w:rsidRPr="00EC02A2" w:rsidRDefault="000918A5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312B038E" w14:textId="77777777" w:rsidR="000918A5" w:rsidRPr="00EC02A2" w:rsidRDefault="000918A5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0918A5" w:rsidRPr="00EC02A2" w14:paraId="4F5A07E1" w14:textId="77777777" w:rsidTr="5D897706">
        <w:tc>
          <w:tcPr>
            <w:tcW w:w="4560" w:type="dxa"/>
          </w:tcPr>
          <w:p w14:paraId="1D87259F" w14:textId="2D7EC534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Распознавать глаголы в тексте.</w:t>
            </w:r>
          </w:p>
          <w:p w14:paraId="2F4EDEA0" w14:textId="5AA2C5FF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Различать глаголы, отвечающие на вопросы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что делать?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  <w:r w:rsidRPr="3B90E148">
              <w:rPr>
                <w:rFonts w:ascii="Times New Roman" w:hAnsi="Times New Roman" w:cs="Times New Roman"/>
              </w:rPr>
              <w:t xml:space="preserve"> и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что сделать?</w:t>
            </w:r>
            <w:r w:rsidR="009C4C61" w:rsidRPr="3B90E148">
              <w:rPr>
                <w:rFonts w:ascii="Times New Roman" w:hAnsi="Times New Roman" w:cs="Times New Roman"/>
              </w:rPr>
              <w:t>» и др</w:t>
            </w:r>
            <w:r w:rsidRPr="3B90E148">
              <w:rPr>
                <w:rFonts w:ascii="Times New Roman" w:hAnsi="Times New Roman" w:cs="Times New Roman"/>
              </w:rPr>
              <w:t>.</w:t>
            </w:r>
          </w:p>
          <w:p w14:paraId="3A0D0F33" w14:textId="053DF4B4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грамматические признаки глаголов: форму времени, число, род (в прошедшем времени).</w:t>
            </w:r>
          </w:p>
          <w:p w14:paraId="1D57A273" w14:textId="2DFFEBCD" w:rsidR="000918A5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Изменять глагол по временам (простые случаи), в прошедшем времени — по родам</w:t>
            </w:r>
          </w:p>
        </w:tc>
        <w:tc>
          <w:tcPr>
            <w:tcW w:w="5527" w:type="dxa"/>
          </w:tcPr>
          <w:p w14:paraId="209DA810" w14:textId="4BF61E55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547B6CE1" w14:textId="48BA7AAB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1463DC0E" w14:textId="2F7378BE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4BCF599C" w14:textId="04130483" w:rsidR="00E015FC" w:rsidRPr="00EC02A2" w:rsidRDefault="1784B8A2" w:rsidP="67061C7C">
            <w:pPr>
              <w:pStyle w:val="af6"/>
              <w:spacing w:line="257" w:lineRule="auto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t>Сис</w:t>
            </w:r>
            <w:r w:rsidR="2349F2B0" w:rsidRPr="67061C7C">
              <w:rPr>
                <w:rFonts w:ascii="Times New Roman" w:eastAsia="Georgia" w:hAnsi="Times New Roman" w:cs="Times New Roman"/>
              </w:rPr>
              <w:t>тема</w:t>
            </w:r>
            <w:r w:rsidRPr="67061C7C">
              <w:rPr>
                <w:rFonts w:ascii="Times New Roman" w:eastAsia="Georgia" w:hAnsi="Times New Roman" w:cs="Times New Roman"/>
              </w:rPr>
              <w:t xml:space="preserve">тизировать знания о </w:t>
            </w:r>
            <w:r w:rsidRPr="67061C7C">
              <w:rPr>
                <w:rFonts w:ascii="Times New Roman" w:hAnsi="Times New Roman" w:cs="Times New Roman"/>
              </w:rPr>
              <w:t>грамматических признаках</w:t>
            </w:r>
            <w:r w:rsidRPr="67061C7C">
              <w:rPr>
                <w:rFonts w:ascii="Times New Roman" w:eastAsia="Georgia" w:hAnsi="Times New Roman" w:cs="Times New Roman"/>
              </w:rPr>
              <w:t xml:space="preserve"> глагола (создавать схему, таблицу, алгоритм и др.).</w:t>
            </w:r>
          </w:p>
          <w:p w14:paraId="0A915C1B" w14:textId="1FDC85B3" w:rsidR="1784B8A2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1C09261A" w14:textId="637B9D58" w:rsidR="26A4295B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>одбирать иллюстративный материал (рисунки, фото, плакаты) к тексту выступления.</w:t>
            </w:r>
          </w:p>
          <w:p w14:paraId="0F302264" w14:textId="0121CDD3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9D6D013" w14:textId="2745E0D1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5B6F09E7" w14:textId="16448AC3" w:rsidR="67061C7C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  <w:p w14:paraId="38E56652" w14:textId="5238A5F5" w:rsidR="00E015FC" w:rsidRPr="00EC02A2" w:rsidRDefault="00E015FC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2815C56D" w14:textId="3AD55B83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66E3A102" w14:textId="7713C2BE" w:rsidR="000918A5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77DBE9DA" w14:textId="7713C2BE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3D194A0B" w14:textId="7713C2BE" w:rsidR="000918A5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3BFD3287" w14:textId="7713C2BE" w:rsidR="000918A5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5393275D" w14:textId="412C286F" w:rsidR="000918A5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0918A5" w:rsidRPr="00EC02A2" w14:paraId="65200C66" w14:textId="77777777" w:rsidTr="5D897706">
        <w:tc>
          <w:tcPr>
            <w:tcW w:w="15128" w:type="dxa"/>
            <w:gridSpan w:val="3"/>
            <w:shd w:val="clear" w:color="auto" w:fill="D5DCE4"/>
          </w:tcPr>
          <w:p w14:paraId="4BED2E8F" w14:textId="6F944616" w:rsidR="000918A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0918A5" w:rsidRPr="00EC02A2" w14:paraId="2952D391" w14:textId="77777777" w:rsidTr="5D897706">
        <w:tc>
          <w:tcPr>
            <w:tcW w:w="15128" w:type="dxa"/>
            <w:gridSpan w:val="3"/>
          </w:tcPr>
          <w:p w14:paraId="76B21815" w14:textId="784F0D74" w:rsidR="000918A5" w:rsidRPr="00EC02A2" w:rsidRDefault="736CB8E9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Изменение глаголов по временам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https://mosobr.shkolamoskva.ru/release/10480</w:t>
            </w:r>
          </w:p>
        </w:tc>
      </w:tr>
      <w:tr w:rsidR="000918A5" w:rsidRPr="00EC02A2" w14:paraId="1CED0ED6" w14:textId="77777777" w:rsidTr="5D897706">
        <w:tc>
          <w:tcPr>
            <w:tcW w:w="15128" w:type="dxa"/>
            <w:gridSpan w:val="3"/>
            <w:shd w:val="clear" w:color="auto" w:fill="D5DCE4"/>
          </w:tcPr>
          <w:p w14:paraId="698B37EB" w14:textId="77777777" w:rsidR="000918A5" w:rsidRPr="00EC02A2" w:rsidRDefault="000918A5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0918A5" w:rsidRPr="00EC02A2" w14:paraId="4BE17B72" w14:textId="77777777" w:rsidTr="5D897706">
        <w:trPr>
          <w:trHeight w:val="71"/>
        </w:trPr>
        <w:tc>
          <w:tcPr>
            <w:tcW w:w="15128" w:type="dxa"/>
            <w:gridSpan w:val="3"/>
          </w:tcPr>
          <w:p w14:paraId="281B94C4" w14:textId="3D670094" w:rsidR="000918A5" w:rsidRPr="00EC02A2" w:rsidRDefault="13E0F478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урока. </w:t>
            </w:r>
            <w:r w:rsidR="009C4C61"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Времена глаголов</w:t>
            </w:r>
            <w:r w:rsidR="009C4C61"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»</w:t>
            </w:r>
            <w:r w:rsidR="2CF1FC51"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2CF1FC51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997759</w:t>
            </w:r>
            <w:r w:rsidR="2CF1FC51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, ссылка: </w:t>
            </w:r>
            <w:hyperlink r:id="rId68">
              <w:r w:rsidRPr="2EA13F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https://uchebnik.mos.ru/material_view/lesson_templates/997759</w:t>
              </w:r>
            </w:hyperlink>
          </w:p>
          <w:p w14:paraId="4D5EE0C3" w14:textId="06421648" w:rsidR="000918A5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lastRenderedPageBreak/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«Проект про глаголы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552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https://uchebnik.mos.ru/material/globallab/552</w:t>
            </w:r>
          </w:p>
        </w:tc>
      </w:tr>
      <w:tr w:rsidR="000918A5" w:rsidRPr="00EC02A2" w14:paraId="378272B3" w14:textId="77777777" w:rsidTr="5D897706">
        <w:tc>
          <w:tcPr>
            <w:tcW w:w="15128" w:type="dxa"/>
            <w:gridSpan w:val="3"/>
            <w:shd w:val="clear" w:color="auto" w:fill="D5DCE4"/>
          </w:tcPr>
          <w:p w14:paraId="24499FC1" w14:textId="73C182FD" w:rsidR="000918A5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Возможные оценочные процедуры</w:t>
            </w:r>
          </w:p>
        </w:tc>
      </w:tr>
      <w:tr w:rsidR="000918A5" w:rsidRPr="00EC02A2" w14:paraId="28FC4FAF" w14:textId="77777777" w:rsidTr="5D897706">
        <w:tc>
          <w:tcPr>
            <w:tcW w:w="15128" w:type="dxa"/>
            <w:gridSpan w:val="3"/>
          </w:tcPr>
          <w:p w14:paraId="6BC1511D" w14:textId="36507D89" w:rsidR="436E03B7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определение формы времени глагола, числа, рода (в единственном числе прошедшего времени).</w:t>
            </w:r>
          </w:p>
          <w:p w14:paraId="3EE66D4F" w14:textId="186B3F9E" w:rsidR="00185EB4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Тест: р</w:t>
            </w:r>
            <w:r w:rsidR="29CF8E85" w:rsidRPr="5D897706">
              <w:rPr>
                <w:rFonts w:ascii="Times New Roman" w:hAnsi="Times New Roman" w:cs="Times New Roman"/>
              </w:rPr>
              <w:t xml:space="preserve">аспознавание глаголов, отвечающих на вопросы </w:t>
            </w:r>
            <w:r w:rsidR="29E6D869" w:rsidRPr="5D897706">
              <w:rPr>
                <w:rFonts w:ascii="Times New Roman" w:hAnsi="Times New Roman" w:cs="Times New Roman"/>
              </w:rPr>
              <w:t>«</w:t>
            </w:r>
            <w:r w:rsidR="29CF8E85" w:rsidRPr="5D897706">
              <w:rPr>
                <w:rFonts w:ascii="Times New Roman" w:hAnsi="Times New Roman" w:cs="Times New Roman"/>
              </w:rPr>
              <w:t>что делать?</w:t>
            </w:r>
            <w:r w:rsidR="29E6D869" w:rsidRPr="5D897706">
              <w:rPr>
                <w:rFonts w:ascii="Times New Roman" w:hAnsi="Times New Roman" w:cs="Times New Roman"/>
              </w:rPr>
              <w:t>»</w:t>
            </w:r>
            <w:r w:rsidR="29CF8E85" w:rsidRPr="5D897706">
              <w:rPr>
                <w:rFonts w:ascii="Times New Roman" w:hAnsi="Times New Roman" w:cs="Times New Roman"/>
              </w:rPr>
              <w:t xml:space="preserve"> и </w:t>
            </w:r>
            <w:r w:rsidR="29E6D869" w:rsidRPr="5D897706">
              <w:rPr>
                <w:rFonts w:ascii="Times New Roman" w:hAnsi="Times New Roman" w:cs="Times New Roman"/>
              </w:rPr>
              <w:t>«</w:t>
            </w:r>
            <w:r w:rsidR="29CF8E85" w:rsidRPr="5D897706">
              <w:rPr>
                <w:rFonts w:ascii="Times New Roman" w:hAnsi="Times New Roman" w:cs="Times New Roman"/>
              </w:rPr>
              <w:t>что сделать?</w:t>
            </w:r>
            <w:r w:rsidR="29E6D869" w:rsidRPr="5D897706">
              <w:rPr>
                <w:rFonts w:ascii="Times New Roman" w:hAnsi="Times New Roman" w:cs="Times New Roman"/>
              </w:rPr>
              <w:t xml:space="preserve"> и др</w:t>
            </w:r>
            <w:r w:rsidR="29CF8E85" w:rsidRPr="5D897706">
              <w:rPr>
                <w:rFonts w:ascii="Times New Roman" w:hAnsi="Times New Roman" w:cs="Times New Roman"/>
              </w:rPr>
              <w:t>.</w:t>
            </w:r>
          </w:p>
        </w:tc>
      </w:tr>
    </w:tbl>
    <w:p w14:paraId="4911872B" w14:textId="6ED9D496" w:rsidR="00740F09" w:rsidRPr="00EC02A2" w:rsidRDefault="00740F09" w:rsidP="005D2BA6">
      <w:pPr>
        <w:jc w:val="both"/>
      </w:pPr>
    </w:p>
    <w:p w14:paraId="35BD8224" w14:textId="42367E76" w:rsidR="00DE16F4" w:rsidRPr="00EC02A2" w:rsidRDefault="00DE16F4" w:rsidP="005D2BA6">
      <w:pPr>
        <w:jc w:val="both"/>
      </w:pPr>
    </w:p>
    <w:p w14:paraId="3F9E5779" w14:textId="77777777" w:rsidR="00DE16F4" w:rsidRPr="00EC02A2" w:rsidRDefault="00DE16F4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545"/>
        <w:gridCol w:w="5542"/>
        <w:gridCol w:w="5041"/>
      </w:tblGrid>
      <w:tr w:rsidR="001C69F5" w:rsidRPr="00EC02A2" w14:paraId="14103A72" w14:textId="77777777" w:rsidTr="5D897706">
        <w:tc>
          <w:tcPr>
            <w:tcW w:w="15128" w:type="dxa"/>
            <w:gridSpan w:val="3"/>
            <w:shd w:val="clear" w:color="auto" w:fill="D5DCE4"/>
          </w:tcPr>
          <w:p w14:paraId="2BA27FDE" w14:textId="72880499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6C83D66" w14:textId="77777777" w:rsidTr="5D897706">
        <w:tc>
          <w:tcPr>
            <w:tcW w:w="15128" w:type="dxa"/>
            <w:gridSpan w:val="3"/>
          </w:tcPr>
          <w:p w14:paraId="037ABD99" w14:textId="33B1CDEF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107328991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существительное</w:t>
            </w:r>
            <w:bookmarkEnd w:id="30"/>
          </w:p>
        </w:tc>
      </w:tr>
      <w:tr w:rsidR="00DE16F4" w:rsidRPr="00EC02A2" w14:paraId="5778DE21" w14:textId="77777777" w:rsidTr="5D897706">
        <w:tc>
          <w:tcPr>
            <w:tcW w:w="15128" w:type="dxa"/>
            <w:gridSpan w:val="3"/>
            <w:shd w:val="clear" w:color="auto" w:fill="D5DCE4"/>
          </w:tcPr>
          <w:p w14:paraId="1AE828FB" w14:textId="680997B1" w:rsidR="00DE16F4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DE16F4" w:rsidRPr="00EC02A2" w14:paraId="20D6A096" w14:textId="77777777" w:rsidTr="5D897706">
        <w:tc>
          <w:tcPr>
            <w:tcW w:w="15128" w:type="dxa"/>
            <w:gridSpan w:val="3"/>
          </w:tcPr>
          <w:p w14:paraId="52EE73A0" w14:textId="48D7E72A" w:rsidR="00DE16F4" w:rsidRPr="00EC02A2" w:rsidRDefault="00DE16F4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Имя существительное: общее значение, вопросы, употребле</w:t>
            </w:r>
            <w:r w:rsidRPr="00EC02A2">
              <w:rPr>
                <w:rFonts w:ascii="Times New Roman" w:hAnsi="Times New Roman" w:cs="Times New Roman"/>
              </w:rPr>
              <w:softHyphen/>
              <w:t>ние в речи.  Имена существительные единственного и множе</w:t>
            </w:r>
            <w:r w:rsidRPr="00EC02A2">
              <w:rPr>
                <w:rFonts w:ascii="Times New Roman" w:hAnsi="Times New Roman" w:cs="Times New Roman"/>
              </w:rPr>
              <w:softHyphen/>
              <w:t>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      </w:r>
            <w:r w:rsidRPr="00EC02A2">
              <w:rPr>
                <w:rFonts w:ascii="Times New Roman" w:hAnsi="Times New Roman" w:cs="Times New Roman"/>
              </w:rPr>
              <w:softHyphen/>
              <w:t>ние имён существительных по падежам и числам (склонение). Имена существительные 1, 2, 3</w:t>
            </w:r>
            <w:r w:rsidRPr="00EC02A2">
              <w:rPr>
                <w:rFonts w:ascii="Times New Roman" w:hAnsi="Times New Roman" w:cs="Times New Roman"/>
              </w:rPr>
              <w:softHyphen/>
              <w:t>-го склонения. Имена существи</w:t>
            </w:r>
            <w:r w:rsidRPr="00EC02A2">
              <w:rPr>
                <w:rFonts w:ascii="Times New Roman" w:hAnsi="Times New Roman" w:cs="Times New Roman"/>
              </w:rPr>
              <w:softHyphen/>
              <w:t>тельные одушевлённые и неодушевлённые</w:t>
            </w:r>
          </w:p>
        </w:tc>
      </w:tr>
      <w:tr w:rsidR="00DE16F4" w:rsidRPr="00EC02A2" w14:paraId="4EA6999B" w14:textId="77777777" w:rsidTr="5D897706">
        <w:tc>
          <w:tcPr>
            <w:tcW w:w="15128" w:type="dxa"/>
            <w:gridSpan w:val="3"/>
            <w:shd w:val="clear" w:color="auto" w:fill="D5DCE4"/>
          </w:tcPr>
          <w:p w14:paraId="64DB5DB3" w14:textId="388F247E" w:rsidR="00DE16F4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DE16F4" w:rsidRPr="00EC02A2" w14:paraId="241825F4" w14:textId="77777777" w:rsidTr="5D897706">
        <w:tc>
          <w:tcPr>
            <w:tcW w:w="4545" w:type="dxa"/>
          </w:tcPr>
          <w:p w14:paraId="685FB9A1" w14:textId="77777777" w:rsidR="00DE16F4" w:rsidRPr="00EC02A2" w:rsidRDefault="00DE16F4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542" w:type="dxa"/>
          </w:tcPr>
          <w:p w14:paraId="3B614C07" w14:textId="77777777" w:rsidR="00DE16F4" w:rsidRPr="00EC02A2" w:rsidRDefault="00DE16F4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1EAE69A8" w14:textId="77777777" w:rsidR="00DE16F4" w:rsidRPr="00EC02A2" w:rsidRDefault="00DE16F4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E16F4" w:rsidRPr="00EC02A2" w14:paraId="594834D2" w14:textId="77777777" w:rsidTr="5D897706">
        <w:tc>
          <w:tcPr>
            <w:tcW w:w="4545" w:type="dxa"/>
          </w:tcPr>
          <w:p w14:paraId="4AFA6113" w14:textId="0022D954" w:rsidR="00E015FC" w:rsidRPr="00EC02A2" w:rsidRDefault="148AD563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имена существительные. Определять грамматические признаки имён существительных: род, число, падеж.</w:t>
            </w:r>
          </w:p>
          <w:p w14:paraId="4FD0667A" w14:textId="29A203BA" w:rsidR="00E015FC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Склонять в единственном числе имена существительные с ударными окончаниями.</w:t>
            </w:r>
          </w:p>
          <w:p w14:paraId="4D74C5E6" w14:textId="222CA48A" w:rsidR="00E015FC" w:rsidRPr="00EC02A2" w:rsidRDefault="3A56CE5A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Ориентироваться в терминах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склонение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падеж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одушевлённое/неодушевлённое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собственное/нарицательное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и использовать их в устной и письменной речи для характеристики имён существительных</w:t>
            </w:r>
          </w:p>
        </w:tc>
        <w:tc>
          <w:tcPr>
            <w:tcW w:w="5542" w:type="dxa"/>
          </w:tcPr>
          <w:p w14:paraId="7A3157F5" w14:textId="1CEB3F24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3D53F6E2" w14:textId="45A693B7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393A5E98" w14:textId="08DA7A89" w:rsidR="00E015FC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241C6FDA" w14:textId="657CB430" w:rsidR="00E015FC" w:rsidRPr="00EC02A2" w:rsidRDefault="1784B8A2" w:rsidP="67061C7C">
            <w:pPr>
              <w:pStyle w:val="af6"/>
              <w:spacing w:line="257" w:lineRule="auto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t>Сис</w:t>
            </w:r>
            <w:r w:rsidR="0E685E2B" w:rsidRPr="67061C7C">
              <w:rPr>
                <w:rFonts w:ascii="Times New Roman" w:eastAsia="Georgia" w:hAnsi="Times New Roman" w:cs="Times New Roman"/>
              </w:rPr>
              <w:t>т</w:t>
            </w:r>
            <w:r w:rsidR="00504943" w:rsidRPr="67061C7C">
              <w:rPr>
                <w:rFonts w:ascii="Times New Roman" w:eastAsia="Georgia" w:hAnsi="Times New Roman" w:cs="Times New Roman"/>
              </w:rPr>
              <w:t>ема</w:t>
            </w:r>
            <w:r w:rsidRPr="67061C7C">
              <w:rPr>
                <w:rFonts w:ascii="Times New Roman" w:eastAsia="Georgia" w:hAnsi="Times New Roman" w:cs="Times New Roman"/>
              </w:rPr>
              <w:t xml:space="preserve">тизировать знания о </w:t>
            </w:r>
            <w:r w:rsidRPr="67061C7C">
              <w:rPr>
                <w:rFonts w:ascii="Times New Roman" w:hAnsi="Times New Roman" w:cs="Times New Roman"/>
              </w:rPr>
              <w:t>грамматических признаках имени существительного</w:t>
            </w:r>
            <w:r w:rsidRPr="67061C7C">
              <w:rPr>
                <w:rFonts w:ascii="Times New Roman" w:eastAsia="Georgia" w:hAnsi="Times New Roman" w:cs="Times New Roman"/>
              </w:rPr>
              <w:t xml:space="preserve"> (создавать схему, таблицу, алгоритм и др.).</w:t>
            </w:r>
          </w:p>
          <w:p w14:paraId="1A843C9B" w14:textId="3A6CFACE" w:rsidR="26A4295B" w:rsidRPr="00EC02A2" w:rsidRDefault="26A4295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00EC02A2">
              <w:rPr>
                <w:rFonts w:ascii="Times New Roman" w:hAnsi="Times New Roman" w:cs="Times New Roman"/>
              </w:rPr>
              <w:t xml:space="preserve">одбирать иллюстративный материал (рисунки, фото, плакаты) к тексту выступления. </w:t>
            </w:r>
          </w:p>
          <w:p w14:paraId="0332DF96" w14:textId="5B66D5E6" w:rsidR="1784B8A2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37D58518" w14:textId="60BDA39A" w:rsidR="00E015FC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Контролировать правильность выполнения задания; находить и исправлять ошибки, выяснять причины 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ошибок, намечать пути их устранения в совместно-распределенной деятельности.</w:t>
            </w:r>
          </w:p>
          <w:p w14:paraId="408E541A" w14:textId="0F1C3F49" w:rsidR="00E015FC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1974629C" w14:textId="10CDE86D" w:rsidR="00E015FC" w:rsidRPr="00EC02A2" w:rsidRDefault="4B0B0054" w:rsidP="005D2BA6">
            <w:pPr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685C4181" w14:textId="571591DB" w:rsidR="00DE16F4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4C642BAA" w14:textId="0F027EB0" w:rsidR="00DE16F4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5D146406" w14:textId="51A02F4C" w:rsidR="00DE16F4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7055091" w14:textId="562CBAC3" w:rsidR="00DE16F4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19CD8D44" w14:textId="053272ED" w:rsidR="00DE16F4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Соблюдение правил здорового и безопасного (для себя и других людей) образа жизни в окружающей среде (в том числе информационной) </w:t>
            </w:r>
            <w:r w:rsidRPr="00EC02A2">
              <w:rPr>
                <w:rFonts w:ascii="Times New Roman" w:hAnsi="Times New Roman" w:cs="Times New Roman"/>
              </w:rPr>
              <w:lastRenderedPageBreak/>
              <w:t>при поиске дополнительной информации в процессе языкового образования.</w:t>
            </w:r>
          </w:p>
          <w:p w14:paraId="20F7B0D9" w14:textId="1D021391" w:rsidR="00DE16F4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DE16F4" w:rsidRPr="00EC02A2" w14:paraId="431E99A4" w14:textId="77777777" w:rsidTr="5D897706">
        <w:tc>
          <w:tcPr>
            <w:tcW w:w="15128" w:type="dxa"/>
            <w:gridSpan w:val="3"/>
            <w:shd w:val="clear" w:color="auto" w:fill="D5DCE4"/>
          </w:tcPr>
          <w:p w14:paraId="421F3AC6" w14:textId="2769AD09" w:rsidR="00DE16F4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DE16F4" w:rsidRPr="00EC02A2" w14:paraId="37088AEB" w14:textId="77777777" w:rsidTr="5D897706">
        <w:tc>
          <w:tcPr>
            <w:tcW w:w="15128" w:type="dxa"/>
            <w:gridSpan w:val="3"/>
          </w:tcPr>
          <w:p w14:paraId="06B1293D" w14:textId="2BC6608D" w:rsidR="00DE16F4" w:rsidRPr="00EC02A2" w:rsidRDefault="00620B66" w:rsidP="005D2BA6">
            <w:pPr>
              <w:jc w:val="both"/>
              <w:rPr>
                <w:rFonts w:ascii="Times New Roman" w:eastAsia="Arial Unicode MS" w:hAnsi="Times New Roman" w:cs="Times New Roman"/>
                <w:color w:val="4472C4" w:themeColor="accent1"/>
                <w:u w:val="single"/>
                <w:bdr w:val="nil"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69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343381D5" w14:textId="786434BE" w:rsidR="00DE16F4" w:rsidRPr="00EC02A2" w:rsidRDefault="7C7FC28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Падеж имён существительных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70" w:history="1">
              <w:r w:rsidRPr="00EC02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  <w:bdr w:val="nil"/>
                </w:rPr>
                <w:t>https://mosobr.shkolamoskva.ru/release/8075</w:t>
              </w:r>
            </w:hyperlink>
          </w:p>
        </w:tc>
      </w:tr>
      <w:tr w:rsidR="00DE16F4" w:rsidRPr="00EC02A2" w14:paraId="139C9ED9" w14:textId="77777777" w:rsidTr="5D897706">
        <w:tc>
          <w:tcPr>
            <w:tcW w:w="15128" w:type="dxa"/>
            <w:gridSpan w:val="3"/>
            <w:shd w:val="clear" w:color="auto" w:fill="D5DCE4"/>
          </w:tcPr>
          <w:p w14:paraId="5DC6183C" w14:textId="77777777" w:rsidR="00DE16F4" w:rsidRPr="00EC02A2" w:rsidRDefault="00DE16F4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DE16F4" w:rsidRPr="00EC02A2" w14:paraId="1D3FA2A9" w14:textId="77777777" w:rsidTr="5D897706">
        <w:trPr>
          <w:trHeight w:val="71"/>
        </w:trPr>
        <w:tc>
          <w:tcPr>
            <w:tcW w:w="15128" w:type="dxa"/>
            <w:gridSpan w:val="3"/>
          </w:tcPr>
          <w:p w14:paraId="35CCCF42" w14:textId="5A613F70" w:rsidR="00293A8C" w:rsidRPr="00EC02A2" w:rsidRDefault="379B5362" w:rsidP="005D2BA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Родительный падеж имени существительного</w:t>
            </w:r>
            <w:r w:rsidR="009C4C61"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>»</w:t>
            </w:r>
            <w:r w:rsidR="00293A8C"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93A8C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2197938</w:t>
            </w:r>
            <w:r w:rsidR="00293A8C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5532C531" w14:textId="14F18C6B" w:rsidR="00DE16F4" w:rsidRPr="00EC02A2" w:rsidRDefault="2CF1FC51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shd w:val="clear" w:color="auto" w:fill="FFFFFF"/>
              </w:rPr>
              <w:t>ссылка:</w:t>
            </w:r>
            <w:r w:rsidR="20AE2140" w:rsidRPr="00EC02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hyperlink r:id="rId71">
              <w:r w:rsidR="1784B8A2" w:rsidRPr="2EA13F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https://uchebnik.mos.ru/material_view/lesson_templates/2197938</w:t>
              </w:r>
            </w:hyperlink>
          </w:p>
          <w:p w14:paraId="7A86B7A1" w14:textId="369E1724" w:rsidR="00DE16F4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«Изучаем имя существительное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550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https://uchebnik.mos.ru/material/globallab/550</w:t>
            </w:r>
          </w:p>
        </w:tc>
      </w:tr>
      <w:tr w:rsidR="00DE16F4" w:rsidRPr="00EC02A2" w14:paraId="705AEFAD" w14:textId="77777777" w:rsidTr="5D897706">
        <w:tc>
          <w:tcPr>
            <w:tcW w:w="15128" w:type="dxa"/>
            <w:gridSpan w:val="3"/>
            <w:shd w:val="clear" w:color="auto" w:fill="D5DCE4"/>
          </w:tcPr>
          <w:p w14:paraId="2D4FFAF2" w14:textId="452A6CD7" w:rsidR="00DE16F4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DE16F4" w:rsidRPr="00EC02A2" w14:paraId="719EA982" w14:textId="77777777" w:rsidTr="5D897706">
        <w:tc>
          <w:tcPr>
            <w:tcW w:w="15128" w:type="dxa"/>
            <w:gridSpan w:val="3"/>
          </w:tcPr>
          <w:p w14:paraId="4F2EBEFC" w14:textId="232BD994" w:rsidR="00AA13E9" w:rsidRPr="00EC02A2" w:rsidRDefault="2659FB87" w:rsidP="436E03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Тест: различение </w:t>
            </w:r>
            <w:r w:rsidR="40C3CBDD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одушевленных/неодушевленных, собственных/нарицательных</w:t>
            </w:r>
            <w:r w:rsidR="29E6D869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имен существительных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.</w:t>
            </w:r>
          </w:p>
          <w:p w14:paraId="2CE53832" w14:textId="0484BA98" w:rsidR="3B90E148" w:rsidRDefault="3B90E148" w:rsidP="3B90E148">
            <w:pPr>
              <w:jc w:val="both"/>
            </w:pPr>
            <w:r w:rsidRPr="5D897706">
              <w:rPr>
                <w:rFonts w:ascii="Times New Roman" w:hAnsi="Times New Roman" w:cs="Times New Roman"/>
              </w:rPr>
              <w:t>Практическая работа: изменение имен существительных по указанному признаку.</w:t>
            </w:r>
          </w:p>
          <w:p w14:paraId="48F81DDE" w14:textId="473AB6FF" w:rsidR="00AA13E9" w:rsidRPr="00EC02A2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определение падежа, в котором употреблено имя существительное</w:t>
            </w:r>
          </w:p>
        </w:tc>
      </w:tr>
    </w:tbl>
    <w:p w14:paraId="75918699" w14:textId="266DB08E" w:rsidR="00756C0D" w:rsidRDefault="00756C0D" w:rsidP="005D2BA6">
      <w:pPr>
        <w:jc w:val="both"/>
      </w:pPr>
    </w:p>
    <w:p w14:paraId="591B1060" w14:textId="30EB4915" w:rsidR="00EC02A2" w:rsidRDefault="00EC02A2" w:rsidP="005D2BA6">
      <w:pPr>
        <w:jc w:val="both"/>
      </w:pPr>
    </w:p>
    <w:p w14:paraId="4D5F7A94" w14:textId="62EE5256" w:rsidR="001642AF" w:rsidRDefault="001642AF" w:rsidP="005D2BA6">
      <w:pPr>
        <w:jc w:val="both"/>
      </w:pPr>
    </w:p>
    <w:p w14:paraId="6BD98D86" w14:textId="1417372F" w:rsidR="001642AF" w:rsidRDefault="001642AF" w:rsidP="005D2BA6">
      <w:pPr>
        <w:jc w:val="both"/>
      </w:pPr>
    </w:p>
    <w:p w14:paraId="59ACAFF5" w14:textId="50E73873" w:rsidR="001642AF" w:rsidRDefault="001642AF" w:rsidP="005D2BA6">
      <w:pPr>
        <w:jc w:val="both"/>
      </w:pPr>
    </w:p>
    <w:p w14:paraId="516D6393" w14:textId="6C91E966" w:rsidR="001642AF" w:rsidRDefault="001642AF" w:rsidP="005D2BA6">
      <w:pPr>
        <w:jc w:val="both"/>
      </w:pPr>
    </w:p>
    <w:p w14:paraId="34B3D695" w14:textId="77777777" w:rsidR="001642AF" w:rsidRDefault="001642AF" w:rsidP="005D2BA6">
      <w:pPr>
        <w:jc w:val="both"/>
      </w:pPr>
    </w:p>
    <w:p w14:paraId="616BE9FC" w14:textId="03FC57F8" w:rsidR="00EC02A2" w:rsidRDefault="00EC02A2" w:rsidP="005D2BA6">
      <w:pPr>
        <w:jc w:val="both"/>
      </w:pPr>
    </w:p>
    <w:p w14:paraId="02C77C65" w14:textId="77777777" w:rsidR="00EC02A2" w:rsidRPr="00EC02A2" w:rsidRDefault="00EC02A2" w:rsidP="005D2BA6">
      <w:pPr>
        <w:jc w:val="both"/>
      </w:pPr>
    </w:p>
    <w:p w14:paraId="22E0963F" w14:textId="77777777" w:rsidR="00C72A7A" w:rsidRPr="00EC02A2" w:rsidRDefault="00C72A7A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20"/>
        <w:gridCol w:w="5767"/>
        <w:gridCol w:w="5041"/>
      </w:tblGrid>
      <w:tr w:rsidR="001C69F5" w:rsidRPr="00EC02A2" w14:paraId="1A6DD820" w14:textId="77777777" w:rsidTr="5D897706">
        <w:tc>
          <w:tcPr>
            <w:tcW w:w="15128" w:type="dxa"/>
            <w:gridSpan w:val="3"/>
            <w:shd w:val="clear" w:color="auto" w:fill="D5DCE4"/>
          </w:tcPr>
          <w:p w14:paraId="448E194F" w14:textId="7D7D46F7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65BCCFD5" w14:textId="77777777" w:rsidTr="5D897706">
        <w:tc>
          <w:tcPr>
            <w:tcW w:w="15128" w:type="dxa"/>
            <w:gridSpan w:val="3"/>
          </w:tcPr>
          <w:p w14:paraId="1867EB5B" w14:textId="06430AD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10732899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прилагательное</w:t>
            </w:r>
            <w:bookmarkEnd w:id="31"/>
          </w:p>
        </w:tc>
      </w:tr>
      <w:tr w:rsidR="009B33AF" w:rsidRPr="00EC02A2" w14:paraId="59C76A10" w14:textId="77777777" w:rsidTr="5D897706">
        <w:tc>
          <w:tcPr>
            <w:tcW w:w="15128" w:type="dxa"/>
            <w:gridSpan w:val="3"/>
            <w:shd w:val="clear" w:color="auto" w:fill="D5DCE4"/>
          </w:tcPr>
          <w:p w14:paraId="177E0D0D" w14:textId="08272FFD" w:rsidR="009B33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9B33AF" w:rsidRPr="00EC02A2" w14:paraId="0095ED11" w14:textId="77777777" w:rsidTr="5D897706">
        <w:tc>
          <w:tcPr>
            <w:tcW w:w="15128" w:type="dxa"/>
            <w:gridSpan w:val="3"/>
          </w:tcPr>
          <w:p w14:paraId="523CC672" w14:textId="546FC166" w:rsidR="009B33AF" w:rsidRPr="00EC02A2" w:rsidRDefault="76232913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 Изменение имён прилагательных по родам, числам и падежам (кроме имён прилагательных на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-ий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-ов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-ин</w:t>
            </w:r>
            <w:r w:rsidRPr="00EC02A2">
              <w:rPr>
                <w:rFonts w:ascii="Times New Roman" w:hAnsi="Times New Roman" w:cs="Times New Roman"/>
              </w:rPr>
              <w:t>) Склонение имён прилагательных</w:t>
            </w:r>
          </w:p>
        </w:tc>
      </w:tr>
      <w:tr w:rsidR="009B33AF" w:rsidRPr="00EC02A2" w14:paraId="2C6088D7" w14:textId="77777777" w:rsidTr="5D897706">
        <w:tc>
          <w:tcPr>
            <w:tcW w:w="15128" w:type="dxa"/>
            <w:gridSpan w:val="3"/>
            <w:shd w:val="clear" w:color="auto" w:fill="D5DCE4"/>
          </w:tcPr>
          <w:p w14:paraId="12B45D00" w14:textId="1E5320FA" w:rsidR="009B33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Планируемые результаты</w:t>
            </w:r>
          </w:p>
        </w:tc>
      </w:tr>
      <w:tr w:rsidR="009B33AF" w:rsidRPr="00EC02A2" w14:paraId="695BEB58" w14:textId="77777777" w:rsidTr="5D897706">
        <w:tc>
          <w:tcPr>
            <w:tcW w:w="4320" w:type="dxa"/>
          </w:tcPr>
          <w:p w14:paraId="0E6E7C29" w14:textId="77777777" w:rsidR="009B33AF" w:rsidRPr="00EC02A2" w:rsidRDefault="009B33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767" w:type="dxa"/>
          </w:tcPr>
          <w:p w14:paraId="3F9DD6C5" w14:textId="77777777" w:rsidR="009B33AF" w:rsidRPr="00EC02A2" w:rsidRDefault="009B33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254529A8" w14:textId="77777777" w:rsidR="009B33AF" w:rsidRPr="00EC02A2" w:rsidRDefault="009B33A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B33AF" w:rsidRPr="00EC02A2" w14:paraId="06BBFFF2" w14:textId="77777777" w:rsidTr="5D897706">
        <w:tc>
          <w:tcPr>
            <w:tcW w:w="4320" w:type="dxa"/>
          </w:tcPr>
          <w:p w14:paraId="3B28C1C2" w14:textId="373B91EB" w:rsidR="00377D60" w:rsidRPr="00EC02A2" w:rsidRDefault="7D932E53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имена прилагательные. Определять грамматические признаки имён прилагательных: род, число, падеж.</w:t>
            </w:r>
          </w:p>
          <w:p w14:paraId="06607C98" w14:textId="3AF5DA00" w:rsidR="00377D60" w:rsidRPr="00EC02A2" w:rsidRDefault="2BABF08A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Изменять имена прилагательные по падежам, числам, родам (в единственном числе) в соответствии с падежом, числом и родом имён существительных</w:t>
            </w:r>
          </w:p>
        </w:tc>
        <w:tc>
          <w:tcPr>
            <w:tcW w:w="5767" w:type="dxa"/>
          </w:tcPr>
          <w:p w14:paraId="20CB0DE5" w14:textId="158A7C28" w:rsidR="009B33A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42149287" w14:textId="61803301" w:rsidR="009B33A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51E6BFD3" w14:textId="5539FB00" w:rsidR="009B33A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25EADF4A" w14:textId="453024AC" w:rsidR="009B33AF" w:rsidRPr="00EC02A2" w:rsidRDefault="1784B8A2" w:rsidP="67061C7C">
            <w:pPr>
              <w:pStyle w:val="af6"/>
              <w:spacing w:line="257" w:lineRule="auto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t>Сис</w:t>
            </w:r>
            <w:r w:rsidR="0E685E2B" w:rsidRPr="67061C7C">
              <w:rPr>
                <w:rFonts w:ascii="Times New Roman" w:eastAsia="Georgia" w:hAnsi="Times New Roman" w:cs="Times New Roman"/>
              </w:rPr>
              <w:t>т</w:t>
            </w:r>
            <w:r w:rsidR="00504943" w:rsidRPr="67061C7C">
              <w:rPr>
                <w:rFonts w:ascii="Times New Roman" w:eastAsia="Georgia" w:hAnsi="Times New Roman" w:cs="Times New Roman"/>
              </w:rPr>
              <w:t>ема</w:t>
            </w:r>
            <w:r w:rsidRPr="67061C7C">
              <w:rPr>
                <w:rFonts w:ascii="Times New Roman" w:eastAsia="Georgia" w:hAnsi="Times New Roman" w:cs="Times New Roman"/>
              </w:rPr>
              <w:t xml:space="preserve">тизировать знания о </w:t>
            </w:r>
            <w:r w:rsidRPr="67061C7C">
              <w:rPr>
                <w:rFonts w:ascii="Times New Roman" w:hAnsi="Times New Roman" w:cs="Times New Roman"/>
              </w:rPr>
              <w:t xml:space="preserve">грамматических признаках имени прилагательного </w:t>
            </w:r>
            <w:r w:rsidRPr="67061C7C">
              <w:rPr>
                <w:rFonts w:ascii="Times New Roman" w:eastAsia="Georgia" w:hAnsi="Times New Roman" w:cs="Times New Roman"/>
              </w:rPr>
              <w:t>(создавать схему, таблицу, алгоритм и др.).</w:t>
            </w:r>
          </w:p>
          <w:p w14:paraId="45116878" w14:textId="3A6CFACE" w:rsidR="009B33AF" w:rsidRPr="00EC02A2" w:rsidRDefault="26A4295B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00EC02A2">
              <w:rPr>
                <w:rFonts w:ascii="Times New Roman" w:hAnsi="Times New Roman" w:cs="Times New Roman"/>
              </w:rPr>
              <w:t xml:space="preserve">одбирать иллюстративный материал (рисунки, фото, плакаты) к тексту выступления. </w:t>
            </w:r>
          </w:p>
          <w:p w14:paraId="2ED6E0A7" w14:textId="43111D97" w:rsidR="009B33AF" w:rsidRPr="00EC02A2" w:rsidRDefault="1784B8A2" w:rsidP="005D2BA6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43A7C52E" w14:textId="6748D84F" w:rsidR="009B33A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8D48570" w14:textId="56CFD9A1" w:rsidR="009B33A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540B52C" w14:textId="7C5DD39D" w:rsidR="009B33AF" w:rsidRPr="00EC02A2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493B9854" w14:textId="0A446A5C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12BF984E" w14:textId="667769C2" w:rsidR="1784B8A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3F6F49A8" w14:textId="3265908B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B0C9701" w14:textId="75C3D30C" w:rsidR="1784B8A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073489F1" w14:textId="45CC57BD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678EE6F6" w14:textId="5BA68672" w:rsidR="1784B8A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  <w:p w14:paraId="5E73421B" w14:textId="63D98058" w:rsidR="009B33AF" w:rsidRPr="00EC02A2" w:rsidRDefault="009B33A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3AF" w:rsidRPr="00EC02A2" w14:paraId="16DAFB17" w14:textId="77777777" w:rsidTr="5D897706">
        <w:tc>
          <w:tcPr>
            <w:tcW w:w="15128" w:type="dxa"/>
            <w:gridSpan w:val="3"/>
            <w:shd w:val="clear" w:color="auto" w:fill="D5DCE4"/>
          </w:tcPr>
          <w:p w14:paraId="75569D3C" w14:textId="11166708" w:rsidR="009B33A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9B33AF" w:rsidRPr="00EC02A2" w14:paraId="2B104207" w14:textId="77777777" w:rsidTr="5D897706">
        <w:tc>
          <w:tcPr>
            <w:tcW w:w="15128" w:type="dxa"/>
            <w:gridSpan w:val="3"/>
          </w:tcPr>
          <w:p w14:paraId="388EF3AF" w14:textId="77777777" w:rsidR="009B33AF" w:rsidRPr="00EC02A2" w:rsidRDefault="009B33AF" w:rsidP="005D2BA6">
            <w:pPr>
              <w:jc w:val="both"/>
              <w:rPr>
                <w:rFonts w:ascii="Times New Roman" w:eastAsia="Arial Unicode MS" w:hAnsi="Times New Roman" w:cs="Times New Roman"/>
                <w:color w:val="4472C4" w:themeColor="accent1"/>
                <w:u w:val="single" w:color="0B4CB4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Учебный день в музее В. М. Васнецова </w:t>
            </w:r>
            <w:hyperlink r:id="rId72" w:history="1">
              <w:r w:rsidRPr="00EC02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  <w:bdr w:val="nil"/>
                </w:rPr>
                <w:t>https://www.tretyakovgallery.ru/excursions/o/obzornaya-ekskursiya-po-domu-muzeyu-v-m-vasnetsova-dlya-detey-dom-v-kotorom-zhivut-skazki/</w:t>
              </w:r>
            </w:hyperlink>
          </w:p>
          <w:p w14:paraId="5F2753AB" w14:textId="2B6B308F" w:rsidR="009B33AF" w:rsidRPr="00EC02A2" w:rsidRDefault="19A75BCD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Число имён прилагательных</w:t>
            </w:r>
            <w:r w:rsidR="009C4C61"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https://mosobr.shkolamoskva.ru/release/10452</w:t>
            </w:r>
          </w:p>
          <w:p w14:paraId="1E868E5D" w14:textId="165FB218" w:rsidR="009B33AF" w:rsidRPr="00EC02A2" w:rsidRDefault="19A75BCD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Изменение имён прилагательных по родам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https://mosobr.shkolamoskva.ru/release/10405</w:t>
            </w:r>
          </w:p>
        </w:tc>
      </w:tr>
      <w:tr w:rsidR="009B33AF" w:rsidRPr="00EC02A2" w14:paraId="0E035EB1" w14:textId="77777777" w:rsidTr="5D897706">
        <w:tc>
          <w:tcPr>
            <w:tcW w:w="15128" w:type="dxa"/>
            <w:gridSpan w:val="3"/>
            <w:shd w:val="clear" w:color="auto" w:fill="D5DCE4"/>
          </w:tcPr>
          <w:p w14:paraId="29C1E1E2" w14:textId="77777777" w:rsidR="009B33AF" w:rsidRPr="00EC02A2" w:rsidRDefault="009B33A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9B33AF" w:rsidRPr="00EC02A2" w14:paraId="68FF7191" w14:textId="77777777" w:rsidTr="5D897706">
        <w:trPr>
          <w:trHeight w:val="71"/>
        </w:trPr>
        <w:tc>
          <w:tcPr>
            <w:tcW w:w="15128" w:type="dxa"/>
            <w:gridSpan w:val="3"/>
          </w:tcPr>
          <w:p w14:paraId="2E7E49F1" w14:textId="1A0082C2" w:rsidR="009B33AF" w:rsidRPr="00EC02A2" w:rsidRDefault="2BF5E800" w:rsidP="2EA13FA2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Ч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исло имён прилагательных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2CF1FC5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2CF1FC51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2116267</w:t>
            </w:r>
            <w:r w:rsidR="2CF1FC51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73">
              <w:r w:rsidR="1784B8A2" w:rsidRPr="2EA13FA2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https://uchebnik.mos.ru/material_view/lesson_templates/2116267</w:t>
              </w:r>
            </w:hyperlink>
          </w:p>
          <w:p w14:paraId="325459A2" w14:textId="06A34B71" w:rsidR="009B33AF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«Имя прилагательное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551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r w:rsidR="2EA13FA2" w:rsidRPr="2EA13FA2">
              <w:rPr>
                <w:rStyle w:val="a6"/>
                <w:rFonts w:ascii="Times New Roman" w:hAnsi="Times New Roman" w:cs="Times New Roman"/>
                <w:color w:val="0070C0"/>
                <w:u w:val="single"/>
              </w:rPr>
              <w:t>https://uchebnik.mos.ru/material/globallab/551</w:t>
            </w:r>
          </w:p>
        </w:tc>
      </w:tr>
      <w:tr w:rsidR="009B33AF" w:rsidRPr="00EC02A2" w14:paraId="7339E1DB" w14:textId="77777777" w:rsidTr="5D897706">
        <w:tc>
          <w:tcPr>
            <w:tcW w:w="15128" w:type="dxa"/>
            <w:gridSpan w:val="3"/>
            <w:shd w:val="clear" w:color="auto" w:fill="D5DCE4"/>
          </w:tcPr>
          <w:p w14:paraId="2AB4C016" w14:textId="5E38390F" w:rsidR="009B33A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9B33AF" w:rsidRPr="00EC02A2" w14:paraId="60A49D5B" w14:textId="77777777" w:rsidTr="5D897706">
        <w:tc>
          <w:tcPr>
            <w:tcW w:w="15128" w:type="dxa"/>
            <w:gridSpan w:val="3"/>
          </w:tcPr>
          <w:p w14:paraId="5FA2D2A2" w14:textId="7FB461AB" w:rsidR="436E03B7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4472C4" w:themeColor="accent1"/>
                <w:u w:val="single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Диалог/полилог</w:t>
            </w:r>
            <w:r w:rsidR="002B679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009C4C61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«Как изменится речь, если не употреблять имена прилагательные?»</w:t>
            </w:r>
          </w:p>
          <w:p w14:paraId="7EDED008" w14:textId="30DD7666" w:rsidR="009B33AF" w:rsidRPr="00EC02A2" w:rsidRDefault="2E4BD856" w:rsidP="436E03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Практическая работа: </w:t>
            </w:r>
            <w:r w:rsidR="1046B1D3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согласование имен существительных и имен прилагательных.</w:t>
            </w:r>
          </w:p>
          <w:p w14:paraId="2A2B77EE" w14:textId="765F45CE" w:rsidR="009B33AF" w:rsidRPr="00EC02A2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определение грамматических признаков имен прилагательных (числа, рода - в единственном числе, падежа)</w:t>
            </w:r>
          </w:p>
        </w:tc>
      </w:tr>
    </w:tbl>
    <w:p w14:paraId="1EA435F7" w14:textId="64C8D27C" w:rsidR="009B33AF" w:rsidRPr="00EC02A2" w:rsidRDefault="009B33AF" w:rsidP="005D2BA6">
      <w:pPr>
        <w:jc w:val="both"/>
      </w:pPr>
    </w:p>
    <w:p w14:paraId="073FDD74" w14:textId="3D255DD7" w:rsidR="00845F5E" w:rsidRPr="00EC02A2" w:rsidRDefault="00845F5E" w:rsidP="005D2BA6">
      <w:pPr>
        <w:jc w:val="both"/>
      </w:pPr>
    </w:p>
    <w:p w14:paraId="5D8DCA16" w14:textId="3F6A5DEB" w:rsidR="00B324C5" w:rsidRPr="00EC02A2" w:rsidRDefault="00B324C5" w:rsidP="005D2BA6">
      <w:pPr>
        <w:jc w:val="both"/>
      </w:pPr>
    </w:p>
    <w:p w14:paraId="6EA1C959" w14:textId="77777777" w:rsidR="00B324C5" w:rsidRPr="00EC02A2" w:rsidRDefault="00B324C5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575"/>
        <w:gridCol w:w="5512"/>
        <w:gridCol w:w="5041"/>
      </w:tblGrid>
      <w:tr w:rsidR="001C69F5" w:rsidRPr="00EC02A2" w14:paraId="7996A7EA" w14:textId="77777777" w:rsidTr="5D897706">
        <w:tc>
          <w:tcPr>
            <w:tcW w:w="15128" w:type="dxa"/>
            <w:gridSpan w:val="3"/>
            <w:shd w:val="clear" w:color="auto" w:fill="D5DCE4"/>
          </w:tcPr>
          <w:p w14:paraId="404030A3" w14:textId="23CA9D35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7E414246" w14:textId="77777777" w:rsidTr="5D897706">
        <w:tc>
          <w:tcPr>
            <w:tcW w:w="15128" w:type="dxa"/>
            <w:gridSpan w:val="3"/>
          </w:tcPr>
          <w:p w14:paraId="0D472ACA" w14:textId="339B194E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107328993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Местоимение</w:t>
            </w:r>
            <w:bookmarkEnd w:id="32"/>
          </w:p>
        </w:tc>
      </w:tr>
      <w:tr w:rsidR="00184362" w:rsidRPr="00EC02A2" w14:paraId="7ADF22DB" w14:textId="77777777" w:rsidTr="5D897706">
        <w:tc>
          <w:tcPr>
            <w:tcW w:w="15128" w:type="dxa"/>
            <w:gridSpan w:val="3"/>
            <w:shd w:val="clear" w:color="auto" w:fill="D5DCE4"/>
          </w:tcPr>
          <w:p w14:paraId="28986ECB" w14:textId="18990BE7" w:rsidR="0018436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184362" w:rsidRPr="00EC02A2" w14:paraId="5A3D93BA" w14:textId="77777777" w:rsidTr="5D897706">
        <w:tc>
          <w:tcPr>
            <w:tcW w:w="15128" w:type="dxa"/>
            <w:gridSpan w:val="3"/>
          </w:tcPr>
          <w:p w14:paraId="5D4925D7" w14:textId="368826EE" w:rsidR="00184362" w:rsidRPr="00EC02A2" w:rsidRDefault="0018436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Местоимение. Личные местоимения, их употребление в речи. Использование личных местоимений для устранения неоправданных повторов в тексте</w:t>
            </w:r>
          </w:p>
        </w:tc>
      </w:tr>
      <w:tr w:rsidR="00184362" w:rsidRPr="00EC02A2" w14:paraId="03F7AE65" w14:textId="77777777" w:rsidTr="5D897706">
        <w:tc>
          <w:tcPr>
            <w:tcW w:w="15128" w:type="dxa"/>
            <w:gridSpan w:val="3"/>
            <w:shd w:val="clear" w:color="auto" w:fill="D5DCE4"/>
          </w:tcPr>
          <w:p w14:paraId="0759329F" w14:textId="7CDBF27E" w:rsidR="0018436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4362" w:rsidRPr="00EC02A2" w14:paraId="081B947B" w14:textId="77777777" w:rsidTr="5D897706">
        <w:tc>
          <w:tcPr>
            <w:tcW w:w="4575" w:type="dxa"/>
          </w:tcPr>
          <w:p w14:paraId="4FEA07BF" w14:textId="77777777" w:rsidR="00184362" w:rsidRPr="00EC02A2" w:rsidRDefault="0018436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512" w:type="dxa"/>
          </w:tcPr>
          <w:p w14:paraId="603806EC" w14:textId="77777777" w:rsidR="00184362" w:rsidRPr="00EC02A2" w:rsidRDefault="0018436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06E7216" w14:textId="77777777" w:rsidR="00184362" w:rsidRPr="00EC02A2" w:rsidRDefault="0018436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84362" w:rsidRPr="00EC02A2" w14:paraId="2010ADA0" w14:textId="77777777" w:rsidTr="5D897706">
        <w:tc>
          <w:tcPr>
            <w:tcW w:w="4575" w:type="dxa"/>
          </w:tcPr>
          <w:p w14:paraId="7A17EFD9" w14:textId="3F672617" w:rsidR="00184362" w:rsidRPr="00EC02A2" w:rsidRDefault="55DEE775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личные местоимения (в начальной форме).</w:t>
            </w:r>
          </w:p>
          <w:p w14:paraId="3AFFE943" w14:textId="56B36E04" w:rsidR="00184362" w:rsidRPr="00EC02A2" w:rsidRDefault="55DEE775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Использовать личные местоимения для устранения неоправданных повторов в тексте.</w:t>
            </w:r>
          </w:p>
          <w:p w14:paraId="7163A678" w14:textId="34E63B0A" w:rsidR="0018436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понятий, использовать изученные понятия</w:t>
            </w:r>
          </w:p>
          <w:p w14:paraId="251BE809" w14:textId="1F5329E2" w:rsidR="00184362" w:rsidRPr="00EC02A2" w:rsidRDefault="00184362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5512" w:type="dxa"/>
          </w:tcPr>
          <w:p w14:paraId="70DDD3CA" w14:textId="60E6F0F8" w:rsidR="001D05C5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53D0A3E8" w14:textId="460A4AD6" w:rsidR="001D05C5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70D2B724" w14:textId="7AAB061D" w:rsidR="001D05C5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317D86CB" w14:textId="50C30A52" w:rsidR="001D05C5" w:rsidRPr="00EC02A2" w:rsidRDefault="1784B8A2" w:rsidP="67061C7C">
            <w:pPr>
              <w:pStyle w:val="af6"/>
              <w:spacing w:line="257" w:lineRule="auto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t>Сис</w:t>
            </w:r>
            <w:r w:rsidR="0E685E2B" w:rsidRPr="67061C7C">
              <w:rPr>
                <w:rFonts w:ascii="Times New Roman" w:eastAsia="Georgia" w:hAnsi="Times New Roman" w:cs="Times New Roman"/>
              </w:rPr>
              <w:t>т</w:t>
            </w:r>
            <w:r w:rsidR="00504943" w:rsidRPr="67061C7C">
              <w:rPr>
                <w:rFonts w:ascii="Times New Roman" w:eastAsia="Georgia" w:hAnsi="Times New Roman" w:cs="Times New Roman"/>
              </w:rPr>
              <w:t>ема</w:t>
            </w:r>
            <w:r w:rsidRPr="67061C7C">
              <w:rPr>
                <w:rFonts w:ascii="Times New Roman" w:eastAsia="Georgia" w:hAnsi="Times New Roman" w:cs="Times New Roman"/>
              </w:rPr>
              <w:t>тизировать знания о местоимении (создавать схему, таблицу, алгоритм и др.).</w:t>
            </w:r>
          </w:p>
          <w:p w14:paraId="5AA529E1" w14:textId="3A6CFACE" w:rsidR="001D05C5" w:rsidRPr="00EC02A2" w:rsidRDefault="26A4295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00EC02A2">
              <w:rPr>
                <w:rFonts w:ascii="Times New Roman" w:hAnsi="Times New Roman" w:cs="Times New Roman"/>
              </w:rPr>
              <w:t xml:space="preserve">одбирать иллюстративный материал (рисунки, фото, плакаты) к тексту выступления. </w:t>
            </w:r>
          </w:p>
          <w:p w14:paraId="2BA31532" w14:textId="5C3F7411" w:rsidR="001D05C5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4CDE4CE0" w14:textId="436C3CCE" w:rsidR="001D05C5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C6F8BF9" w14:textId="766E47AA" w:rsidR="001D05C5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DC79778" w14:textId="208120BA" w:rsidR="001D05C5" w:rsidRPr="00EC02A2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lastRenderedPageBreak/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0E1DF5E7" w14:textId="35F7577A" w:rsidR="0018436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Росси.</w:t>
            </w:r>
          </w:p>
          <w:p w14:paraId="3C56EA76" w14:textId="61B698D5" w:rsidR="0018436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503343DC" w14:textId="59E6BC96" w:rsidR="0018436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0D412FC6" w14:textId="369F174E" w:rsidR="00184362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7565DA18" w14:textId="5A0C01E7" w:rsidR="0018436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7D0ABD64" w14:textId="59BCCCB0" w:rsidR="0018436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184362" w:rsidRPr="00EC02A2" w14:paraId="7B4B78B7" w14:textId="77777777" w:rsidTr="5D897706">
        <w:tc>
          <w:tcPr>
            <w:tcW w:w="15128" w:type="dxa"/>
            <w:gridSpan w:val="3"/>
            <w:shd w:val="clear" w:color="auto" w:fill="D5DCE4"/>
          </w:tcPr>
          <w:p w14:paraId="3AE19630" w14:textId="50046AB5" w:rsidR="00184362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9D7E74" w:rsidRPr="00EC02A2" w14:paraId="57077001" w14:textId="77777777" w:rsidTr="5D897706">
        <w:tc>
          <w:tcPr>
            <w:tcW w:w="15128" w:type="dxa"/>
            <w:gridSpan w:val="3"/>
          </w:tcPr>
          <w:p w14:paraId="628D050B" w14:textId="33AAC799" w:rsidR="009D7E74" w:rsidRPr="00EC02A2" w:rsidRDefault="7FBF3D22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Местоимение  </w:t>
            </w:r>
            <w:hyperlink r:id="rId74" w:history="1">
              <w:r w:rsidRPr="00EC02A2">
                <w:rPr>
                  <w:rFonts w:ascii="Times New Roman" w:eastAsia="Arial Unicode MS" w:hAnsi="Times New Roman" w:cs="Times New Roman"/>
                  <w:color w:val="4472C4" w:themeColor="accent1"/>
                  <w:u w:val="single"/>
                  <w:bdr w:val="nil"/>
                </w:rPr>
                <w:t>https://mosobr.shkolamoskva.ru/release/8104</w:t>
              </w:r>
            </w:hyperlink>
          </w:p>
        </w:tc>
      </w:tr>
      <w:tr w:rsidR="009D7E74" w:rsidRPr="00EC02A2" w14:paraId="4157156A" w14:textId="77777777" w:rsidTr="5D897706">
        <w:tc>
          <w:tcPr>
            <w:tcW w:w="15128" w:type="dxa"/>
            <w:gridSpan w:val="3"/>
            <w:shd w:val="clear" w:color="auto" w:fill="D5DCE4"/>
          </w:tcPr>
          <w:p w14:paraId="5360BD9D" w14:textId="77777777" w:rsidR="009D7E74" w:rsidRPr="00EC02A2" w:rsidRDefault="009D7E74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9D7E74" w:rsidRPr="00EC02A2" w14:paraId="79F160E8" w14:textId="77777777" w:rsidTr="5D897706">
        <w:trPr>
          <w:trHeight w:val="262"/>
        </w:trPr>
        <w:tc>
          <w:tcPr>
            <w:tcW w:w="15128" w:type="dxa"/>
            <w:gridSpan w:val="3"/>
          </w:tcPr>
          <w:p w14:paraId="44DD5421" w14:textId="467AAD17" w:rsidR="009D7E74" w:rsidRPr="00EC02A2" w:rsidRDefault="7FBF3D2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Личные местоимения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0293A8C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E87395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="00E87395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93A8C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00EC02A2">
              <w:rPr>
                <w:rFonts w:ascii="Times New Roman" w:hAnsi="Times New Roman" w:cs="Times New Roman"/>
                <w:shd w:val="clear" w:color="auto" w:fill="FFFFFF"/>
              </w:rPr>
              <w:t>2247506</w:t>
            </w:r>
            <w:r w:rsidR="00293A8C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="00386D3C" w:rsidRPr="00EC02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https://uchebnik.mos.ru/material_view/lesson_templates/2247506</w:t>
            </w:r>
          </w:p>
        </w:tc>
      </w:tr>
      <w:tr w:rsidR="009D7E74" w:rsidRPr="00EC02A2" w14:paraId="261E0D8D" w14:textId="77777777" w:rsidTr="5D897706">
        <w:tc>
          <w:tcPr>
            <w:tcW w:w="15128" w:type="dxa"/>
            <w:gridSpan w:val="3"/>
            <w:shd w:val="clear" w:color="auto" w:fill="D5DCE4"/>
          </w:tcPr>
          <w:p w14:paraId="3C1FAC34" w14:textId="347A70E7" w:rsidR="009D7E74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9D7E74" w:rsidRPr="00EC02A2" w14:paraId="4FC302F7" w14:textId="77777777" w:rsidTr="5D897706">
        <w:tc>
          <w:tcPr>
            <w:tcW w:w="15128" w:type="dxa"/>
            <w:gridSpan w:val="3"/>
          </w:tcPr>
          <w:p w14:paraId="5D722C24" w14:textId="17CC7152" w:rsidR="009D7E74" w:rsidRPr="00EC02A2" w:rsidRDefault="0622AF25" w:rsidP="436E03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Практическая работа:</w:t>
            </w:r>
            <w:r w:rsidR="6701B09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замена повторяющихся в тексте имен существительных соответствующими местоимениями.</w:t>
            </w:r>
          </w:p>
          <w:p w14:paraId="1B20AE14" w14:textId="62065537" w:rsidR="009D7E74" w:rsidRPr="00EC02A2" w:rsidRDefault="436E03B7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Тест: распознавание личных местоимений в тексте</w:t>
            </w:r>
          </w:p>
        </w:tc>
      </w:tr>
    </w:tbl>
    <w:p w14:paraId="08295D9E" w14:textId="1354F91A" w:rsidR="001642AF" w:rsidRDefault="001642AF" w:rsidP="005D2BA6">
      <w:pPr>
        <w:jc w:val="both"/>
      </w:pPr>
    </w:p>
    <w:p w14:paraId="3DE52333" w14:textId="1A8443AE" w:rsidR="00496210" w:rsidRDefault="00496210" w:rsidP="005D2BA6">
      <w:pPr>
        <w:jc w:val="both"/>
      </w:pPr>
    </w:p>
    <w:p w14:paraId="5F25301E" w14:textId="30B3DACC" w:rsidR="00496210" w:rsidRDefault="00496210" w:rsidP="005D2BA6">
      <w:pPr>
        <w:jc w:val="both"/>
      </w:pPr>
    </w:p>
    <w:p w14:paraId="7EDD8D29" w14:textId="147D61EC" w:rsidR="00496210" w:rsidRDefault="00496210" w:rsidP="005D2BA6">
      <w:pPr>
        <w:jc w:val="both"/>
      </w:pPr>
    </w:p>
    <w:p w14:paraId="2922504F" w14:textId="246FBBAB" w:rsidR="00496210" w:rsidRDefault="00496210" w:rsidP="005D2BA6">
      <w:pPr>
        <w:jc w:val="both"/>
      </w:pPr>
    </w:p>
    <w:p w14:paraId="6D7F6835" w14:textId="4BCDB855" w:rsidR="00496210" w:rsidRDefault="00496210" w:rsidP="005D2BA6">
      <w:pPr>
        <w:jc w:val="both"/>
      </w:pPr>
    </w:p>
    <w:p w14:paraId="2E25711E" w14:textId="6D715660" w:rsidR="00496210" w:rsidRDefault="00496210" w:rsidP="005D2BA6">
      <w:pPr>
        <w:jc w:val="both"/>
      </w:pPr>
    </w:p>
    <w:p w14:paraId="300B8FD8" w14:textId="469A2BC2" w:rsidR="00496210" w:rsidRDefault="00496210" w:rsidP="005D2BA6">
      <w:pPr>
        <w:jc w:val="both"/>
      </w:pPr>
    </w:p>
    <w:p w14:paraId="238D8699" w14:textId="77777777" w:rsidR="00496210" w:rsidRDefault="00496210" w:rsidP="005D2BA6">
      <w:pPr>
        <w:jc w:val="both"/>
      </w:pPr>
    </w:p>
    <w:p w14:paraId="3374C04A" w14:textId="21019F31" w:rsidR="001642AF" w:rsidRDefault="001642AF" w:rsidP="005D2BA6">
      <w:pPr>
        <w:jc w:val="both"/>
      </w:pPr>
    </w:p>
    <w:p w14:paraId="5644D924" w14:textId="77777777" w:rsidR="001642AF" w:rsidRPr="00EC02A2" w:rsidRDefault="001642A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95"/>
        <w:gridCol w:w="5692"/>
        <w:gridCol w:w="5041"/>
      </w:tblGrid>
      <w:tr w:rsidR="001C69F5" w:rsidRPr="00EC02A2" w14:paraId="3965390F" w14:textId="77777777" w:rsidTr="5D897706">
        <w:tc>
          <w:tcPr>
            <w:tcW w:w="15128" w:type="dxa"/>
            <w:gridSpan w:val="3"/>
            <w:shd w:val="clear" w:color="auto" w:fill="D5DCE4"/>
          </w:tcPr>
          <w:p w14:paraId="573578B9" w14:textId="3AF16CF4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31447028" w14:textId="77777777" w:rsidTr="5D897706">
        <w:tc>
          <w:tcPr>
            <w:tcW w:w="15128" w:type="dxa"/>
            <w:gridSpan w:val="3"/>
          </w:tcPr>
          <w:p w14:paraId="7A192243" w14:textId="78D6100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107328994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Предлог</w:t>
            </w:r>
            <w:bookmarkEnd w:id="33"/>
          </w:p>
        </w:tc>
      </w:tr>
      <w:tr w:rsidR="00845F5E" w:rsidRPr="00EC02A2" w14:paraId="021EF9CF" w14:textId="77777777" w:rsidTr="5D897706">
        <w:tc>
          <w:tcPr>
            <w:tcW w:w="15128" w:type="dxa"/>
            <w:gridSpan w:val="3"/>
            <w:shd w:val="clear" w:color="auto" w:fill="D5DCE4"/>
          </w:tcPr>
          <w:p w14:paraId="298F8646" w14:textId="7B31138A" w:rsidR="00845F5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845F5E" w:rsidRPr="00EC02A2" w14:paraId="467957C8" w14:textId="77777777" w:rsidTr="5D897706">
        <w:tc>
          <w:tcPr>
            <w:tcW w:w="15128" w:type="dxa"/>
            <w:gridSpan w:val="3"/>
          </w:tcPr>
          <w:p w14:paraId="79622D86" w14:textId="212C57CA" w:rsidR="00845F5E" w:rsidRPr="00EC02A2" w:rsidRDefault="00845F5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Наиболее распространённые предлоги: в, на, из, без, на</w:t>
            </w:r>
          </w:p>
        </w:tc>
      </w:tr>
      <w:tr w:rsidR="00845F5E" w:rsidRPr="00EC02A2" w14:paraId="273AFFBE" w14:textId="77777777" w:rsidTr="5D897706">
        <w:tc>
          <w:tcPr>
            <w:tcW w:w="15128" w:type="dxa"/>
            <w:gridSpan w:val="3"/>
            <w:shd w:val="clear" w:color="auto" w:fill="D5DCE4"/>
          </w:tcPr>
          <w:p w14:paraId="38296601" w14:textId="299F0689" w:rsidR="00845F5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845F5E" w:rsidRPr="00EC02A2" w14:paraId="2B7F74F0" w14:textId="77777777" w:rsidTr="5D897706">
        <w:tc>
          <w:tcPr>
            <w:tcW w:w="4395" w:type="dxa"/>
          </w:tcPr>
          <w:p w14:paraId="1D71EB86" w14:textId="77777777" w:rsidR="00845F5E" w:rsidRPr="00EC02A2" w:rsidRDefault="00845F5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692" w:type="dxa"/>
          </w:tcPr>
          <w:p w14:paraId="366542CE" w14:textId="77777777" w:rsidR="00845F5E" w:rsidRPr="00EC02A2" w:rsidRDefault="00845F5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5C0AB7B" w14:textId="77777777" w:rsidR="00845F5E" w:rsidRPr="00EC02A2" w:rsidRDefault="00845F5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845F5E" w:rsidRPr="00EC02A2" w14:paraId="12F3D848" w14:textId="77777777" w:rsidTr="5D897706">
        <w:tc>
          <w:tcPr>
            <w:tcW w:w="4395" w:type="dxa"/>
          </w:tcPr>
          <w:p w14:paraId="53B5DA34" w14:textId="22A8CFF4" w:rsidR="00845F5E" w:rsidRPr="00EC02A2" w:rsidRDefault="6CB2B8E5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Характеризовать</w:t>
            </w:r>
            <w:r w:rsidR="5B1C1ABC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наиболее распространенные предлоги: в, на, из, без, на</w:t>
            </w:r>
          </w:p>
        </w:tc>
        <w:tc>
          <w:tcPr>
            <w:tcW w:w="5692" w:type="dxa"/>
          </w:tcPr>
          <w:p w14:paraId="57F3736D" w14:textId="77BFB823" w:rsidR="001747D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685BA9C8" w14:textId="29817F6C" w:rsidR="001747D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71373775" w14:textId="39B72080" w:rsidR="001747D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19809854" w14:textId="425B0319" w:rsidR="001747D1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lastRenderedPageBreak/>
              <w:t>Планировать действия по решению учебной задачи.</w:t>
            </w:r>
          </w:p>
          <w:p w14:paraId="74482442" w14:textId="5EEC725E" w:rsidR="001747D1" w:rsidRPr="00EC02A2" w:rsidRDefault="1784B8A2" w:rsidP="00404322">
            <w:pPr>
              <w:pStyle w:val="af6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t>Сис</w:t>
            </w:r>
            <w:r w:rsidR="0E685E2B" w:rsidRPr="67061C7C">
              <w:rPr>
                <w:rFonts w:ascii="Times New Roman" w:eastAsia="Georgia" w:hAnsi="Times New Roman" w:cs="Times New Roman"/>
              </w:rPr>
              <w:t>т</w:t>
            </w:r>
            <w:r w:rsidR="00504943" w:rsidRPr="67061C7C">
              <w:rPr>
                <w:rFonts w:ascii="Times New Roman" w:eastAsia="Georgia" w:hAnsi="Times New Roman" w:cs="Times New Roman"/>
              </w:rPr>
              <w:t>ема</w:t>
            </w:r>
            <w:r w:rsidRPr="67061C7C">
              <w:rPr>
                <w:rFonts w:ascii="Times New Roman" w:eastAsia="Georgia" w:hAnsi="Times New Roman" w:cs="Times New Roman"/>
              </w:rPr>
              <w:t>тизировать знания о роли предлогов (создавать схему, таблицу, алгоритм и др.).</w:t>
            </w:r>
          </w:p>
          <w:p w14:paraId="5600D28B" w14:textId="17B6916D" w:rsidR="001747D1" w:rsidRPr="00EC02A2" w:rsidRDefault="26A4295B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67061C7C">
              <w:rPr>
                <w:rFonts w:ascii="Times New Roman" w:hAnsi="Times New Roman" w:cs="Times New Roman"/>
              </w:rPr>
              <w:t xml:space="preserve">одбирать иллюстративный материал (рисунки, фото, плакаты) к тексту выступления. </w:t>
            </w:r>
          </w:p>
          <w:p w14:paraId="197B9905" w14:textId="3B17D78A" w:rsidR="001747D1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54CF27CB" w14:textId="66ED49A2" w:rsidR="001747D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49E561B" w14:textId="2F33FC51" w:rsidR="001747D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C355426" w14:textId="02231CFD" w:rsidR="001747D1" w:rsidRPr="00EC02A2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3DFCEDAC" w14:textId="0C2826A0" w:rsidR="00845F5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305FE0ED" w14:textId="5319707E" w:rsidR="00845F5E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Развитие потребности сохранения чистоты русского языка как явления национальной культуры.</w:t>
            </w:r>
          </w:p>
          <w:p w14:paraId="099BFDB1" w14:textId="672F3161" w:rsidR="00845F5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D367142" w14:textId="5BC2D611" w:rsidR="00845F5E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F4D693E" w14:textId="6ECDDC9C" w:rsidR="00845F5E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34EA1351" w14:textId="0C1C28E3" w:rsidR="00845F5E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845F5E" w:rsidRPr="00EC02A2" w14:paraId="7D92CBC1" w14:textId="77777777" w:rsidTr="5D897706">
        <w:tc>
          <w:tcPr>
            <w:tcW w:w="15128" w:type="dxa"/>
            <w:gridSpan w:val="3"/>
            <w:shd w:val="clear" w:color="auto" w:fill="D5DCE4"/>
          </w:tcPr>
          <w:p w14:paraId="2FBCEB12" w14:textId="15EA8A47" w:rsidR="00845F5E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845F5E" w:rsidRPr="00EC02A2" w14:paraId="20426B2D" w14:textId="77777777" w:rsidTr="5D897706">
        <w:tc>
          <w:tcPr>
            <w:tcW w:w="15128" w:type="dxa"/>
            <w:gridSpan w:val="3"/>
          </w:tcPr>
          <w:p w14:paraId="039FB07D" w14:textId="56F6CBE8" w:rsidR="00845F5E" w:rsidRPr="00EC02A2" w:rsidRDefault="57343FD0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Правописание предлогов с именами существительными</w:t>
            </w:r>
            <w:r w:rsidR="009C4C61"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https://mosobr.shkolamoskva.ru/release/10897</w:t>
            </w:r>
          </w:p>
        </w:tc>
      </w:tr>
      <w:tr w:rsidR="00845F5E" w:rsidRPr="00EC02A2" w14:paraId="09777A2D" w14:textId="77777777" w:rsidTr="5D897706">
        <w:tc>
          <w:tcPr>
            <w:tcW w:w="15128" w:type="dxa"/>
            <w:gridSpan w:val="3"/>
            <w:shd w:val="clear" w:color="auto" w:fill="D5DCE4"/>
          </w:tcPr>
          <w:p w14:paraId="2F1666EE" w14:textId="77777777" w:rsidR="00845F5E" w:rsidRPr="00EC02A2" w:rsidRDefault="00845F5E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845F5E" w:rsidRPr="00EC02A2" w14:paraId="7F9B1389" w14:textId="77777777" w:rsidTr="5D897706">
        <w:trPr>
          <w:trHeight w:val="71"/>
        </w:trPr>
        <w:tc>
          <w:tcPr>
            <w:tcW w:w="15128" w:type="dxa"/>
            <w:gridSpan w:val="3"/>
          </w:tcPr>
          <w:p w14:paraId="4796CF4A" w14:textId="7C0C513C" w:rsidR="00845F5E" w:rsidRPr="00EC02A2" w:rsidRDefault="00F44F7E" w:rsidP="005D2B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C02A2">
              <w:rPr>
                <w:rFonts w:ascii="Times New Roman" w:hAnsi="Times New Roman" w:cs="Times New Roman"/>
                <w:bCs/>
              </w:rPr>
              <w:t>ЭОМ Библиотеки МЭШ</w:t>
            </w:r>
            <w:r w:rsidRPr="00EC02A2">
              <w:rPr>
                <w:rFonts w:ascii="Times New Roman" w:eastAsia="Arial Unicode MS" w:hAnsi="Times New Roman" w:cs="Times New Roman"/>
                <w:color w:val="0070C0"/>
                <w:u w:val="single"/>
                <w:bdr w:val="nil"/>
              </w:rPr>
              <w:t xml:space="preserve"> </w:t>
            </w:r>
            <w:r w:rsidR="005652F3" w:rsidRPr="00EC02A2">
              <w:rPr>
                <w:rFonts w:ascii="Times New Roman" w:eastAsia="Arial Unicode MS" w:hAnsi="Times New Roman" w:cs="Times New Roman"/>
                <w:color w:val="0070C0"/>
                <w:u w:val="single"/>
                <w:bdr w:val="nil"/>
              </w:rPr>
              <w:t>https://uchebnik.mos.ru/catalogue</w:t>
            </w:r>
          </w:p>
        </w:tc>
      </w:tr>
      <w:tr w:rsidR="00845F5E" w:rsidRPr="00EC02A2" w14:paraId="48A0D5E5" w14:textId="77777777" w:rsidTr="5D897706">
        <w:tc>
          <w:tcPr>
            <w:tcW w:w="15128" w:type="dxa"/>
            <w:gridSpan w:val="3"/>
            <w:shd w:val="clear" w:color="auto" w:fill="D5DCE4"/>
          </w:tcPr>
          <w:p w14:paraId="7B495DCF" w14:textId="3048AAA0" w:rsidR="00845F5E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845F5E" w:rsidRPr="00EC02A2" w14:paraId="7163A85F" w14:textId="77777777" w:rsidTr="5D897706">
        <w:tc>
          <w:tcPr>
            <w:tcW w:w="15128" w:type="dxa"/>
            <w:gridSpan w:val="3"/>
          </w:tcPr>
          <w:p w14:paraId="59AFC42F" w14:textId="12479877" w:rsidR="007B1305" w:rsidRPr="00EC02A2" w:rsidRDefault="22FD08DA" w:rsidP="007B1305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Практическая работа: изменение падежных форм имен существительных и местоимений с помощью предлогов.</w:t>
            </w:r>
          </w:p>
          <w:p w14:paraId="50B5315E" w14:textId="3460EB91" w:rsidR="00845F5E" w:rsidRPr="00EC02A2" w:rsidRDefault="1C69AB90" w:rsidP="3B90E148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Исследовательская работа </w:t>
            </w:r>
            <w:r w:rsidR="29E6D869" w:rsidRPr="5D897706">
              <w:rPr>
                <w:rFonts w:ascii="Times New Roman" w:hAnsi="Times New Roman" w:cs="Times New Roman"/>
              </w:rPr>
              <w:t>«</w:t>
            </w:r>
            <w:r w:rsidRPr="5D897706">
              <w:rPr>
                <w:rFonts w:ascii="Times New Roman" w:hAnsi="Times New Roman" w:cs="Times New Roman"/>
              </w:rPr>
              <w:t>Для чего нужны предлоги? Какую роль они выполняют?</w:t>
            </w:r>
            <w:r w:rsidR="29E6D869" w:rsidRPr="5D897706">
              <w:rPr>
                <w:rFonts w:ascii="Times New Roman" w:hAnsi="Times New Roman" w:cs="Times New Roman"/>
              </w:rPr>
              <w:t>».</w:t>
            </w:r>
          </w:p>
          <w:p w14:paraId="6128B2E3" w14:textId="6D9D1FEC" w:rsidR="00845F5E" w:rsidRPr="00EC02A2" w:rsidRDefault="1C69AB90" w:rsidP="3B90E148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Проект</w:t>
            </w:r>
            <w:r w:rsidR="002B679D">
              <w:rPr>
                <w:rFonts w:ascii="Times New Roman" w:hAnsi="Times New Roman" w:cs="Times New Roman"/>
              </w:rPr>
              <w:t xml:space="preserve"> </w:t>
            </w:r>
            <w:r w:rsidR="29E6D869" w:rsidRPr="5D897706">
              <w:rPr>
                <w:rStyle w:val="a6"/>
                <w:rFonts w:ascii="Times New Roman" w:hAnsi="Times New Roman" w:cs="Times New Roman"/>
              </w:rPr>
              <w:t>«Справочник предлогов</w:t>
            </w:r>
            <w:r w:rsidR="7F2F2129" w:rsidRPr="5D897706">
              <w:rPr>
                <w:rFonts w:ascii="Times New Roman" w:hAnsi="Times New Roman" w:cs="Times New Roman"/>
              </w:rPr>
              <w:t>»</w:t>
            </w:r>
          </w:p>
        </w:tc>
      </w:tr>
    </w:tbl>
    <w:p w14:paraId="7518FD44" w14:textId="5AB8FEA1" w:rsidR="00754C37" w:rsidRPr="00EC02A2" w:rsidRDefault="00754C37" w:rsidP="005D2BA6">
      <w:pPr>
        <w:jc w:val="both"/>
      </w:pPr>
    </w:p>
    <w:p w14:paraId="060D5A1B" w14:textId="77777777" w:rsidR="00754C37" w:rsidRPr="00EC02A2" w:rsidRDefault="00754C37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185"/>
        <w:gridCol w:w="5902"/>
        <w:gridCol w:w="5041"/>
      </w:tblGrid>
      <w:tr w:rsidR="001C69F5" w:rsidRPr="00EC02A2" w14:paraId="103464AE" w14:textId="77777777" w:rsidTr="5D897706">
        <w:tc>
          <w:tcPr>
            <w:tcW w:w="15128" w:type="dxa"/>
            <w:gridSpan w:val="3"/>
            <w:shd w:val="clear" w:color="auto" w:fill="D5DCE4"/>
          </w:tcPr>
          <w:p w14:paraId="30D5AC01" w14:textId="5FF165D3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20509624" w14:textId="77777777" w:rsidTr="5D897706">
        <w:tc>
          <w:tcPr>
            <w:tcW w:w="15128" w:type="dxa"/>
            <w:gridSpan w:val="3"/>
          </w:tcPr>
          <w:p w14:paraId="3C68ECC8" w14:textId="67C937FD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107328995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  <w:bookmarkEnd w:id="34"/>
          </w:p>
        </w:tc>
      </w:tr>
      <w:tr w:rsidR="006E0D90" w:rsidRPr="00EC02A2" w14:paraId="6A17626F" w14:textId="77777777" w:rsidTr="5D897706">
        <w:tc>
          <w:tcPr>
            <w:tcW w:w="15128" w:type="dxa"/>
            <w:gridSpan w:val="3"/>
            <w:shd w:val="clear" w:color="auto" w:fill="D5DCE4"/>
          </w:tcPr>
          <w:p w14:paraId="4E9CA29E" w14:textId="41DB0B70" w:rsidR="006E0D9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6E0D90" w:rsidRPr="00EC02A2" w14:paraId="06E38D06" w14:textId="77777777" w:rsidTr="5D897706">
        <w:tc>
          <w:tcPr>
            <w:tcW w:w="15128" w:type="dxa"/>
            <w:gridSpan w:val="3"/>
          </w:tcPr>
          <w:p w14:paraId="1E2830C4" w14:textId="10D51A57" w:rsidR="006E0D90" w:rsidRPr="00EC02A2" w:rsidRDefault="02BBB5F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 Определение типов текстов (повествование, описание, рассуждение) и создание собственных текстов заданного типа. Жанр письма, объявления. Изложение текста по коллективно или самостоятельно составленному плану. Изучающее, ознакомительное чтение</w:t>
            </w:r>
          </w:p>
        </w:tc>
      </w:tr>
      <w:tr w:rsidR="006E0D90" w:rsidRPr="00EC02A2" w14:paraId="0DB7B268" w14:textId="77777777" w:rsidTr="5D897706">
        <w:tc>
          <w:tcPr>
            <w:tcW w:w="15128" w:type="dxa"/>
            <w:gridSpan w:val="3"/>
            <w:shd w:val="clear" w:color="auto" w:fill="D5DCE4"/>
          </w:tcPr>
          <w:p w14:paraId="62A5CD09" w14:textId="75FD72FE" w:rsidR="006E0D9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6E0D90" w:rsidRPr="00EC02A2" w14:paraId="17CDC08E" w14:textId="77777777" w:rsidTr="5D897706">
        <w:tc>
          <w:tcPr>
            <w:tcW w:w="4185" w:type="dxa"/>
          </w:tcPr>
          <w:p w14:paraId="5B43F4FB" w14:textId="77777777" w:rsidR="006E0D90" w:rsidRPr="00EC02A2" w:rsidRDefault="006E0D9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902" w:type="dxa"/>
          </w:tcPr>
          <w:p w14:paraId="591A19AC" w14:textId="77777777" w:rsidR="006E0D90" w:rsidRPr="00EC02A2" w:rsidRDefault="006E0D9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5957C92E" w14:textId="77777777" w:rsidR="006E0D90" w:rsidRPr="00EC02A2" w:rsidRDefault="006E0D9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6E0D90" w:rsidRPr="00EC02A2" w14:paraId="3FFD090D" w14:textId="77777777" w:rsidTr="5D897706">
        <w:tc>
          <w:tcPr>
            <w:tcW w:w="4185" w:type="dxa"/>
          </w:tcPr>
          <w:p w14:paraId="5081007D" w14:textId="31E1DE79" w:rsidR="006E0D90" w:rsidRPr="00EC02A2" w:rsidRDefault="6A713FD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тему текста и основную мысль, ключевые слова в тексте.</w:t>
            </w:r>
          </w:p>
          <w:p w14:paraId="37237942" w14:textId="2B6C5CD9" w:rsidR="006E0D90" w:rsidRPr="00EC02A2" w:rsidRDefault="6A713FD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Писать подробное изложение по заданному, коллективно или самостоятельно составленному плану. </w:t>
            </w:r>
          </w:p>
          <w:p w14:paraId="11D3FBE8" w14:textId="6D891A56" w:rsidR="006E0D90" w:rsidRPr="00EC02A2" w:rsidRDefault="308D4050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Понимать тексты разных типов</w:t>
            </w:r>
          </w:p>
          <w:p w14:paraId="4B60CF11" w14:textId="51284B0C" w:rsidR="006E0D90" w:rsidRPr="00EC02A2" w:rsidRDefault="006E0D90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2" w:type="dxa"/>
          </w:tcPr>
          <w:p w14:paraId="2AB134BD" w14:textId="02E26A1C" w:rsidR="006E0D9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1AFD4596" w14:textId="5C98C54D" w:rsidR="006E0D9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B8B54C1" w14:textId="7AB247FC" w:rsidR="006E0D9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746094D8" w14:textId="50AD568E" w:rsidR="006E0D90" w:rsidRPr="00EC02A2" w:rsidRDefault="1784B8A2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Прогнозировать возможное содержание текста по заголовку.</w:t>
            </w:r>
          </w:p>
          <w:p w14:paraId="45184274" w14:textId="5DB415A7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Анализировать и создавать текстовую, звуковую информацию в соответствии с учебной задачей.</w:t>
            </w:r>
          </w:p>
          <w:p w14:paraId="5AB4D33C" w14:textId="27251B59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поиск информации; интерпретировать и обобщать содержащуюся в тексте информацию. </w:t>
            </w:r>
          </w:p>
          <w:p w14:paraId="41E05164" w14:textId="51F4001C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Создавать устные и письменные тексты (описание, рассуждение, повествование) в соответствии с речевой ситуацией.</w:t>
            </w:r>
          </w:p>
          <w:p w14:paraId="717C8A10" w14:textId="3A6CFACE" w:rsidR="006E0D90" w:rsidRPr="00EC02A2" w:rsidRDefault="26A4295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Готовить небольшие публичные выступления; п</w:t>
            </w:r>
            <w:r w:rsidR="1784B8A2" w:rsidRPr="00EC02A2">
              <w:rPr>
                <w:rFonts w:ascii="Times New Roman" w:hAnsi="Times New Roman" w:cs="Times New Roman"/>
              </w:rPr>
              <w:t xml:space="preserve">одбирать иллюстративный материал (рисунки, фото, плакаты) к тексту выступления. </w:t>
            </w:r>
          </w:p>
          <w:p w14:paraId="03B276FA" w14:textId="7C3C73E7" w:rsidR="006E0D90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426B2279" w14:textId="1F14EF65" w:rsidR="006E0D9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482B389" w14:textId="470415BD" w:rsidR="006E0D90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5BF4A3F4" w14:textId="19BF9B47" w:rsidR="006E0D90" w:rsidRPr="00EC02A2" w:rsidRDefault="4B0B0054" w:rsidP="67061C7C">
            <w:pPr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41" w:type="dxa"/>
          </w:tcPr>
          <w:p w14:paraId="3B1F5E44" w14:textId="0C2826A0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1859D53A" w14:textId="5319707E" w:rsidR="006E0D90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1D2C0510" w14:textId="672F3161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1F286D24" w14:textId="5BC2D611" w:rsidR="006E0D90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093B3D89" w14:textId="6ECDDC9C" w:rsidR="006E0D90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5342AD3E" w14:textId="476CA63F" w:rsidR="006E0D90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6E0D90" w:rsidRPr="00EC02A2" w14:paraId="66D0AAD6" w14:textId="77777777" w:rsidTr="5D897706">
        <w:tc>
          <w:tcPr>
            <w:tcW w:w="15128" w:type="dxa"/>
            <w:gridSpan w:val="3"/>
            <w:shd w:val="clear" w:color="auto" w:fill="D5DCE4"/>
          </w:tcPr>
          <w:p w14:paraId="69511648" w14:textId="3EC02401" w:rsidR="006E0D90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6E0D90" w:rsidRPr="00EC02A2" w14:paraId="43F2D030" w14:textId="77777777" w:rsidTr="5D897706">
        <w:tc>
          <w:tcPr>
            <w:tcW w:w="15128" w:type="dxa"/>
            <w:gridSpan w:val="3"/>
          </w:tcPr>
          <w:p w14:paraId="12126C66" w14:textId="5F54A78E" w:rsidR="00D86B97" w:rsidRPr="00EC02A2" w:rsidRDefault="2EA13FA2" w:rsidP="2EA13FA2">
            <w:pPr>
              <w:jc w:val="both"/>
              <w:rPr>
                <w:rFonts w:ascii="Times New Roman" w:eastAsia="Arial Unicode MS" w:hAnsi="Times New Roman" w:cs="Times New Roman"/>
                <w:color w:val="0B5AB2"/>
              </w:rPr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</w:p>
          <w:p w14:paraId="45D5DFA0" w14:textId="27ABAD2B" w:rsidR="00D86B97" w:rsidRPr="00EC02A2" w:rsidRDefault="559B3FA7" w:rsidP="2EA13FA2">
            <w:pPr>
              <w:jc w:val="both"/>
              <w:rPr>
                <w:rFonts w:ascii="Times New Roman" w:eastAsia="Arial Unicode MS" w:hAnsi="Times New Roman" w:cs="Times New Roman"/>
                <w:color w:val="0B5AB2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>
              <w:t xml:space="preserve">. Урок. Текст-рассуждение  </w:t>
            </w:r>
            <w:r w:rsidRPr="2EA13FA2">
              <w:rPr>
                <w:rFonts w:ascii="Times New Roman" w:eastAsia="Arial Unicode MS" w:hAnsi="Times New Roman" w:cs="Times New Roman"/>
                <w:color w:val="0B5AB2"/>
                <w:u w:val="single"/>
              </w:rPr>
              <w:t>https://mosobr.shkolamoskva.ru/release/8212</w:t>
            </w:r>
          </w:p>
          <w:p w14:paraId="6E36B60C" w14:textId="22F06D9F" w:rsidR="006E0D90" w:rsidRPr="00EC02A2" w:rsidRDefault="2E046233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Текст-описание  </w:t>
            </w:r>
            <w:hyperlink r:id="rId75" w:history="1">
              <w:r w:rsidRPr="00EC02A2">
                <w:rPr>
                  <w:rFonts w:ascii="Times New Roman" w:eastAsia="Arial Unicode MS" w:hAnsi="Times New Roman" w:cs="Times New Roman"/>
                  <w:color w:val="0B5AB2"/>
                  <w:u w:val="single" w:color="0B5AB2"/>
                  <w:bdr w:val="nil"/>
                </w:rPr>
                <w:t>https://mosobr.shkolamoskva.ru/release/8159</w:t>
              </w:r>
            </w:hyperlink>
          </w:p>
        </w:tc>
      </w:tr>
      <w:tr w:rsidR="006E0D90" w:rsidRPr="00EC02A2" w14:paraId="375C4E4B" w14:textId="77777777" w:rsidTr="5D897706">
        <w:tc>
          <w:tcPr>
            <w:tcW w:w="15128" w:type="dxa"/>
            <w:gridSpan w:val="3"/>
            <w:shd w:val="clear" w:color="auto" w:fill="D5DCE4"/>
          </w:tcPr>
          <w:p w14:paraId="55299595" w14:textId="77777777" w:rsidR="006E0D90" w:rsidRPr="00EC02A2" w:rsidRDefault="006E0D90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D86B97" w:rsidRPr="00EC02A2" w14:paraId="5629EC93" w14:textId="77777777" w:rsidTr="5D897706">
        <w:trPr>
          <w:trHeight w:val="71"/>
        </w:trPr>
        <w:tc>
          <w:tcPr>
            <w:tcW w:w="15128" w:type="dxa"/>
            <w:gridSpan w:val="3"/>
          </w:tcPr>
          <w:p w14:paraId="02C02578" w14:textId="6B7ED679" w:rsidR="00D86B97" w:rsidRPr="00EC02A2" w:rsidRDefault="74A0B885" w:rsidP="2EA13FA2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2EA13FA2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Style w:val="a6"/>
                <w:rFonts w:ascii="Times New Roman" w:hAnsi="Times New Roman" w:cs="Times New Roman"/>
              </w:rPr>
              <w:t>«Типы текстов</w:t>
            </w:r>
            <w:r w:rsidR="2EA13FA2" w:rsidRPr="2EA13FA2">
              <w:rPr>
                <w:rFonts w:ascii="Times New Roman" w:hAnsi="Times New Roman" w:cs="Times New Roman"/>
              </w:rPr>
              <w:t>»</w:t>
            </w:r>
            <w:r w:rsidR="00AD05EB" w:rsidRPr="2EA13FA2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>: 546</w:t>
            </w:r>
            <w:r w:rsidR="006259CE" w:rsidRPr="2EA13FA2">
              <w:rPr>
                <w:rFonts w:ascii="Times New Roman" w:hAnsi="Times New Roman" w:cs="Times New Roman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6259CE" w:rsidRPr="2EA13FA2">
              <w:rPr>
                <w:rStyle w:val="a6"/>
                <w:rFonts w:ascii="Times New Roman" w:hAnsi="Times New Roman" w:cs="Times New Roman"/>
              </w:rPr>
              <w:t xml:space="preserve">ссылка: </w:t>
            </w:r>
            <w:hyperlink r:id="rId76">
              <w:r w:rsidR="2EA13FA2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https://uchebnik.mos.ru/material/globallab/546</w:t>
              </w:r>
            </w:hyperlink>
          </w:p>
          <w:p w14:paraId="6B3472ED" w14:textId="1D612192" w:rsidR="00D86B97" w:rsidRPr="00EC02A2" w:rsidRDefault="36F415CE" w:rsidP="2EA13FA2">
            <w:pPr>
              <w:jc w:val="both"/>
              <w:rPr>
                <w:rFonts w:ascii="Times New Roman" w:eastAsia="Arial Unicode MS" w:hAnsi="Times New Roman" w:cs="Times New Roman"/>
                <w:color w:val="0070C0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</w:t>
            </w: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Сочинение по серии сюжетных картинок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»</w:t>
            </w:r>
            <w:r w:rsidR="2CF1FC5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2CF1FC51" w:rsidRPr="2EA13FA2">
              <w:rPr>
                <w:rStyle w:val="a6"/>
                <w:rFonts w:ascii="Times New Roman" w:hAnsi="Times New Roman" w:cs="Times New Roman"/>
              </w:rPr>
              <w:t>: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Fonts w:ascii="Times New Roman" w:hAnsi="Times New Roman" w:cs="Times New Roman"/>
              </w:rPr>
              <w:t>2101194</w:t>
            </w:r>
            <w:r w:rsidR="2CF1FC51" w:rsidRPr="2EA13FA2">
              <w:rPr>
                <w:rFonts w:ascii="Times New Roman" w:hAnsi="Times New Roman" w:cs="Times New Roman"/>
              </w:rPr>
              <w:t>, ссылка:</w:t>
            </w: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2EA13FA2" w:rsidRPr="2EA13FA2">
              <w:rPr>
                <w:rFonts w:ascii="Times New Roman" w:eastAsia="Arial Unicode MS" w:hAnsi="Times New Roman" w:cs="Times New Roman"/>
                <w:color w:val="0070C0"/>
                <w:u w:val="single"/>
              </w:rPr>
              <w:t>https://uchebnik.mos.ru/material_view/lesson_templates/2101194</w:t>
            </w:r>
          </w:p>
        </w:tc>
      </w:tr>
      <w:tr w:rsidR="006E0D90" w:rsidRPr="00EC02A2" w14:paraId="55CEFCD8" w14:textId="77777777" w:rsidTr="5D897706">
        <w:tc>
          <w:tcPr>
            <w:tcW w:w="15128" w:type="dxa"/>
            <w:gridSpan w:val="3"/>
            <w:shd w:val="clear" w:color="auto" w:fill="D5DCE4"/>
          </w:tcPr>
          <w:p w14:paraId="2165B49F" w14:textId="4F04897C" w:rsidR="006E0D90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6E0D90" w:rsidRPr="00EC02A2" w14:paraId="42ADA5AD" w14:textId="77777777" w:rsidTr="5D897706">
        <w:tc>
          <w:tcPr>
            <w:tcW w:w="15128" w:type="dxa"/>
            <w:gridSpan w:val="3"/>
          </w:tcPr>
          <w:p w14:paraId="7FD6BF03" w14:textId="77777777" w:rsidR="0072145C" w:rsidRDefault="27D40D05" w:rsidP="436E03B7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Практическая работа: анализ и корректировка текстов с нарушенным порядком предложений; нахождение в тексте смысловых пропусков. </w:t>
            </w:r>
          </w:p>
          <w:p w14:paraId="72C5FF6F" w14:textId="3410B404" w:rsidR="006E0D90" w:rsidRPr="00EC02A2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436E03B7">
              <w:rPr>
                <w:rFonts w:ascii="Times New Roman" w:hAnsi="Times New Roman" w:cs="Times New Roman"/>
                <w:color w:val="000000" w:themeColor="text1"/>
              </w:rPr>
              <w:t xml:space="preserve">Практическая работа: </w:t>
            </w:r>
            <w:r w:rsidR="27D40D05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составление плана текста.</w:t>
            </w:r>
          </w:p>
          <w:p w14:paraId="71541B71" w14:textId="1E83FC48" w:rsidR="00470387" w:rsidRPr="00EC02A2" w:rsidRDefault="57D56E2E" w:rsidP="436E03B7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Изложение: </w:t>
            </w:r>
            <w:r w:rsidR="436E03B7" w:rsidRPr="436E03B7">
              <w:rPr>
                <w:rFonts w:ascii="Times New Roman" w:hAnsi="Times New Roman" w:cs="Times New Roman"/>
              </w:rPr>
              <w:t>подробное изложение по заданному, коллективно или самостоятельно составленному плану</w:t>
            </w:r>
          </w:p>
        </w:tc>
      </w:tr>
    </w:tbl>
    <w:p w14:paraId="78181549" w14:textId="2A4B18B7" w:rsidR="00B75AA4" w:rsidRDefault="00B75AA4" w:rsidP="00B75AA4"/>
    <w:p w14:paraId="1DFFE7C5" w14:textId="7D6B2862" w:rsidR="001642AF" w:rsidRDefault="001642AF" w:rsidP="00B75AA4"/>
    <w:p w14:paraId="12F9442C" w14:textId="2F9DF43B" w:rsidR="001642AF" w:rsidRDefault="001642AF" w:rsidP="00B75AA4"/>
    <w:p w14:paraId="5C90E4A6" w14:textId="4E1217F6" w:rsidR="2EA13FA2" w:rsidRDefault="2EA13FA2" w:rsidP="2EA13FA2"/>
    <w:p w14:paraId="66D63F26" w14:textId="25CA5217" w:rsidR="009564DC" w:rsidRPr="00C53F3B" w:rsidRDefault="26A4295B" w:rsidP="00EC02A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5" w:name="_Toc107328996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4 год обучения</w:t>
      </w:r>
      <w:bookmarkEnd w:id="35"/>
    </w:p>
    <w:p w14:paraId="61F8EEE3" w14:textId="77777777" w:rsidR="009564DC" w:rsidRPr="00EC02A2" w:rsidRDefault="009564DC" w:rsidP="005D2BA6">
      <w:pPr>
        <w:jc w:val="both"/>
      </w:pPr>
    </w:p>
    <w:p w14:paraId="449789CF" w14:textId="77777777" w:rsidR="000447BF" w:rsidRPr="00EC02A2" w:rsidRDefault="000447B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275"/>
        <w:gridCol w:w="6075"/>
        <w:gridCol w:w="4778"/>
      </w:tblGrid>
      <w:tr w:rsidR="001C69F5" w:rsidRPr="00EC02A2" w14:paraId="61656417" w14:textId="77777777" w:rsidTr="5D897706">
        <w:tc>
          <w:tcPr>
            <w:tcW w:w="15128" w:type="dxa"/>
            <w:gridSpan w:val="3"/>
            <w:shd w:val="clear" w:color="auto" w:fill="D5DCE4"/>
          </w:tcPr>
          <w:p w14:paraId="27682522" w14:textId="7FD3C308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6227F31A" w14:textId="77777777" w:rsidTr="5D897706">
        <w:tc>
          <w:tcPr>
            <w:tcW w:w="15128" w:type="dxa"/>
            <w:gridSpan w:val="3"/>
          </w:tcPr>
          <w:p w14:paraId="35679766" w14:textId="1065EA84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10732899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Фонетика и графика. Орфоэпия</w:t>
            </w:r>
            <w:bookmarkEnd w:id="36"/>
          </w:p>
        </w:tc>
      </w:tr>
      <w:tr w:rsidR="0053665F" w:rsidRPr="00EC02A2" w14:paraId="4CEC666B" w14:textId="77777777" w:rsidTr="5D897706">
        <w:tc>
          <w:tcPr>
            <w:tcW w:w="15128" w:type="dxa"/>
            <w:gridSpan w:val="3"/>
            <w:shd w:val="clear" w:color="auto" w:fill="D5DCE4"/>
          </w:tcPr>
          <w:p w14:paraId="31A61E7D" w14:textId="5D17398C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46C89485" w14:textId="77777777" w:rsidTr="5D897706">
        <w:tc>
          <w:tcPr>
            <w:tcW w:w="15128" w:type="dxa"/>
            <w:gridSpan w:val="3"/>
          </w:tcPr>
          <w:p w14:paraId="2421FBE0" w14:textId="4ECE5F6D" w:rsidR="0053665F" w:rsidRPr="00EC02A2" w:rsidRDefault="009564DC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Звуки русского языка. Соотношение звукового и буквенного состава в словах</w:t>
            </w:r>
          </w:p>
        </w:tc>
      </w:tr>
      <w:tr w:rsidR="0053665F" w:rsidRPr="00EC02A2" w14:paraId="6851CD5D" w14:textId="77777777" w:rsidTr="5D897706">
        <w:tc>
          <w:tcPr>
            <w:tcW w:w="15128" w:type="dxa"/>
            <w:gridSpan w:val="3"/>
            <w:shd w:val="clear" w:color="auto" w:fill="D5DCE4"/>
          </w:tcPr>
          <w:p w14:paraId="17F68B7C" w14:textId="5FAD5212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7B20BBE0" w14:textId="77777777" w:rsidTr="5D897706">
        <w:tc>
          <w:tcPr>
            <w:tcW w:w="4275" w:type="dxa"/>
          </w:tcPr>
          <w:p w14:paraId="25406744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075" w:type="dxa"/>
          </w:tcPr>
          <w:p w14:paraId="32C6668F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778" w:type="dxa"/>
          </w:tcPr>
          <w:p w14:paraId="0059410A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4003B080" w14:textId="77777777" w:rsidTr="5D897706">
        <w:tc>
          <w:tcPr>
            <w:tcW w:w="4275" w:type="dxa"/>
          </w:tcPr>
          <w:p w14:paraId="3F445844" w14:textId="4D0C5F9C" w:rsidR="0053665F" w:rsidRPr="00EC02A2" w:rsidRDefault="26A4295B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Характеризовать з</w:t>
            </w:r>
            <w:r w:rsidRPr="00EC02A2">
              <w:rPr>
                <w:rStyle w:val="a6"/>
                <w:rFonts w:ascii="Times New Roman" w:hAnsi="Times New Roman" w:cs="Times New Roman"/>
              </w:rPr>
              <w:t>вуки вне слова и в слове по заданным параметрам.</w:t>
            </w: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B9A5C3F" w14:textId="6E4B19CB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Проводить звуко-буквенный разбор слов (в соответствии с предложенным алгоритмом).</w:t>
            </w:r>
          </w:p>
          <w:p w14:paraId="015D6BFC" w14:textId="3FDAC0B4" w:rsidR="0053665F" w:rsidRPr="00EC02A2" w:rsidRDefault="26A4295B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Определять место ударения, ударный слог, использовать знание последовательности букв русского алфавита при </w:t>
            </w:r>
            <w:r w:rsidRPr="00EC02A2"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работе со словарями, справочниками, каталогами.</w:t>
            </w:r>
          </w:p>
          <w:p w14:paraId="3EDCFEC4" w14:textId="1F246052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(4—6 предложений), соблюдая орфоэпические нормы, правильную интонацию</w:t>
            </w:r>
          </w:p>
        </w:tc>
        <w:tc>
          <w:tcPr>
            <w:tcW w:w="6075" w:type="dxa"/>
          </w:tcPr>
          <w:p w14:paraId="016564B8" w14:textId="744F627B" w:rsidR="0053665F" w:rsidRPr="00EC02A2" w:rsidRDefault="67061C7C" w:rsidP="0044140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2E773C44" w14:textId="3F5196F4" w:rsidR="0053665F" w:rsidRPr="00EC02A2" w:rsidRDefault="67061C7C" w:rsidP="0044140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6EC91BF2" w14:textId="24240892" w:rsidR="0053665F" w:rsidRPr="00EC02A2" w:rsidRDefault="67061C7C" w:rsidP="0044140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0CE34409" w14:textId="6861E18B" w:rsidR="0053665F" w:rsidRPr="00EC02A2" w:rsidRDefault="773602FA" w:rsidP="67061C7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</w:rPr>
              <w:t xml:space="preserve">Исследовать и описывать (самостоятельно или с небольшой помощью учителя) 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>особенности соотнесения звуков и букв.</w:t>
            </w:r>
          </w:p>
          <w:p w14:paraId="49D97C57" w14:textId="505F7AB4" w:rsidR="0053665F" w:rsidRPr="00EC02A2" w:rsidRDefault="773602FA" w:rsidP="0044140C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</w:t>
            </w:r>
            <w:r w:rsidR="00C20092" w:rsidRPr="00EC02A2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44140C" w:rsidRPr="00EC02A2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Pr="00EC02A2">
              <w:rPr>
                <w:rFonts w:ascii="Times New Roman" w:hAnsi="Times New Roman" w:cs="Times New Roman"/>
                <w:color w:val="000000" w:themeColor="text1"/>
              </w:rPr>
              <w:t>тизировать знания о звуках русского языка (создавать памятку, схему, алгоритм и др.).</w:t>
            </w:r>
          </w:p>
          <w:p w14:paraId="5E3186C2" w14:textId="34AF2E5F" w:rsidR="0053665F" w:rsidRPr="00EC02A2" w:rsidRDefault="773602FA" w:rsidP="0044140C">
            <w:pPr>
              <w:spacing w:line="257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Создавать алгоритм звуко-буквенного разбора слова.</w:t>
            </w:r>
          </w:p>
          <w:p w14:paraId="12505A73" w14:textId="3834FE29" w:rsidR="0053665F" w:rsidRPr="00EC02A2" w:rsidRDefault="773602FA" w:rsidP="0044140C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Уместно использовать возможности алфавита для </w:t>
            </w:r>
            <w:r w:rsidR="681D7ED0" w:rsidRPr="67061C7C">
              <w:rPr>
                <w:rFonts w:ascii="Times New Roman" w:hAnsi="Times New Roman" w:cs="Times New Roman"/>
                <w:color w:val="000000" w:themeColor="text1"/>
              </w:rPr>
              <w:t>систематизации</w:t>
            </w: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 информации.</w:t>
            </w:r>
          </w:p>
          <w:p w14:paraId="515D3974" w14:textId="2AB28124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61D1E06" w14:textId="5CAC919E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1FFAC51F" w14:textId="7536108B" w:rsidR="0053665F" w:rsidRPr="00EC02A2" w:rsidRDefault="4B0B0054" w:rsidP="67061C7C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778" w:type="dxa"/>
          </w:tcPr>
          <w:p w14:paraId="2DF920AD" w14:textId="1136BE67" w:rsidR="009564DC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lastRenderedPageBreak/>
              <w:t>Осознание важности русского языка как средства общения и самовыражения.</w:t>
            </w:r>
            <w:r w:rsidR="009564DC" w:rsidRPr="00EC02A2">
              <w:rPr>
                <w:rFonts w:ascii="Times New Roman" w:hAnsi="Times New Roman" w:cs="Times New Roman"/>
              </w:rPr>
              <w:br/>
            </w:r>
            <w:r w:rsidR="27A98480"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34F6851" w14:textId="09D9A9BD" w:rsidR="009564DC" w:rsidRPr="00EC02A2" w:rsidRDefault="773602FA" w:rsidP="005D2BA6">
            <w:pPr>
              <w:jc w:val="both"/>
              <w:rPr>
                <w:rFonts w:ascii="Times New Roman" w:eastAsia="Georgia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Овладение основными навыками исследовательской деятельности.</w:t>
            </w:r>
          </w:p>
          <w:p w14:paraId="663E102D" w14:textId="5DCCB874" w:rsidR="009564DC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lastRenderedPageBreak/>
              <w:t>Уважение традиций и творчества своего и других народов через стремление к самосовершенствованию фонетико-графических умений.</w:t>
            </w:r>
          </w:p>
          <w:p w14:paraId="7268F81F" w14:textId="64F512D0" w:rsidR="0053665F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</w:tc>
      </w:tr>
      <w:tr w:rsidR="0053665F" w:rsidRPr="00EC02A2" w14:paraId="04DE5AF8" w14:textId="77777777" w:rsidTr="5D897706">
        <w:tc>
          <w:tcPr>
            <w:tcW w:w="15128" w:type="dxa"/>
            <w:gridSpan w:val="3"/>
            <w:shd w:val="clear" w:color="auto" w:fill="D5DCE4"/>
          </w:tcPr>
          <w:p w14:paraId="6897066C" w14:textId="5601DA4C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53665F" w:rsidRPr="00EC02A2" w14:paraId="7DFE3818" w14:textId="77777777" w:rsidTr="5D897706">
        <w:tc>
          <w:tcPr>
            <w:tcW w:w="15128" w:type="dxa"/>
            <w:gridSpan w:val="3"/>
          </w:tcPr>
          <w:p w14:paraId="318A6933" w14:textId="5BE3E631" w:rsidR="009564DC" w:rsidRPr="00EC02A2" w:rsidRDefault="2EA13FA2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  <w:r w:rsidRPr="2EA13FA2">
              <w:rPr>
                <w:rFonts w:ascii="Times New Roman" w:hAnsi="Times New Roman" w:cs="Times New Roman"/>
              </w:rPr>
              <w:t xml:space="preserve"> </w:t>
            </w:r>
          </w:p>
          <w:p w14:paraId="0FB94672" w14:textId="4FD94D5E" w:rsidR="009564DC" w:rsidRPr="00EC02A2" w:rsidRDefault="75479928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ВДНХ. Павильон № 58. Музей славянской письменности </w:t>
            </w:r>
            <w:r w:rsidR="009C4C61" w:rsidRPr="2EA13FA2">
              <w:rPr>
                <w:rFonts w:ascii="Times New Roman" w:hAnsi="Times New Roman" w:cs="Times New Roman"/>
              </w:rPr>
              <w:t>«</w:t>
            </w:r>
            <w:r w:rsidRPr="2EA13FA2">
              <w:rPr>
                <w:rFonts w:ascii="Times New Roman" w:hAnsi="Times New Roman" w:cs="Times New Roman"/>
              </w:rPr>
              <w:t>Слово</w:t>
            </w:r>
            <w:r w:rsidR="009C4C61" w:rsidRPr="2EA13FA2">
              <w:rPr>
                <w:rFonts w:ascii="Times New Roman" w:hAnsi="Times New Roman" w:cs="Times New Roman"/>
              </w:rPr>
              <w:t>»</w:t>
            </w:r>
            <w:r w:rsidRPr="2EA13FA2">
              <w:rPr>
                <w:rFonts w:ascii="Times New Roman" w:hAnsi="Times New Roman" w:cs="Times New Roman"/>
              </w:rPr>
              <w:t xml:space="preserve"> </w:t>
            </w:r>
            <w:hyperlink r:id="rId77">
              <w:r w:rsidRPr="2EA13FA2">
                <w:rPr>
                  <w:rStyle w:val="Hyperlink5"/>
                  <w:rFonts w:ascii="Times New Roman" w:hAnsi="Times New Roman" w:cs="Times New Roman"/>
                </w:rPr>
                <w:t>https://vdnh.ru/places/tsentr-slavyanskoy-pismennosti-slovo/</w:t>
              </w:r>
            </w:hyperlink>
          </w:p>
          <w:p w14:paraId="02E3F36C" w14:textId="6B08C67C" w:rsidR="0053665F" w:rsidRPr="00EC02A2" w:rsidRDefault="13E61782" w:rsidP="436E03B7">
            <w:pPr>
              <w:jc w:val="both"/>
            </w:pPr>
            <w:r w:rsidRPr="436E03B7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436E03B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436E03B7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</w:tc>
      </w:tr>
      <w:tr w:rsidR="0053665F" w:rsidRPr="00EC02A2" w14:paraId="48C82CDB" w14:textId="77777777" w:rsidTr="5D897706">
        <w:tc>
          <w:tcPr>
            <w:tcW w:w="15128" w:type="dxa"/>
            <w:gridSpan w:val="3"/>
            <w:shd w:val="clear" w:color="auto" w:fill="D5DCE4"/>
          </w:tcPr>
          <w:p w14:paraId="1CBAE3F7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06B58376" w14:textId="77777777" w:rsidTr="5D897706">
        <w:trPr>
          <w:trHeight w:val="71"/>
        </w:trPr>
        <w:tc>
          <w:tcPr>
            <w:tcW w:w="15128" w:type="dxa"/>
            <w:gridSpan w:val="3"/>
          </w:tcPr>
          <w:p w14:paraId="426DBB41" w14:textId="79B60E6F" w:rsidR="0053665F" w:rsidRPr="00EC02A2" w:rsidRDefault="6EBC7266" w:rsidP="2EA13FA2">
            <w:pPr>
              <w:jc w:val="both"/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темы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«Орфоэпические нормы русского языка»</w:t>
            </w:r>
            <w:r w:rsidR="7BCBA0F4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00E87395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E87395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7BCBA0F4" w:rsidRPr="2EA13FA2">
              <w:rPr>
                <w:rStyle w:val="a6"/>
                <w:rFonts w:ascii="Times New Roman" w:hAnsi="Times New Roman" w:cs="Times New Roman"/>
              </w:rPr>
              <w:t>: 2496808</w:t>
            </w:r>
            <w:r w:rsidR="7BCBA0F4" w:rsidRPr="2EA13FA2">
              <w:rPr>
                <w:rFonts w:ascii="Times New Roman" w:hAnsi="Times New Roman" w:cs="Times New Roman"/>
              </w:rPr>
              <w:t xml:space="preserve">, ссылка: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https://uchebnik.mos.ru/material_view/lesson_templates/2496808</w:t>
            </w:r>
          </w:p>
        </w:tc>
      </w:tr>
      <w:tr w:rsidR="0053665F" w:rsidRPr="00EC02A2" w14:paraId="782A3653" w14:textId="77777777" w:rsidTr="5D897706">
        <w:tc>
          <w:tcPr>
            <w:tcW w:w="15128" w:type="dxa"/>
            <w:gridSpan w:val="3"/>
            <w:shd w:val="clear" w:color="auto" w:fill="D5DCE4"/>
          </w:tcPr>
          <w:p w14:paraId="7C80E6FB" w14:textId="3D0F4134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1625E7CC" w14:textId="77777777" w:rsidTr="5D897706">
        <w:tc>
          <w:tcPr>
            <w:tcW w:w="15128" w:type="dxa"/>
            <w:gridSpan w:val="3"/>
          </w:tcPr>
          <w:p w14:paraId="69573AF3" w14:textId="43FA4218" w:rsidR="0053665F" w:rsidRPr="00EC02A2" w:rsidRDefault="26A4295B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 xml:space="preserve">Устный ответ: </w:t>
            </w:r>
            <w:r w:rsidR="1E330EE2" w:rsidRPr="3B90E148">
              <w:rPr>
                <w:rStyle w:val="a6"/>
                <w:rFonts w:ascii="Times New Roman" w:hAnsi="Times New Roman" w:cs="Times New Roman"/>
              </w:rPr>
              <w:t>характеристика звуков по заданным признакам.</w:t>
            </w:r>
          </w:p>
          <w:p w14:paraId="5BC3B33B" w14:textId="6774A1B8" w:rsidR="0053665F" w:rsidRPr="00EC02A2" w:rsidRDefault="26A4295B" w:rsidP="436E03B7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436E03B7">
              <w:rPr>
                <w:rStyle w:val="a6"/>
                <w:rFonts w:ascii="Times New Roman" w:hAnsi="Times New Roman" w:cs="Times New Roman"/>
              </w:rPr>
              <w:t xml:space="preserve">Практическая работа: </w:t>
            </w:r>
            <w:r w:rsidR="0ED6D5C3" w:rsidRPr="436E03B7">
              <w:rPr>
                <w:rStyle w:val="a6"/>
                <w:rFonts w:ascii="Times New Roman" w:hAnsi="Times New Roman" w:cs="Times New Roman"/>
              </w:rPr>
              <w:t>звуко-буквенный разбор слов.</w:t>
            </w:r>
          </w:p>
          <w:p w14:paraId="1DEFDE0A" w14:textId="4F3A16A7" w:rsidR="00F2352C" w:rsidRPr="00EC02A2" w:rsidRDefault="34DA8697" w:rsidP="3B90E148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3B90E148">
              <w:rPr>
                <w:rStyle w:val="a6"/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Style w:val="a6"/>
                <w:rFonts w:ascii="Times New Roman" w:hAnsi="Times New Roman" w:cs="Times New Roman"/>
              </w:rPr>
              <w:t>«</w:t>
            </w:r>
            <w:r w:rsidRPr="3B90E148">
              <w:rPr>
                <w:rStyle w:val="a6"/>
                <w:rFonts w:ascii="Times New Roman" w:hAnsi="Times New Roman" w:cs="Times New Roman"/>
              </w:rPr>
              <w:t>Ударение в словах, которые пришли в русский язык из другого языка</w:t>
            </w:r>
            <w:r w:rsidR="009C4C61" w:rsidRPr="3B90E148">
              <w:rPr>
                <w:rStyle w:val="a6"/>
                <w:rFonts w:ascii="Times New Roman" w:hAnsi="Times New Roman" w:cs="Times New Roman"/>
              </w:rPr>
              <w:t>»</w:t>
            </w:r>
          </w:p>
        </w:tc>
      </w:tr>
    </w:tbl>
    <w:p w14:paraId="0414F88B" w14:textId="7D11D5E7" w:rsidR="00756C0D" w:rsidRPr="00EC02A2" w:rsidRDefault="00756C0D" w:rsidP="005D2BA6">
      <w:pPr>
        <w:jc w:val="both"/>
      </w:pPr>
    </w:p>
    <w:p w14:paraId="296D1B6F" w14:textId="2965EBC1" w:rsidR="00AB22EC" w:rsidRPr="00EC02A2" w:rsidRDefault="00AB22EC" w:rsidP="005D2BA6">
      <w:pPr>
        <w:jc w:val="both"/>
      </w:pPr>
    </w:p>
    <w:p w14:paraId="7445983B" w14:textId="595FACAE" w:rsidR="004A1968" w:rsidRPr="00EC02A2" w:rsidRDefault="004A1968" w:rsidP="005D2BA6">
      <w:pPr>
        <w:jc w:val="both"/>
      </w:pPr>
    </w:p>
    <w:p w14:paraId="5DEEF403" w14:textId="77777777" w:rsidR="00DB399B" w:rsidRPr="00EC02A2" w:rsidRDefault="00DB399B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260"/>
        <w:gridCol w:w="6276"/>
        <w:gridCol w:w="4592"/>
      </w:tblGrid>
      <w:tr w:rsidR="001C69F5" w:rsidRPr="00EC02A2" w14:paraId="2768A1A9" w14:textId="77777777" w:rsidTr="5D897706">
        <w:tc>
          <w:tcPr>
            <w:tcW w:w="15128" w:type="dxa"/>
            <w:gridSpan w:val="3"/>
            <w:shd w:val="clear" w:color="auto" w:fill="D5DCE4"/>
          </w:tcPr>
          <w:p w14:paraId="69CAE2B8" w14:textId="04A56EEE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689A966" w14:textId="77777777" w:rsidTr="5D897706">
        <w:tc>
          <w:tcPr>
            <w:tcW w:w="15128" w:type="dxa"/>
            <w:gridSpan w:val="3"/>
          </w:tcPr>
          <w:p w14:paraId="1E7556A5" w14:textId="083C6634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10732899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Орфография</w:t>
            </w:r>
            <w:bookmarkEnd w:id="37"/>
          </w:p>
        </w:tc>
      </w:tr>
      <w:tr w:rsidR="0053665F" w:rsidRPr="00EC02A2" w14:paraId="05E1F7D7" w14:textId="77777777" w:rsidTr="5D897706">
        <w:tc>
          <w:tcPr>
            <w:tcW w:w="15128" w:type="dxa"/>
            <w:gridSpan w:val="3"/>
            <w:shd w:val="clear" w:color="auto" w:fill="D5DCE4"/>
          </w:tcPr>
          <w:p w14:paraId="3A345D09" w14:textId="1A0C9480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629A9717" w14:textId="77777777" w:rsidTr="5D897706">
        <w:tc>
          <w:tcPr>
            <w:tcW w:w="15128" w:type="dxa"/>
            <w:gridSpan w:val="3"/>
          </w:tcPr>
          <w:p w14:paraId="792CDB5C" w14:textId="39F0599C" w:rsidR="004A1968" w:rsidRPr="00EC02A2" w:rsidRDefault="689447F2" w:rsidP="005D2BA6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орфографической̆ ошибки; различные способы решения орфографической̆ задачи в зависимости от места орфограммы в слове; контроль при проверке </w:t>
            </w:r>
            <w:r w:rsidRPr="1E077403">
              <w:rPr>
                <w:rFonts w:ascii="Times New Roman" w:hAnsi="Times New Roman" w:cs="Times New Roman"/>
              </w:rPr>
              <w:lastRenderedPageBreak/>
              <w:t xml:space="preserve">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 Правила правописания и их применение: безударные падежные окончания имён существительных (кроме существительных на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мя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-ие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-ия</w:t>
            </w:r>
            <w:r w:rsidRPr="1E077403">
              <w:rPr>
                <w:rFonts w:ascii="Times New Roman" w:hAnsi="Times New Roman" w:cs="Times New Roman"/>
              </w:rPr>
              <w:t xml:space="preserve">, а также кроме собственных имён существительных на </w:t>
            </w:r>
          </w:p>
          <w:p w14:paraId="48EDB737" w14:textId="1432B8B1" w:rsidR="0053665F" w:rsidRPr="00EC02A2" w:rsidRDefault="689447F2" w:rsidP="005D2BA6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ов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-ин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1E077403">
              <w:rPr>
                <w:rFonts w:ascii="Times New Roman" w:hAnsi="Times New Roman" w:cs="Times New Roman"/>
              </w:rPr>
              <w:t xml:space="preserve">); безударные падежные окончания имён прилагательных; мягкий̆ знак после шипящих на конце глаголов в форме 2­го лица единственного числа; наличие или отсутствие мягкого знака в глаголах на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r w:rsidRPr="1E0774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1E077403">
              <w:rPr>
                <w:rFonts w:ascii="Times New Roman" w:hAnsi="Times New Roman" w:cs="Times New Roman"/>
              </w:rPr>
              <w:t xml:space="preserve">и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r w:rsidRPr="1E077403">
              <w:rPr>
                <w:rFonts w:ascii="Times New Roman" w:hAnsi="Times New Roman" w:cs="Times New Roman"/>
              </w:rPr>
              <w:t>; безударные личные окончания глаголов</w:t>
            </w:r>
          </w:p>
        </w:tc>
      </w:tr>
      <w:tr w:rsidR="0053665F" w:rsidRPr="00EC02A2" w14:paraId="11F27187" w14:textId="77777777" w:rsidTr="5D897706">
        <w:tc>
          <w:tcPr>
            <w:tcW w:w="15128" w:type="dxa"/>
            <w:gridSpan w:val="3"/>
            <w:shd w:val="clear" w:color="auto" w:fill="D5DCE4"/>
          </w:tcPr>
          <w:p w14:paraId="5FA32C96" w14:textId="015F3675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Планируемые результаты</w:t>
            </w:r>
          </w:p>
        </w:tc>
      </w:tr>
      <w:tr w:rsidR="0053665F" w:rsidRPr="00EC02A2" w14:paraId="6AEEC78E" w14:textId="77777777" w:rsidTr="5D897706">
        <w:tc>
          <w:tcPr>
            <w:tcW w:w="4260" w:type="dxa"/>
          </w:tcPr>
          <w:p w14:paraId="1CFA0543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276" w:type="dxa"/>
          </w:tcPr>
          <w:p w14:paraId="3EA89E2D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592" w:type="dxa"/>
          </w:tcPr>
          <w:p w14:paraId="65C8FF15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A1968" w:rsidRPr="00EC02A2" w14:paraId="2361E8D7" w14:textId="77777777" w:rsidTr="5D897706">
        <w:tc>
          <w:tcPr>
            <w:tcW w:w="4260" w:type="dxa"/>
          </w:tcPr>
          <w:p w14:paraId="521DCAA7" w14:textId="768157E4" w:rsidR="004A1968" w:rsidRPr="00EC02A2" w:rsidRDefault="5491163B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Находить место орфограммы в слове и между словами на изученные правила. 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мя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-ие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-ия</w:t>
            </w:r>
            <w:r w:rsidRPr="1E077403">
              <w:rPr>
                <w:rFonts w:ascii="Times New Roman" w:hAnsi="Times New Roman" w:cs="Times New Roman"/>
              </w:rPr>
              <w:t xml:space="preserve">, а также кроме собственных имён существительных на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ов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-ин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1E077403">
              <w:rPr>
                <w:rFonts w:ascii="Times New Roman" w:hAnsi="Times New Roman" w:cs="Times New Roman"/>
              </w:rPr>
              <w:t xml:space="preserve">); безударные падежные окончания имён прилагательных; мягкий знак после шипящих на конце глаголов в форме 2-­го лица единственного числа; наличие или отсутствие мягкого знака в глаголах на </w:t>
            </w:r>
            <w:r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ться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и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-тся</w:t>
            </w:r>
            <w:r w:rsidRPr="1E077403">
              <w:rPr>
                <w:rFonts w:ascii="Times New Roman" w:hAnsi="Times New Roman" w:cs="Times New Roman"/>
              </w:rPr>
              <w:t>; безударные личные окончания глаголов. Правильно списывать тексты объёмом не более 85 слов.</w:t>
            </w:r>
          </w:p>
          <w:p w14:paraId="5EAF30EA" w14:textId="6EC14804" w:rsidR="004A1968" w:rsidRPr="00EC02A2" w:rsidRDefault="3E1142AC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Писать под диктовку тексты объёмом не более 80 слов с учётом изученных правил правописания.</w:t>
            </w:r>
          </w:p>
          <w:p w14:paraId="42D3750C" w14:textId="53B35711" w:rsidR="004A1968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Находить и исправлять орфографические ошибки на изученные правила, описки</w:t>
            </w:r>
          </w:p>
        </w:tc>
        <w:tc>
          <w:tcPr>
            <w:tcW w:w="6276" w:type="dxa"/>
          </w:tcPr>
          <w:p w14:paraId="0E56CEA1" w14:textId="0A39A4CE" w:rsidR="004A196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05CDADA3" w14:textId="3A7BFB5E" w:rsidR="004A196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EEF5B8D" w14:textId="5693DDB2" w:rsidR="004A196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37DC2AFE" w14:textId="60E1929A" w:rsidR="004A1968" w:rsidRPr="00EC02A2" w:rsidRDefault="14899C1A" w:rsidP="67061C7C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t xml:space="preserve">Устанавливать закономерности и формулировать правила написания </w:t>
            </w:r>
            <w:r w:rsidR="59056377" w:rsidRPr="1E077403">
              <w:rPr>
                <w:rFonts w:ascii="Times New Roman" w:hAnsi="Times New Roman" w:cs="Times New Roman"/>
              </w:rPr>
              <w:t xml:space="preserve">безударных падежных окончаний имён существительных, безударных падежных окончаний имён прилагательных, мягкого знака после шипящих на конце глаголов в форме 2-­го лица единственного числа, глаголов на </w:t>
            </w:r>
            <w:r w:rsidR="59056377" w:rsidRPr="1E077403">
              <w:rPr>
                <w:rFonts w:ascii="Times New Roman" w:hAnsi="Times New Roman" w:cs="Times New Roman"/>
                <w:b/>
                <w:bCs/>
              </w:rPr>
              <w:t>-</w:t>
            </w:r>
            <w:r w:rsidR="59056377"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ться и -тся</w:t>
            </w:r>
            <w:r w:rsidR="59056377" w:rsidRPr="1E07740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59056377" w:rsidRPr="1E077403">
              <w:rPr>
                <w:rFonts w:ascii="Times New Roman" w:hAnsi="Times New Roman" w:cs="Times New Roman"/>
              </w:rPr>
              <w:t>безударных личных окончаний глаголов.</w:t>
            </w:r>
            <w:r w:rsidRPr="1E077403">
              <w:rPr>
                <w:rStyle w:val="FontStyle46"/>
                <w:sz w:val="24"/>
                <w:szCs w:val="24"/>
              </w:rPr>
              <w:t xml:space="preserve"> </w:t>
            </w:r>
          </w:p>
          <w:p w14:paraId="059ECB73" w14:textId="4E2E3523" w:rsidR="004A1968" w:rsidRPr="00EC02A2" w:rsidRDefault="5C8C3998" w:rsidP="005D2BA6">
            <w:pPr>
              <w:spacing w:line="257" w:lineRule="exact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Использовать разные средства для получения информации в соответствии с поставленной учебной задачей (текстовую, графическую, видео). </w:t>
            </w:r>
          </w:p>
          <w:p w14:paraId="2D7A517D" w14:textId="5A7557C8" w:rsidR="004A1968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Самостоятельно создавать схемы, таблицы для представления лингвистической информации.</w:t>
            </w:r>
          </w:p>
          <w:p w14:paraId="346B1533" w14:textId="79E916C1" w:rsidR="004A196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53D7587F" w14:textId="46B45CFD" w:rsidR="004A1968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02302CFE" w14:textId="0405AC62" w:rsidR="004A1968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592" w:type="dxa"/>
          </w:tcPr>
          <w:p w14:paraId="0F535550" w14:textId="1136BE67" w:rsidR="773602FA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Осознание важности русского языка как средства общения и самовыражения.</w:t>
            </w:r>
            <w:r w:rsidRPr="00EC02A2">
              <w:rPr>
                <w:rFonts w:ascii="Times New Roman" w:hAnsi="Times New Roman" w:cs="Times New Roman"/>
              </w:rPr>
              <w:br/>
            </w:r>
            <w:r w:rsidR="27A98480"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7B9519CA" w14:textId="09D9A9BD" w:rsidR="773602FA" w:rsidRPr="00EC02A2" w:rsidRDefault="773602FA" w:rsidP="005D2BA6">
            <w:pPr>
              <w:jc w:val="both"/>
              <w:rPr>
                <w:rFonts w:ascii="Times New Roman" w:eastAsia="Georgia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Овладение основными навыками исследовательской деятельности.</w:t>
            </w:r>
          </w:p>
          <w:p w14:paraId="138843B2" w14:textId="6AA2FC4D" w:rsidR="0DBF3760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Уважение традиций и творчества своего и других народов через стремление к самосовершенствованию орфографических умений.</w:t>
            </w:r>
          </w:p>
          <w:p w14:paraId="33F7942E" w14:textId="2EEA76A9" w:rsidR="27A98480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</w:t>
            </w:r>
          </w:p>
          <w:p w14:paraId="0B584DA9" w14:textId="33D5CFC3" w:rsidR="773602FA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0D3AC9F1" w14:textId="518FCB5A" w:rsidR="004A1968" w:rsidRPr="00EC02A2" w:rsidRDefault="004A1968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968" w:rsidRPr="00EC02A2" w14:paraId="4D5DB240" w14:textId="77777777" w:rsidTr="5D897706">
        <w:tc>
          <w:tcPr>
            <w:tcW w:w="15128" w:type="dxa"/>
            <w:gridSpan w:val="3"/>
            <w:shd w:val="clear" w:color="auto" w:fill="D5DCE4"/>
          </w:tcPr>
          <w:p w14:paraId="7E2E32BF" w14:textId="197CC823" w:rsidR="004A1968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4A1968" w:rsidRPr="00EC02A2" w14:paraId="4DBCC155" w14:textId="77777777" w:rsidTr="5D897706">
        <w:tc>
          <w:tcPr>
            <w:tcW w:w="15128" w:type="dxa"/>
            <w:gridSpan w:val="3"/>
          </w:tcPr>
          <w:p w14:paraId="0B25F284" w14:textId="0F2E9688" w:rsidR="004A1968" w:rsidRPr="00EC02A2" w:rsidRDefault="0B99ACC9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Правописание глаголов </w:t>
            </w:r>
            <w:r w:rsidRPr="00EC02A2">
              <w:rPr>
                <w:rFonts w:ascii="Times New Roman" w:hAnsi="Times New Roman" w:cs="Times New Roman"/>
                <w:color w:val="0B5AB2"/>
              </w:rPr>
              <w:t xml:space="preserve"> </w:t>
            </w:r>
            <w:hyperlink r:id="rId78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https://mosobr.shkolamoskva.ru/release/10787</w:t>
              </w:r>
            </w:hyperlink>
          </w:p>
          <w:p w14:paraId="7E48E66C" w14:textId="52C158FB" w:rsidR="004A1968" w:rsidRPr="00EC02A2" w:rsidRDefault="0B99ACC9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>. Урок.</w:t>
            </w:r>
            <w:r w:rsidR="003C0464" w:rsidRPr="00EC02A2">
              <w:rPr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 xml:space="preserve">Мягкий знак после шипящих на конце глаголов в форме 2 числа единственного числа </w:t>
            </w:r>
            <w:hyperlink r:id="rId79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https://mosobr.shkolamoskva.ru/release/10415</w:t>
              </w:r>
            </w:hyperlink>
          </w:p>
        </w:tc>
      </w:tr>
      <w:tr w:rsidR="004A1968" w:rsidRPr="00EC02A2" w14:paraId="23C15C00" w14:textId="77777777" w:rsidTr="5D897706">
        <w:tc>
          <w:tcPr>
            <w:tcW w:w="15128" w:type="dxa"/>
            <w:gridSpan w:val="3"/>
            <w:shd w:val="clear" w:color="auto" w:fill="D5DCE4"/>
          </w:tcPr>
          <w:p w14:paraId="5D51BCB5" w14:textId="77777777" w:rsidR="004A1968" w:rsidRPr="00EC02A2" w:rsidRDefault="004A1968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Цифровые ресурсы МЭШ</w:t>
            </w:r>
          </w:p>
        </w:tc>
      </w:tr>
      <w:tr w:rsidR="004A1968" w:rsidRPr="00EC02A2" w14:paraId="499B1687" w14:textId="77777777" w:rsidTr="5D897706">
        <w:trPr>
          <w:trHeight w:val="71"/>
        </w:trPr>
        <w:tc>
          <w:tcPr>
            <w:tcW w:w="15128" w:type="dxa"/>
            <w:gridSpan w:val="3"/>
          </w:tcPr>
          <w:p w14:paraId="3FE4B0FA" w14:textId="4BD03A67" w:rsidR="003C0464" w:rsidRPr="00EC02A2" w:rsidRDefault="0B99ACC9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 xml:space="preserve">Правописание безударных </w:t>
            </w:r>
            <w:r w:rsidR="009D0FD8" w:rsidRPr="00EC02A2">
              <w:rPr>
                <w:rFonts w:ascii="Times New Roman" w:hAnsi="Times New Roman" w:cs="Times New Roman"/>
              </w:rPr>
              <w:t>личных окончаний глаголов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293A8C" w:rsidRPr="00EC02A2">
              <w:rPr>
                <w:rFonts w:ascii="Times New Roman" w:hAnsi="Times New Roman" w:cs="Times New Roman"/>
              </w:rPr>
              <w:t>,</w:t>
            </w:r>
          </w:p>
          <w:p w14:paraId="4BF32339" w14:textId="34A090D4" w:rsidR="004A1968" w:rsidRPr="00EC02A2" w:rsidRDefault="00D90E5D" w:rsidP="005D2B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93A8C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EC02A2">
              <w:rPr>
                <w:rFonts w:ascii="Times New Roman" w:hAnsi="Times New Roman" w:cs="Times New Roman"/>
                <w:shd w:val="clear" w:color="auto" w:fill="FFFFFF"/>
              </w:rPr>
              <w:t>858005</w:t>
            </w:r>
            <w:r w:rsidR="00293A8C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="0B99ACC9" w:rsidRPr="00EC02A2">
              <w:rPr>
                <w:rFonts w:ascii="Times New Roman" w:hAnsi="Times New Roman" w:cs="Times New Roman"/>
              </w:rPr>
              <w:t xml:space="preserve"> 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https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://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uchebnik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mos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.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ru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/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material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view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/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lesson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_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templates</w:t>
            </w:r>
            <w:r w:rsidR="009D0FD8" w:rsidRPr="00EC02A2">
              <w:rPr>
                <w:rFonts w:ascii="Times New Roman" w:hAnsi="Times New Roman" w:cs="Times New Roman"/>
                <w:color w:val="0070C0"/>
                <w:u w:val="single"/>
              </w:rPr>
              <w:t>/858005</w:t>
            </w:r>
          </w:p>
        </w:tc>
      </w:tr>
      <w:tr w:rsidR="004A1968" w:rsidRPr="00EC02A2" w14:paraId="10F9D320" w14:textId="77777777" w:rsidTr="5D897706">
        <w:tc>
          <w:tcPr>
            <w:tcW w:w="15128" w:type="dxa"/>
            <w:gridSpan w:val="3"/>
            <w:shd w:val="clear" w:color="auto" w:fill="D5DCE4"/>
          </w:tcPr>
          <w:p w14:paraId="5DBC0432" w14:textId="33C10293" w:rsidR="004A1968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4A1968" w:rsidRPr="00EC02A2" w14:paraId="58B3642E" w14:textId="77777777" w:rsidTr="5D897706">
        <w:tc>
          <w:tcPr>
            <w:tcW w:w="15128" w:type="dxa"/>
            <w:gridSpan w:val="3"/>
          </w:tcPr>
          <w:p w14:paraId="79C467D7" w14:textId="411A7D21" w:rsidR="004A1968" w:rsidRPr="00EC02A2" w:rsidRDefault="436E03B7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Диктант: письмо под диктовку текстов объёмом не более 80 слов с учётом изученных правил правописания.</w:t>
            </w:r>
          </w:p>
          <w:p w14:paraId="4A39ED73" w14:textId="1BB8DFF0" w:rsidR="004A1968" w:rsidRPr="00EC02A2" w:rsidRDefault="10351285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hAnsi="Times New Roman" w:cs="Times New Roman"/>
              </w:rPr>
              <w:t>Списывание текстов объёмом не более 85 слов.</w:t>
            </w:r>
          </w:p>
          <w:p w14:paraId="3F311304" w14:textId="023872AF" w:rsidR="004A1968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Тест: </w:t>
            </w:r>
            <w:r w:rsidR="10351285" w:rsidRPr="3B90E148">
              <w:rPr>
                <w:rFonts w:ascii="Times New Roman" w:hAnsi="Times New Roman" w:cs="Times New Roman"/>
              </w:rPr>
              <w:t>правописание непроверяемых гласных и согласных (с опорой на перечень слов орфографического словаря учебника)</w:t>
            </w:r>
          </w:p>
        </w:tc>
      </w:tr>
    </w:tbl>
    <w:p w14:paraId="2AF731F9" w14:textId="07715C40" w:rsidR="0053665F" w:rsidRDefault="0053665F" w:rsidP="005D2BA6">
      <w:pPr>
        <w:jc w:val="both"/>
      </w:pPr>
    </w:p>
    <w:p w14:paraId="22ECAD5D" w14:textId="6CC37F68" w:rsidR="00496210" w:rsidRDefault="00496210" w:rsidP="005D2BA6">
      <w:pPr>
        <w:jc w:val="both"/>
      </w:pPr>
    </w:p>
    <w:p w14:paraId="22FBA295" w14:textId="77777777" w:rsidR="00496210" w:rsidRPr="00EC02A2" w:rsidRDefault="00496210" w:rsidP="005D2BA6">
      <w:pPr>
        <w:jc w:val="both"/>
      </w:pPr>
    </w:p>
    <w:p w14:paraId="1E64AD82" w14:textId="1761103F" w:rsidR="00DB399B" w:rsidRPr="00EC02A2" w:rsidRDefault="00DB399B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935"/>
        <w:gridCol w:w="5670"/>
        <w:gridCol w:w="4523"/>
      </w:tblGrid>
      <w:tr w:rsidR="001C69F5" w:rsidRPr="00EC02A2" w14:paraId="08D4E0D3" w14:textId="77777777" w:rsidTr="5D897706">
        <w:tc>
          <w:tcPr>
            <w:tcW w:w="15128" w:type="dxa"/>
            <w:gridSpan w:val="3"/>
            <w:shd w:val="clear" w:color="auto" w:fill="D5DCE4"/>
          </w:tcPr>
          <w:p w14:paraId="177BF0E3" w14:textId="01540AC3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35AA2E29" w14:textId="77777777" w:rsidTr="5D897706">
        <w:tc>
          <w:tcPr>
            <w:tcW w:w="15128" w:type="dxa"/>
            <w:gridSpan w:val="3"/>
          </w:tcPr>
          <w:p w14:paraId="5EB089FA" w14:textId="4EDD376C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10732899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Синтаксис. Пунктуация</w:t>
            </w:r>
            <w:bookmarkEnd w:id="38"/>
          </w:p>
        </w:tc>
      </w:tr>
      <w:tr w:rsidR="0053665F" w:rsidRPr="00EC02A2" w14:paraId="5C6595D0" w14:textId="77777777" w:rsidTr="5D897706">
        <w:tc>
          <w:tcPr>
            <w:tcW w:w="15128" w:type="dxa"/>
            <w:gridSpan w:val="3"/>
            <w:shd w:val="clear" w:color="auto" w:fill="D5DCE4"/>
          </w:tcPr>
          <w:p w14:paraId="5CB9BBC6" w14:textId="10FC51D3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37FA1655" w14:textId="77777777" w:rsidTr="5D897706">
        <w:tc>
          <w:tcPr>
            <w:tcW w:w="15128" w:type="dxa"/>
            <w:gridSpan w:val="3"/>
          </w:tcPr>
          <w:p w14:paraId="40312235" w14:textId="5C8DD393" w:rsidR="0053665F" w:rsidRPr="00EC02A2" w:rsidRDefault="6119EC60" w:rsidP="005D2BA6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t xml:space="preserve">Предложение как единица языка. Слово, сочетание слов (словосочетание) и предложение. Осознание их сходства и различий. Виды предложений по цели высказывания (повествовательные, вопросительные и побудительные). Виды предложений по эмоциональной̆ окраске (восклицательные и невосклицательные). Связь между словами в словосочетании и предложении (при помощи смысловых вопросов). Распространённые и нераспространённые предложения. Предложения с однородными членами: без союзов, с союзами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а, но,</w:t>
            </w:r>
            <w:r w:rsidRPr="1E077403">
              <w:rPr>
                <w:rFonts w:ascii="Times New Roman" w:hAnsi="Times New Roman" w:cs="Times New Roman"/>
              </w:rPr>
              <w:t xml:space="preserve"> с одиночным союзом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и</w:t>
            </w:r>
            <w:r w:rsidRPr="1E077403">
              <w:rPr>
                <w:rFonts w:ascii="Times New Roman" w:hAnsi="Times New Roman" w:cs="Times New Roman"/>
              </w:rPr>
              <w:t xml:space="preserve">. Простое и сложное предложение (ознакомление). Знаки препинания в предложениях с однородными членами, соединёнными союзами </w:t>
            </w:r>
            <w:r w:rsidRPr="1E077403">
              <w:rPr>
                <w:rFonts w:ascii="Times New Roman" w:hAnsi="Times New Roman" w:cs="Times New Roman"/>
                <w:i/>
                <w:iCs/>
              </w:rPr>
              <w:t>и, а, но,</w:t>
            </w:r>
            <w:r w:rsidRPr="1E077403">
              <w:rPr>
                <w:rFonts w:ascii="Times New Roman" w:hAnsi="Times New Roman" w:cs="Times New Roman"/>
              </w:rPr>
              <w:t xml:space="preserve"> и без союзов.  Интонация перечисления. Сложные предложения (сложносочинённые с союзами и, а, но – без называния терминов). Сложные предложения (сложносочинённые бессоюзные – без называния терминов). Знаки препинания в сложном предложении, состоящем из двух простых (наблюдение). Предложения с прямой речью после слов автора, знаки препинания (наблюдение) </w:t>
            </w:r>
          </w:p>
        </w:tc>
      </w:tr>
      <w:tr w:rsidR="0053665F" w:rsidRPr="00EC02A2" w14:paraId="3F56E842" w14:textId="77777777" w:rsidTr="5D897706">
        <w:tc>
          <w:tcPr>
            <w:tcW w:w="15128" w:type="dxa"/>
            <w:gridSpan w:val="3"/>
            <w:shd w:val="clear" w:color="auto" w:fill="D5DCE4"/>
          </w:tcPr>
          <w:p w14:paraId="103794DF" w14:textId="1A41A75A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0FE4492A" w14:textId="77777777" w:rsidTr="5D897706">
        <w:tc>
          <w:tcPr>
            <w:tcW w:w="4935" w:type="dxa"/>
          </w:tcPr>
          <w:p w14:paraId="0418FD21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670" w:type="dxa"/>
          </w:tcPr>
          <w:p w14:paraId="4DB38399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523" w:type="dxa"/>
          </w:tcPr>
          <w:p w14:paraId="7ACC6FA7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633FBBD8" w14:textId="77777777" w:rsidTr="5D897706">
        <w:tc>
          <w:tcPr>
            <w:tcW w:w="4935" w:type="dxa"/>
          </w:tcPr>
          <w:p w14:paraId="06C275E7" w14:textId="44CF3CC0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предложение, словосочетание и слово.</w:t>
            </w:r>
          </w:p>
          <w:p w14:paraId="08F503C5" w14:textId="14AFF7C3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Классифицировать предложения по цели высказывания.</w:t>
            </w:r>
          </w:p>
          <w:p w14:paraId="4A05A5A0" w14:textId="538FF3AF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Классифицировать предложения по эмоциональной окраске (по интонации).</w:t>
            </w:r>
          </w:p>
          <w:p w14:paraId="73ADE73D" w14:textId="1F3F973C" w:rsidR="0053665F" w:rsidRPr="00EC02A2" w:rsidRDefault="291B10F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Различать главные и второстепенные члены предложения.</w:t>
            </w:r>
          </w:p>
          <w:p w14:paraId="3635A177" w14:textId="1B9404AA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Различать распространённые и нераспространённые предложения.</w:t>
            </w:r>
          </w:p>
          <w:p w14:paraId="07431C05" w14:textId="6AF4D687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Распознавать предложения с однородными членами.</w:t>
            </w:r>
          </w:p>
          <w:p w14:paraId="5E38C511" w14:textId="0D658AFC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предложения с однородными членами.</w:t>
            </w:r>
          </w:p>
          <w:p w14:paraId="2297A723" w14:textId="65498674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Использовать предложения с однородными членами в речи.</w:t>
            </w:r>
          </w:p>
          <w:p w14:paraId="0AA3A829" w14:textId="71645772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Разграничивать простые распространённые и сложные предложения, состоящие из двух простых (сложносочинённые с союзами и, а, но и бессоюзные – без называния терминов).</w:t>
            </w:r>
          </w:p>
          <w:p w14:paraId="191424AA" w14:textId="5D2E714B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Осознанно использовать в речевом общении простые распространённые и сложные предложения, состоящие из двух простых (сложносочинённые с союзами и, а, но и бессоюзные – без называния терминов).</w:t>
            </w:r>
          </w:p>
          <w:p w14:paraId="274EFFA7" w14:textId="642C2ADE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Распознавать предложения с прямой речью после слов автора.</w:t>
            </w:r>
          </w:p>
          <w:p w14:paraId="739CCA64" w14:textId="0A6E6BF6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Производить синтаксический разбор простого предложения.</w:t>
            </w:r>
            <w:r w:rsidR="291B10F7" w:rsidRPr="00EC02A2">
              <w:rPr>
                <w:rFonts w:ascii="Times New Roman" w:hAnsi="Times New Roman" w:cs="Times New Roman"/>
              </w:rPr>
              <w:t xml:space="preserve"> </w:t>
            </w:r>
          </w:p>
          <w:p w14:paraId="0487E9DF" w14:textId="0443DB74" w:rsidR="0053665F" w:rsidRPr="00EC02A2" w:rsidRDefault="406C5EF9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1E077403">
              <w:rPr>
                <w:rFonts w:ascii="Times New Roman" w:hAnsi="Times New Roman" w:cs="Times New Roman"/>
              </w:rPr>
              <w:t xml:space="preserve">Применять изученные правила, в том числе, </w:t>
            </w:r>
            <w:r w:rsidR="6DBE923F" w:rsidRPr="1E077403">
              <w:rPr>
                <w:rFonts w:ascii="Times New Roman" w:hAnsi="Times New Roman" w:cs="Times New Roman"/>
              </w:rPr>
              <w:t xml:space="preserve">знаки препинания в предложениях с однородными членами, соединёнными союзами </w:t>
            </w:r>
            <w:r w:rsidR="6DBE923F" w:rsidRPr="1E077403">
              <w:rPr>
                <w:rFonts w:ascii="Times New Roman" w:hAnsi="Times New Roman" w:cs="Times New Roman"/>
                <w:i/>
                <w:iCs/>
              </w:rPr>
              <w:t xml:space="preserve">и, а, но </w:t>
            </w:r>
            <w:r w:rsidR="6DBE923F" w:rsidRPr="1E077403">
              <w:rPr>
                <w:rFonts w:ascii="Times New Roman" w:hAnsi="Times New Roman" w:cs="Times New Roman"/>
              </w:rPr>
              <w:t>и без союзов.</w:t>
            </w:r>
          </w:p>
          <w:p w14:paraId="0D85FD44" w14:textId="3AFEDCA7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Находить и исправлять пунктуационные ошибки на изученные правила.</w:t>
            </w:r>
          </w:p>
          <w:p w14:paraId="3F838259" w14:textId="2DC710FB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</w:tc>
        <w:tc>
          <w:tcPr>
            <w:tcW w:w="5670" w:type="dxa"/>
          </w:tcPr>
          <w:p w14:paraId="481DC63F" w14:textId="177D3D98" w:rsidR="0053665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169FBB18" w14:textId="00DCEDEA" w:rsidR="0053665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050CE588" w14:textId="5B1B6163" w:rsidR="0053665F" w:rsidRPr="00EC02A2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748DD912" w14:textId="68A5A564" w:rsidR="0053665F" w:rsidRPr="00EC02A2" w:rsidRDefault="27A98480" w:rsidP="67061C7C">
            <w:pPr>
              <w:pStyle w:val="af6"/>
              <w:spacing w:line="257" w:lineRule="auto"/>
              <w:jc w:val="both"/>
              <w:rPr>
                <w:rFonts w:ascii="Times New Roman" w:eastAsia="Georgia" w:hAnsi="Times New Roman" w:cs="Times New Roman"/>
              </w:rPr>
            </w:pPr>
            <w:r w:rsidRPr="67061C7C">
              <w:rPr>
                <w:rFonts w:ascii="Times New Roman" w:eastAsia="Georgia" w:hAnsi="Times New Roman" w:cs="Times New Roman"/>
              </w:rPr>
              <w:lastRenderedPageBreak/>
              <w:t>Сис</w:t>
            </w:r>
            <w:r w:rsidR="0E685E2B" w:rsidRPr="67061C7C">
              <w:rPr>
                <w:rFonts w:ascii="Times New Roman" w:eastAsia="Georgia" w:hAnsi="Times New Roman" w:cs="Times New Roman"/>
              </w:rPr>
              <w:t>т</w:t>
            </w:r>
            <w:r w:rsidR="00504943" w:rsidRPr="67061C7C">
              <w:rPr>
                <w:rFonts w:ascii="Times New Roman" w:eastAsia="Georgia" w:hAnsi="Times New Roman" w:cs="Times New Roman"/>
              </w:rPr>
              <w:t>ема</w:t>
            </w:r>
            <w:r w:rsidRPr="67061C7C">
              <w:rPr>
                <w:rFonts w:ascii="Times New Roman" w:eastAsia="Georgia" w:hAnsi="Times New Roman" w:cs="Times New Roman"/>
              </w:rPr>
              <w:t>тизировать знания о предложении (создавать схему, таблицу, алгоритм и др.).</w:t>
            </w:r>
          </w:p>
          <w:p w14:paraId="649B63ED" w14:textId="10BBCA4E" w:rsidR="0053665F" w:rsidRPr="00EC02A2" w:rsidRDefault="145A9977" w:rsidP="005D2BA6">
            <w:pPr>
              <w:jc w:val="both"/>
              <w:rPr>
                <w:rStyle w:val="FontStyle46"/>
                <w:sz w:val="24"/>
                <w:szCs w:val="24"/>
              </w:rPr>
            </w:pPr>
            <w:r w:rsidRPr="00EC02A2">
              <w:rPr>
                <w:rFonts w:ascii="Times New Roman" w:hAnsi="Times New Roman" w:cs="Times New Roman"/>
              </w:rPr>
              <w:t xml:space="preserve">Сравнивать предложения, </w:t>
            </w:r>
            <w:r w:rsidR="543B857B" w:rsidRPr="00EC02A2">
              <w:rPr>
                <w:rFonts w:ascii="Times New Roman" w:hAnsi="Times New Roman" w:cs="Times New Roman"/>
              </w:rPr>
              <w:t>устанавливать аналогии по видам предложений.</w:t>
            </w:r>
          </w:p>
          <w:p w14:paraId="0E13930B" w14:textId="3F1A1BEC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языковых единиц (предложений).</w:t>
            </w:r>
          </w:p>
          <w:p w14:paraId="657E9F3E" w14:textId="495D8BF2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предложениями, делать выводы.</w:t>
            </w:r>
          </w:p>
          <w:p w14:paraId="0F41E7E3" w14:textId="557B96EB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591762A" w14:textId="00D437CF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01A79D90" w14:textId="02D25011" w:rsidR="67061C7C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  <w:r w:rsidR="67061C7C">
              <w:br/>
            </w:r>
          </w:p>
          <w:p w14:paraId="23937E66" w14:textId="7A6DE815" w:rsidR="773602FA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6940A451" w14:textId="7F354568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14:paraId="5826AA17" w14:textId="1136BE67" w:rsidR="773602FA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lastRenderedPageBreak/>
              <w:t>Осознание важности русского языка как средства общения и самовыражения.</w:t>
            </w:r>
            <w:r w:rsidRPr="00EC02A2">
              <w:rPr>
                <w:rFonts w:ascii="Times New Roman" w:hAnsi="Times New Roman" w:cs="Times New Roman"/>
              </w:rPr>
              <w:br/>
            </w:r>
            <w:r w:rsidR="27A98480"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0DF038D" w14:textId="09D9A9BD" w:rsidR="773602FA" w:rsidRPr="00EC02A2" w:rsidRDefault="773602FA" w:rsidP="005D2BA6">
            <w:pPr>
              <w:jc w:val="both"/>
              <w:rPr>
                <w:rFonts w:ascii="Times New Roman" w:eastAsia="Georgia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Овладение основными навыками исследовательской деятельности.</w:t>
            </w:r>
          </w:p>
          <w:p w14:paraId="6056562B" w14:textId="66C88515" w:rsidR="27A98480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2C61EC07" w14:textId="208DEDB5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5DEF2E7B" w14:textId="0F19B6F2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  <w:p w14:paraId="6F8C4507" w14:textId="589E5D7C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6FEC9C94" w14:textId="56CFDE05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65F" w:rsidRPr="00EC02A2" w14:paraId="345B606B" w14:textId="77777777" w:rsidTr="5D897706">
        <w:tc>
          <w:tcPr>
            <w:tcW w:w="15128" w:type="dxa"/>
            <w:gridSpan w:val="3"/>
            <w:shd w:val="clear" w:color="auto" w:fill="D5DCE4"/>
          </w:tcPr>
          <w:p w14:paraId="1F1644D5" w14:textId="79B526F7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106817" w:rsidRPr="00EC02A2" w14:paraId="1826A695" w14:textId="77777777" w:rsidTr="5D897706">
        <w:tc>
          <w:tcPr>
            <w:tcW w:w="15128" w:type="dxa"/>
            <w:gridSpan w:val="3"/>
          </w:tcPr>
          <w:p w14:paraId="6DE22808" w14:textId="7025D025" w:rsidR="00106817" w:rsidRPr="00EC02A2" w:rsidRDefault="00620B6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Учебный день в музее А. С. Пушкина  </w:t>
            </w:r>
            <w:hyperlink r:id="rId80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  <w:r w:rsidRPr="00EC02A2">
              <w:rPr>
                <w:rFonts w:ascii="Times New Roman" w:hAnsi="Times New Roman" w:cs="Times New Roman"/>
                <w:color w:val="0B4CB4"/>
                <w:u w:val="single"/>
              </w:rPr>
              <w:t xml:space="preserve"> </w:t>
            </w:r>
            <w:r w:rsidR="5917CD75"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5917CD75"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5917CD75" w:rsidRPr="00EC02A2">
              <w:rPr>
                <w:rFonts w:ascii="Times New Roman" w:hAnsi="Times New Roman" w:cs="Times New Roman"/>
              </w:rPr>
              <w:t xml:space="preserve">. Урок.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5917CD75" w:rsidRPr="00EC02A2">
              <w:rPr>
                <w:rFonts w:ascii="Times New Roman" w:hAnsi="Times New Roman" w:cs="Times New Roman"/>
              </w:rPr>
              <w:t>Предложение и словосочетание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5917CD75" w:rsidRPr="00EC02A2">
              <w:rPr>
                <w:rFonts w:ascii="Times New Roman" w:hAnsi="Times New Roman" w:cs="Times New Roman"/>
              </w:rPr>
              <w:t xml:space="preserve"> </w:t>
            </w:r>
            <w:r w:rsidR="5917CD75" w:rsidRPr="00EC02A2">
              <w:rPr>
                <w:rFonts w:ascii="Times New Roman" w:hAnsi="Times New Roman" w:cs="Times New Roman"/>
                <w:color w:val="4472C4" w:themeColor="accent1"/>
                <w:u w:val="single"/>
              </w:rPr>
              <w:t>https://mosobr.shkolamoskva.ru/release/7990</w:t>
            </w:r>
          </w:p>
        </w:tc>
      </w:tr>
      <w:tr w:rsidR="00106817" w:rsidRPr="00EC02A2" w14:paraId="02EAABB1" w14:textId="77777777" w:rsidTr="5D897706">
        <w:tc>
          <w:tcPr>
            <w:tcW w:w="15128" w:type="dxa"/>
            <w:gridSpan w:val="3"/>
            <w:shd w:val="clear" w:color="auto" w:fill="D5DCE4"/>
          </w:tcPr>
          <w:p w14:paraId="1DD1565B" w14:textId="77777777" w:rsidR="00106817" w:rsidRPr="00EC02A2" w:rsidRDefault="00106817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106817" w:rsidRPr="00EC02A2" w14:paraId="69E121A8" w14:textId="77777777" w:rsidTr="5D897706">
        <w:trPr>
          <w:trHeight w:val="71"/>
        </w:trPr>
        <w:tc>
          <w:tcPr>
            <w:tcW w:w="15128" w:type="dxa"/>
            <w:gridSpan w:val="3"/>
          </w:tcPr>
          <w:p w14:paraId="5BDA614E" w14:textId="15BE1B33" w:rsidR="00106817" w:rsidRPr="00EC02A2" w:rsidRDefault="5917CD75" w:rsidP="005D2BA6">
            <w:pPr>
              <w:jc w:val="both"/>
              <w:rPr>
                <w:rFonts w:ascii="Times New Roman" w:hAnsi="Times New Roman" w:cs="Times New Roman"/>
                <w:color w:val="0B5AB2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Простые и сложные предложения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293A8C" w:rsidRPr="00EC02A2">
              <w:rPr>
                <w:rFonts w:ascii="Times New Roman" w:hAnsi="Times New Roman" w:cs="Times New Roman"/>
              </w:rPr>
              <w:t xml:space="preserve">, </w:t>
            </w:r>
            <w:r w:rsidR="00D90E5D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93A8C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D90E5D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E5D" w:rsidRPr="00EC02A2">
              <w:rPr>
                <w:rFonts w:ascii="Times New Roman" w:hAnsi="Times New Roman" w:cs="Times New Roman"/>
                <w:shd w:val="clear" w:color="auto" w:fill="FFFFFF"/>
              </w:rPr>
              <w:t>2361469</w:t>
            </w:r>
            <w:r w:rsidR="00293A8C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81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https://uchebnik.mos.ru/material_view/lesson_templates/2361469</w:t>
              </w:r>
            </w:hyperlink>
          </w:p>
          <w:p w14:paraId="7FC9557A" w14:textId="013DCEC6" w:rsidR="00106817" w:rsidRPr="00EC02A2" w:rsidRDefault="5917CD75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Однородные члены предложения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0293A8C" w:rsidRPr="00EC02A2">
              <w:rPr>
                <w:rFonts w:ascii="Times New Roman" w:hAnsi="Times New Roman" w:cs="Times New Roman"/>
              </w:rPr>
              <w:t xml:space="preserve">, </w:t>
            </w:r>
            <w:r w:rsidR="00D90E5D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93A8C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D90E5D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E5D" w:rsidRPr="00EC02A2">
              <w:rPr>
                <w:rFonts w:ascii="Times New Roman" w:hAnsi="Times New Roman" w:cs="Times New Roman"/>
                <w:shd w:val="clear" w:color="auto" w:fill="FFFFFF"/>
              </w:rPr>
              <w:t>2176886</w:t>
            </w:r>
            <w:r w:rsidR="00293A8C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="00D90E5D" w:rsidRPr="00EC02A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82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https://uchebnik.mos.ru/material_view/lesson_templates/2176886</w:t>
              </w:r>
            </w:hyperlink>
          </w:p>
        </w:tc>
      </w:tr>
      <w:tr w:rsidR="00106817" w:rsidRPr="00EC02A2" w14:paraId="14D3FEBC" w14:textId="77777777" w:rsidTr="5D897706">
        <w:tc>
          <w:tcPr>
            <w:tcW w:w="15128" w:type="dxa"/>
            <w:gridSpan w:val="3"/>
            <w:shd w:val="clear" w:color="auto" w:fill="D5DCE4"/>
          </w:tcPr>
          <w:p w14:paraId="7CD51001" w14:textId="40D0C65B" w:rsidR="00106817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106817" w:rsidRPr="00EC02A2" w14:paraId="72E3171E" w14:textId="77777777" w:rsidTr="5D897706">
        <w:tc>
          <w:tcPr>
            <w:tcW w:w="15128" w:type="dxa"/>
            <w:gridSpan w:val="3"/>
          </w:tcPr>
          <w:p w14:paraId="5538407E" w14:textId="19B38DA7" w:rsidR="00106817" w:rsidRPr="00EC02A2" w:rsidRDefault="179470E5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 xml:space="preserve">Устный ответ: характеристика </w:t>
            </w:r>
            <w:r w:rsidR="35323697" w:rsidRPr="436E03B7">
              <w:rPr>
                <w:rFonts w:ascii="Times New Roman" w:hAnsi="Times New Roman" w:cs="Times New Roman"/>
              </w:rPr>
              <w:t>предложения по цели высказывания и эмоциональной окраске.</w:t>
            </w:r>
          </w:p>
          <w:p w14:paraId="7664A90B" w14:textId="2ECE0DCD" w:rsidR="00106817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Практическая работа: составление и запись предложений с однородными членами.</w:t>
            </w:r>
          </w:p>
          <w:p w14:paraId="79B26705" w14:textId="10C8DEDE" w:rsidR="00106817" w:rsidRPr="00EC02A2" w:rsidRDefault="588B6174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Грамматическое задание: синтаксический разбор предложения.</w:t>
            </w:r>
          </w:p>
          <w:p w14:paraId="623D77B4" w14:textId="196EEB99" w:rsidR="3B90E148" w:rsidRDefault="3B90E148" w:rsidP="3B90E148">
            <w:pPr>
              <w:jc w:val="both"/>
              <w:rPr>
                <w:rFonts w:ascii="Times New Roman" w:hAnsi="Times New Roman" w:cs="Times New Roman"/>
                <w:color w:val="0B5AB2"/>
                <w:u w:val="single"/>
              </w:rPr>
            </w:pPr>
            <w:r w:rsidRPr="3B90E148">
              <w:rPr>
                <w:rFonts w:ascii="Times New Roman" w:hAnsi="Times New Roman" w:cs="Times New Roman"/>
              </w:rPr>
              <w:t>Конференция</w:t>
            </w:r>
            <w:r w:rsidR="00D5594D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Интонация и синтаксис</w:t>
            </w:r>
            <w:r w:rsidR="009C4C61" w:rsidRPr="3B90E148">
              <w:rPr>
                <w:rFonts w:ascii="Times New Roman" w:hAnsi="Times New Roman" w:cs="Times New Roman"/>
              </w:rPr>
              <w:t>».</w:t>
            </w:r>
          </w:p>
          <w:p w14:paraId="684D2721" w14:textId="5CAD7D09" w:rsidR="00106817" w:rsidRPr="00EC02A2" w:rsidRDefault="5DDD30E3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Проект</w:t>
            </w:r>
            <w:r w:rsidR="00D5594D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«Памятка. Знаки препинания в предложениях с однородными членами»</w:t>
            </w:r>
          </w:p>
        </w:tc>
      </w:tr>
    </w:tbl>
    <w:p w14:paraId="2D0BFEFB" w14:textId="4EF57CF7" w:rsidR="003A573F" w:rsidRPr="00EC02A2" w:rsidRDefault="003A573F" w:rsidP="005D2BA6">
      <w:pPr>
        <w:jc w:val="both"/>
      </w:pPr>
    </w:p>
    <w:p w14:paraId="3AC7FBDA" w14:textId="2A98F3E4" w:rsidR="00B75AA4" w:rsidRDefault="00B75AA4" w:rsidP="005D2BA6">
      <w:pPr>
        <w:jc w:val="both"/>
      </w:pPr>
    </w:p>
    <w:p w14:paraId="48D1296D" w14:textId="77777777" w:rsidR="00496210" w:rsidRPr="00EC02A2" w:rsidRDefault="00496210" w:rsidP="005D2BA6">
      <w:pPr>
        <w:jc w:val="both"/>
      </w:pPr>
    </w:p>
    <w:p w14:paraId="42111C18" w14:textId="256F9139" w:rsidR="007B5F64" w:rsidRPr="00EC02A2" w:rsidRDefault="007B5F64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245"/>
        <w:gridCol w:w="6300"/>
        <w:gridCol w:w="4583"/>
      </w:tblGrid>
      <w:tr w:rsidR="001C69F5" w:rsidRPr="00EC02A2" w14:paraId="1BD531B9" w14:textId="77777777" w:rsidTr="5D897706">
        <w:tc>
          <w:tcPr>
            <w:tcW w:w="15128" w:type="dxa"/>
            <w:gridSpan w:val="3"/>
            <w:shd w:val="clear" w:color="auto" w:fill="D5DCE4"/>
          </w:tcPr>
          <w:p w14:paraId="3B7BEA38" w14:textId="0969C9D8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DAE451B" w14:textId="77777777" w:rsidTr="5D897706">
        <w:tc>
          <w:tcPr>
            <w:tcW w:w="15128" w:type="dxa"/>
            <w:gridSpan w:val="3"/>
          </w:tcPr>
          <w:p w14:paraId="3EF37A79" w14:textId="11E717CF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10732900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и речь</w:t>
            </w:r>
            <w:bookmarkEnd w:id="39"/>
          </w:p>
        </w:tc>
      </w:tr>
      <w:tr w:rsidR="0053665F" w:rsidRPr="00EC02A2" w14:paraId="626B42BA" w14:textId="77777777" w:rsidTr="5D897706">
        <w:tc>
          <w:tcPr>
            <w:tcW w:w="15128" w:type="dxa"/>
            <w:gridSpan w:val="3"/>
            <w:shd w:val="clear" w:color="auto" w:fill="D5DCE4"/>
          </w:tcPr>
          <w:p w14:paraId="419DEBC9" w14:textId="5099B48D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3B8D4F71" w14:textId="77777777" w:rsidTr="5D897706">
        <w:tc>
          <w:tcPr>
            <w:tcW w:w="15128" w:type="dxa"/>
            <w:gridSpan w:val="3"/>
          </w:tcPr>
          <w:p w14:paraId="47EBC910" w14:textId="3A27586F" w:rsidR="0053665F" w:rsidRPr="00EC02A2" w:rsidRDefault="003A573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Речь как основная форма общения между людьми. Устное диалогическое и монологическое высказывание. Письменная речь. Устная речь. Практическое овладение диалогической формой речи. 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Особенности речевого этикета в условиях общения с людьми, плохо владеющими русским языком. Прямая и косвенная речь. </w:t>
            </w:r>
          </w:p>
        </w:tc>
      </w:tr>
      <w:tr w:rsidR="0053665F" w:rsidRPr="00EC02A2" w14:paraId="66A34F40" w14:textId="77777777" w:rsidTr="5D897706">
        <w:tc>
          <w:tcPr>
            <w:tcW w:w="15128" w:type="dxa"/>
            <w:gridSpan w:val="3"/>
            <w:shd w:val="clear" w:color="auto" w:fill="D5DCE4"/>
          </w:tcPr>
          <w:p w14:paraId="372D79B8" w14:textId="06A1EC3F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3ED582CC" w14:textId="77777777" w:rsidTr="5D897706">
        <w:tc>
          <w:tcPr>
            <w:tcW w:w="4245" w:type="dxa"/>
          </w:tcPr>
          <w:p w14:paraId="22242810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300" w:type="dxa"/>
          </w:tcPr>
          <w:p w14:paraId="6021B12C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583" w:type="dxa"/>
          </w:tcPr>
          <w:p w14:paraId="0796CA24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3A573F" w:rsidRPr="00EC02A2" w14:paraId="1647C47D" w14:textId="77777777" w:rsidTr="5D897706">
        <w:tc>
          <w:tcPr>
            <w:tcW w:w="4245" w:type="dxa"/>
          </w:tcPr>
          <w:p w14:paraId="14C8DA73" w14:textId="79EBE7C4" w:rsidR="003A573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взаимодействия.</w:t>
            </w:r>
          </w:p>
          <w:p w14:paraId="19CFF235" w14:textId="401A15C4" w:rsidR="003A573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Выявлять в речи слова, значение которых требует уточнения, определять значение слова по контексту.</w:t>
            </w:r>
          </w:p>
          <w:p w14:paraId="5F201C56" w14:textId="2AAE015B" w:rsidR="003A573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Создавать небольшие устные и письменные тексты для конкретной ситуации письменного общения (письма, поздравительные открытки, объявления и др.)</w:t>
            </w:r>
          </w:p>
        </w:tc>
        <w:tc>
          <w:tcPr>
            <w:tcW w:w="6300" w:type="dxa"/>
          </w:tcPr>
          <w:p w14:paraId="5FA4DA66" w14:textId="0D0E5EA7" w:rsidR="1784B8A2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7B4E797C" w14:textId="30C46DEA" w:rsidR="1784B8A2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D91774E" w14:textId="7F2993F1" w:rsidR="1784B8A2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58B9A740" w14:textId="7E881247" w:rsidR="1784B8A2" w:rsidRPr="00EC02A2" w:rsidRDefault="773602FA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Исследовать и описывать (самостоятельно или с небольшой помощью учителя) </w:t>
            </w:r>
            <w:r w:rsidR="27A98480" w:rsidRPr="67061C7C">
              <w:rPr>
                <w:rFonts w:ascii="Times New Roman" w:hAnsi="Times New Roman" w:cs="Times New Roman"/>
              </w:rPr>
              <w:t>особенности устной и письменной речи.</w:t>
            </w:r>
          </w:p>
          <w:p w14:paraId="2E2322A9" w14:textId="742DCC98" w:rsidR="1844B309" w:rsidRPr="00EC02A2" w:rsidRDefault="2EF7362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Анализировать ситуацию общения; выбирать адекватные языковые средства в ситуации общения.</w:t>
            </w:r>
          </w:p>
          <w:p w14:paraId="5E00C4A9" w14:textId="5AA7C4EA" w:rsidR="003A573F" w:rsidRPr="00EC02A2" w:rsidRDefault="5D7F3464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Оценивать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14:paraId="728492CC" w14:textId="57C1CD02" w:rsidR="003A573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ABDF794" w14:textId="79FB6B83" w:rsidR="003A573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5737240" w14:textId="0D4F1141" w:rsidR="003A573F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583" w:type="dxa"/>
          </w:tcPr>
          <w:p w14:paraId="7E3ED0FC" w14:textId="3A4F1353" w:rsidR="003A573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07E76164" w14:textId="73C81A7B" w:rsidR="003A573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63231C3F" w14:textId="09D9A9BD" w:rsidR="003A573F" w:rsidRPr="00EC02A2" w:rsidRDefault="773602FA" w:rsidP="005D2BA6">
            <w:pPr>
              <w:jc w:val="both"/>
              <w:rPr>
                <w:rFonts w:ascii="Times New Roman" w:eastAsia="Georgia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Овладение основными навыками исследовательской деятельности.</w:t>
            </w:r>
          </w:p>
          <w:p w14:paraId="10C57323" w14:textId="66C88515" w:rsidR="003A573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6E34E284" w14:textId="48EC8F00" w:rsidR="003A573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12D98806" w14:textId="1A36FF35" w:rsidR="003A573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  <w:p w14:paraId="78F2D0F8" w14:textId="28231D1C" w:rsidR="003A573F" w:rsidRPr="00EC02A2" w:rsidRDefault="003A573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573F" w:rsidRPr="00EC02A2" w14:paraId="58CF0F8C" w14:textId="77777777" w:rsidTr="5D897706">
        <w:tc>
          <w:tcPr>
            <w:tcW w:w="15128" w:type="dxa"/>
            <w:gridSpan w:val="3"/>
            <w:shd w:val="clear" w:color="auto" w:fill="D5DCE4"/>
          </w:tcPr>
          <w:p w14:paraId="5A49B5C4" w14:textId="0B7EB8F5" w:rsidR="003A573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3A573F" w:rsidRPr="00EC02A2" w14:paraId="132FA003" w14:textId="77777777" w:rsidTr="5D897706">
        <w:tc>
          <w:tcPr>
            <w:tcW w:w="15128" w:type="dxa"/>
            <w:gridSpan w:val="3"/>
          </w:tcPr>
          <w:p w14:paraId="495DA593" w14:textId="787597E1" w:rsidR="003A573F" w:rsidRPr="00EC02A2" w:rsidRDefault="6BEE1DD4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83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6DA52D7B" w14:textId="53BF1F24" w:rsidR="003A573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hyperlink r:id="rId84">
              <w:r w:rsidRPr="2EA13FA2">
                <w:rPr>
                  <w:rStyle w:val="a3"/>
                  <w:rFonts w:ascii="Times New Roman" w:hAnsi="Times New Roman" w:cs="Times New Roman"/>
                  <w:color w:val="0B4CB4"/>
                </w:rPr>
                <w:t>http://www.museumpushkin.ru/muzej_detyam.html</w:t>
              </w:r>
            </w:hyperlink>
          </w:p>
          <w:p w14:paraId="4516B522" w14:textId="43DB9646" w:rsidR="003A573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>Интерактивный музей «Дедушкин чердак»</w:t>
            </w:r>
            <w:r w:rsidRPr="2EA13FA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https://www.museumcherdak.ru/exhibits</w:t>
            </w:r>
          </w:p>
        </w:tc>
      </w:tr>
      <w:tr w:rsidR="003A573F" w:rsidRPr="00EC02A2" w14:paraId="7DB88755" w14:textId="77777777" w:rsidTr="5D897706">
        <w:tc>
          <w:tcPr>
            <w:tcW w:w="15128" w:type="dxa"/>
            <w:gridSpan w:val="3"/>
            <w:shd w:val="clear" w:color="auto" w:fill="D5DCE4"/>
          </w:tcPr>
          <w:p w14:paraId="251A5195" w14:textId="77777777" w:rsidR="003A573F" w:rsidRPr="00EC02A2" w:rsidRDefault="003A573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3A573F" w:rsidRPr="00EC02A2" w14:paraId="7126F23C" w14:textId="77777777" w:rsidTr="5D897706">
        <w:trPr>
          <w:trHeight w:val="71"/>
        </w:trPr>
        <w:tc>
          <w:tcPr>
            <w:tcW w:w="15128" w:type="dxa"/>
            <w:gridSpan w:val="3"/>
          </w:tcPr>
          <w:p w14:paraId="2B2CCFA7" w14:textId="2710AF97" w:rsidR="003A573F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«Искусство просьбы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558</w:t>
            </w:r>
            <w:r w:rsidR="090DC42A" w:rsidRPr="67061C7C">
              <w:rPr>
                <w:rFonts w:ascii="Times New Roman" w:hAnsi="Times New Roman" w:cs="Times New Roman"/>
              </w:rPr>
              <w:t>, ссылка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  <w:r w:rsidR="67061C7C" w:rsidRPr="67061C7C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https://uchebnik.mos.ru/material/globallab/558</w:t>
            </w:r>
          </w:p>
        </w:tc>
      </w:tr>
      <w:tr w:rsidR="003A573F" w:rsidRPr="00EC02A2" w14:paraId="5CC830A3" w14:textId="77777777" w:rsidTr="5D897706">
        <w:tc>
          <w:tcPr>
            <w:tcW w:w="15128" w:type="dxa"/>
            <w:gridSpan w:val="3"/>
            <w:shd w:val="clear" w:color="auto" w:fill="D5DCE4"/>
          </w:tcPr>
          <w:p w14:paraId="7E27ED51" w14:textId="1FB4E93C" w:rsidR="003A573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3A573F" w:rsidRPr="00EC02A2" w14:paraId="5D6E3C2A" w14:textId="77777777" w:rsidTr="5D897706">
        <w:tc>
          <w:tcPr>
            <w:tcW w:w="15128" w:type="dxa"/>
            <w:gridSpan w:val="3"/>
          </w:tcPr>
          <w:p w14:paraId="52D19AFB" w14:textId="4156D7C8" w:rsidR="00A2710B" w:rsidRPr="00EC02A2" w:rsidRDefault="2B7634B2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работа: создание </w:t>
            </w:r>
            <w:r w:rsidR="1784B8A2" w:rsidRPr="3B90E148">
              <w:rPr>
                <w:rFonts w:ascii="Times New Roman" w:hAnsi="Times New Roman" w:cs="Times New Roman"/>
              </w:rPr>
              <w:t>поздравительных открыток, объявлений и др.</w:t>
            </w:r>
          </w:p>
          <w:p w14:paraId="3C15606A" w14:textId="5F12838B" w:rsidR="00A2710B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работа со словарем (</w:t>
            </w:r>
            <w:r w:rsidR="1784B8A2" w:rsidRPr="3B90E148">
              <w:rPr>
                <w:rFonts w:ascii="Times New Roman" w:hAnsi="Times New Roman" w:cs="Times New Roman"/>
              </w:rPr>
              <w:t>слова, значение которых требует уточнения).</w:t>
            </w:r>
          </w:p>
          <w:p w14:paraId="020037ED" w14:textId="79CBDE2F" w:rsidR="00A2710B" w:rsidRPr="00EC02A2" w:rsidRDefault="3B90E148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Тест: н</w:t>
            </w:r>
            <w:r w:rsidR="102E09C9" w:rsidRPr="3B90E148">
              <w:rPr>
                <w:rFonts w:ascii="Times New Roman" w:hAnsi="Times New Roman" w:cs="Times New Roman"/>
              </w:rPr>
              <w:t>ормы речевого этикета (устное и письменное приглашение, просьба, извинение, благодарность, отказ и др.)</w:t>
            </w:r>
          </w:p>
        </w:tc>
      </w:tr>
    </w:tbl>
    <w:p w14:paraId="2C5E9F6B" w14:textId="39FBE41E" w:rsidR="00403333" w:rsidRDefault="00403333" w:rsidP="005D2BA6">
      <w:pPr>
        <w:jc w:val="both"/>
      </w:pPr>
    </w:p>
    <w:p w14:paraId="0F6B19F0" w14:textId="77777777" w:rsidR="00EC02A2" w:rsidRPr="00EC02A2" w:rsidRDefault="00EC02A2" w:rsidP="005D2BA6">
      <w:pPr>
        <w:jc w:val="both"/>
      </w:pPr>
    </w:p>
    <w:p w14:paraId="0C4E1D6E" w14:textId="77777777" w:rsidR="00403333" w:rsidRPr="00EC02A2" w:rsidRDefault="00403333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005"/>
        <w:gridCol w:w="6375"/>
        <w:gridCol w:w="4748"/>
      </w:tblGrid>
      <w:tr w:rsidR="001C69F5" w:rsidRPr="00EC02A2" w14:paraId="258EEF1F" w14:textId="77777777" w:rsidTr="5D897706">
        <w:tc>
          <w:tcPr>
            <w:tcW w:w="15128" w:type="dxa"/>
            <w:gridSpan w:val="3"/>
            <w:shd w:val="clear" w:color="auto" w:fill="D5DCE4"/>
          </w:tcPr>
          <w:p w14:paraId="76B1FEF5" w14:textId="1D67EC29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3C548265" w14:textId="77777777" w:rsidTr="5D897706">
        <w:tc>
          <w:tcPr>
            <w:tcW w:w="15128" w:type="dxa"/>
            <w:gridSpan w:val="3"/>
          </w:tcPr>
          <w:p w14:paraId="24145D85" w14:textId="51E2911D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107329001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 (морфемика)</w:t>
            </w:r>
            <w:bookmarkEnd w:id="40"/>
          </w:p>
        </w:tc>
      </w:tr>
      <w:tr w:rsidR="0053665F" w:rsidRPr="00EC02A2" w14:paraId="5C0D90D1" w14:textId="77777777" w:rsidTr="5D897706">
        <w:tc>
          <w:tcPr>
            <w:tcW w:w="15128" w:type="dxa"/>
            <w:gridSpan w:val="3"/>
            <w:shd w:val="clear" w:color="auto" w:fill="D5DCE4"/>
          </w:tcPr>
          <w:p w14:paraId="111B36AF" w14:textId="70A9E94D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47002CA9" w14:textId="77777777" w:rsidTr="5D897706">
        <w:tc>
          <w:tcPr>
            <w:tcW w:w="15128" w:type="dxa"/>
            <w:gridSpan w:val="3"/>
          </w:tcPr>
          <w:p w14:paraId="0F799971" w14:textId="4528AEB3" w:rsidR="0053665F" w:rsidRPr="00EC02A2" w:rsidRDefault="00865586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Состав изменяемых слов, выделение в словах с однозначно выделяемыми морфемами окончания, корня, приставки, суф</w:t>
            </w:r>
            <w:r w:rsidRPr="00EC02A2">
              <w:rPr>
                <w:rFonts w:ascii="Times New Roman" w:hAnsi="Times New Roman" w:cs="Times New Roman"/>
              </w:rPr>
              <w:softHyphen/>
              <w:t>фикса (повторение изученного). Основа слова. Состав неизменяемых слов (ознакомление). Значение наиболее употребляемых суффиксов изученных частей̆ речи (ознакомление)</w:t>
            </w:r>
          </w:p>
        </w:tc>
      </w:tr>
      <w:tr w:rsidR="0053665F" w:rsidRPr="00EC02A2" w14:paraId="58D5D6B9" w14:textId="77777777" w:rsidTr="5D897706">
        <w:tc>
          <w:tcPr>
            <w:tcW w:w="15128" w:type="dxa"/>
            <w:gridSpan w:val="3"/>
            <w:shd w:val="clear" w:color="auto" w:fill="D5DCE4"/>
          </w:tcPr>
          <w:p w14:paraId="6CBE3A77" w14:textId="0DFEF6EE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7E584E08" w14:textId="77777777" w:rsidTr="5D897706">
        <w:tc>
          <w:tcPr>
            <w:tcW w:w="4005" w:type="dxa"/>
          </w:tcPr>
          <w:p w14:paraId="1E9B5BD7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375" w:type="dxa"/>
          </w:tcPr>
          <w:p w14:paraId="491EF868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748" w:type="dxa"/>
          </w:tcPr>
          <w:p w14:paraId="442C9B8D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865586" w:rsidRPr="00EC02A2" w14:paraId="60AE408C" w14:textId="77777777" w:rsidTr="5D897706">
        <w:tc>
          <w:tcPr>
            <w:tcW w:w="4005" w:type="dxa"/>
          </w:tcPr>
          <w:p w14:paraId="1D42053D" w14:textId="1FBC299B" w:rsidR="00865586" w:rsidRPr="00EC02A2" w:rsidRDefault="628EBA40" w:rsidP="005D2BA6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Объяснять</w:t>
            </w:r>
            <w:r w:rsidR="27A0F20A" w:rsidRPr="436E03B7">
              <w:rPr>
                <w:rFonts w:ascii="Times New Roman" w:hAnsi="Times New Roman" w:cs="Times New Roman"/>
              </w:rPr>
              <w:t xml:space="preserve">, что такое основа слова; понимать значение наиболее употребляемых суффиксов изученных частей речи. </w:t>
            </w:r>
          </w:p>
          <w:p w14:paraId="0BB6903E" w14:textId="27E0CC31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Соотносить состав слова с представленной схемой его строения.</w:t>
            </w:r>
          </w:p>
          <w:p w14:paraId="56656D89" w14:textId="054A5868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схему строения слова.</w:t>
            </w:r>
          </w:p>
          <w:p w14:paraId="406D5E14" w14:textId="5765F494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Производить разбор слова по составу с однозначно выделяемыми морфемами.</w:t>
            </w:r>
          </w:p>
          <w:p w14:paraId="6ABE889C" w14:textId="6DDD0246" w:rsidR="1784B8A2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691C5D44" w14:textId="0C90B53B" w:rsidR="1784B8A2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</w:p>
          <w:p w14:paraId="1E586FB8" w14:textId="77777777" w:rsidR="00865586" w:rsidRPr="00EC02A2" w:rsidRDefault="0086558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5" w:type="dxa"/>
          </w:tcPr>
          <w:p w14:paraId="0A6875B3" w14:textId="4B21256B" w:rsidR="00865586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5A767E98" w14:textId="31380B4C" w:rsidR="00865586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64539293" w14:textId="729EF22C" w:rsidR="00865586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0C8AF12B" w14:textId="684ED5C4" w:rsidR="00865586" w:rsidRPr="00EC02A2" w:rsidRDefault="3F0ADAD6" w:rsidP="67061C7C">
            <w:pPr>
              <w:spacing w:line="257" w:lineRule="exact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 xml:space="preserve">Сравнивать слова, </w:t>
            </w:r>
            <w:r w:rsidR="570186B0" w:rsidRPr="67061C7C">
              <w:rPr>
                <w:rFonts w:ascii="Times New Roman" w:hAnsi="Times New Roman" w:cs="Times New Roman"/>
              </w:rPr>
              <w:t xml:space="preserve">устанавливать аналогии по </w:t>
            </w:r>
            <w:r w:rsidR="27A98480" w:rsidRPr="67061C7C">
              <w:rPr>
                <w:rFonts w:ascii="Times New Roman" w:hAnsi="Times New Roman" w:cs="Times New Roman"/>
              </w:rPr>
              <w:t>составу слов.</w:t>
            </w:r>
          </w:p>
          <w:p w14:paraId="4B852A65" w14:textId="08ACB40F" w:rsidR="0086558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языковых единиц (слов).</w:t>
            </w:r>
          </w:p>
          <w:p w14:paraId="52517975" w14:textId="5225DACB" w:rsidR="00865586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словами, делать выводы.</w:t>
            </w:r>
          </w:p>
          <w:p w14:paraId="6ED7483A" w14:textId="68216136" w:rsidR="00865586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мини-исследование.</w:t>
            </w:r>
          </w:p>
          <w:p w14:paraId="6D4B9CE6" w14:textId="7EAC0011" w:rsidR="00865586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7973B396" w14:textId="74A692A8" w:rsidR="00865586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12D47010" w14:textId="21EC63B1" w:rsidR="00865586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748" w:type="dxa"/>
          </w:tcPr>
          <w:p w14:paraId="3B621467" w14:textId="1136BE67" w:rsidR="00865586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Осознание важности русского языка как средства общения и самовыражения.</w:t>
            </w:r>
            <w:r w:rsidR="284DC1F5" w:rsidRPr="00EC02A2">
              <w:rPr>
                <w:rFonts w:ascii="Times New Roman" w:hAnsi="Times New Roman" w:cs="Times New Roman"/>
              </w:rPr>
              <w:br/>
            </w:r>
            <w:r w:rsidR="27A98480"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CFCCE38" w14:textId="09D9A9BD" w:rsidR="00865586" w:rsidRPr="00EC02A2" w:rsidRDefault="773602FA" w:rsidP="005D2BA6">
            <w:pPr>
              <w:jc w:val="both"/>
              <w:rPr>
                <w:rFonts w:ascii="Times New Roman" w:eastAsia="Georgia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Georgia" w:hAnsi="Times New Roman" w:cs="Times New Roman"/>
                <w:color w:val="000000" w:themeColor="text1"/>
              </w:rPr>
              <w:t>Овладение основными навыками исследовательской деятельности.</w:t>
            </w:r>
          </w:p>
          <w:p w14:paraId="6E44B1E9" w14:textId="66C88515" w:rsidR="00865586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ADBE35C" w14:textId="60AF45E6" w:rsidR="00865586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865586" w:rsidRPr="00EC02A2" w14:paraId="4D7AC059" w14:textId="77777777" w:rsidTr="5D897706">
        <w:tc>
          <w:tcPr>
            <w:tcW w:w="15128" w:type="dxa"/>
            <w:gridSpan w:val="3"/>
            <w:shd w:val="clear" w:color="auto" w:fill="D5DCE4"/>
          </w:tcPr>
          <w:p w14:paraId="17EF2C14" w14:textId="31473646" w:rsidR="00865586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865586" w:rsidRPr="00EC02A2" w14:paraId="27BEB4F7" w14:textId="77777777" w:rsidTr="5D897706">
        <w:tc>
          <w:tcPr>
            <w:tcW w:w="15128" w:type="dxa"/>
            <w:gridSpan w:val="3"/>
          </w:tcPr>
          <w:p w14:paraId="0E8F3A5D" w14:textId="0C795D93" w:rsidR="00865586" w:rsidRPr="00EC02A2" w:rsidRDefault="00134D85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85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865586" w:rsidRPr="00EC02A2" w14:paraId="2946ADEB" w14:textId="77777777" w:rsidTr="5D897706">
        <w:tc>
          <w:tcPr>
            <w:tcW w:w="15128" w:type="dxa"/>
            <w:gridSpan w:val="3"/>
            <w:shd w:val="clear" w:color="auto" w:fill="D5DCE4"/>
          </w:tcPr>
          <w:p w14:paraId="5A311D87" w14:textId="77777777" w:rsidR="00865586" w:rsidRPr="00EC02A2" w:rsidRDefault="00865586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865586" w:rsidRPr="00EC02A2" w14:paraId="4550E1EC" w14:textId="77777777" w:rsidTr="5D897706">
        <w:trPr>
          <w:trHeight w:val="71"/>
        </w:trPr>
        <w:tc>
          <w:tcPr>
            <w:tcW w:w="15128" w:type="dxa"/>
            <w:gridSpan w:val="3"/>
          </w:tcPr>
          <w:p w14:paraId="3A5C0166" w14:textId="0FC190EE" w:rsidR="00865586" w:rsidRPr="00EC02A2" w:rsidRDefault="36F717F6" w:rsidP="67061C7C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Состав слова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90DC42A" w:rsidRPr="00EC02A2">
              <w:rPr>
                <w:rFonts w:ascii="Times New Roman" w:hAnsi="Times New Roman" w:cs="Times New Roman"/>
              </w:rPr>
              <w:t>,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1608622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86">
              <w:r w:rsidRPr="67061C7C">
                <w:rPr>
                  <w:rStyle w:val="a3"/>
                  <w:rFonts w:ascii="Times New Roman" w:hAnsi="Times New Roman" w:cs="Times New Roman"/>
                  <w:color w:val="4472C4" w:themeColor="accent1"/>
                </w:rPr>
                <w:t>https://uchebnik.mos.ru/material_view/lesson_templates/1608622</w:t>
              </w:r>
            </w:hyperlink>
          </w:p>
          <w:p w14:paraId="178ADD1A" w14:textId="04157C07" w:rsidR="00865586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«Разбираем слово по составу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562</w:t>
            </w:r>
            <w:r w:rsidR="090DC42A" w:rsidRPr="67061C7C">
              <w:rPr>
                <w:rFonts w:ascii="Times New Roman" w:hAnsi="Times New Roman" w:cs="Times New Roman"/>
              </w:rPr>
              <w:t>, ссылка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  <w:r w:rsidR="67061C7C" w:rsidRPr="67061C7C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https://uchebnik.mos.ru/material/globallab/562</w:t>
            </w:r>
          </w:p>
        </w:tc>
      </w:tr>
      <w:tr w:rsidR="00865586" w:rsidRPr="00EC02A2" w14:paraId="24352B2C" w14:textId="77777777" w:rsidTr="5D897706">
        <w:tc>
          <w:tcPr>
            <w:tcW w:w="15128" w:type="dxa"/>
            <w:gridSpan w:val="3"/>
            <w:shd w:val="clear" w:color="auto" w:fill="D5DCE4"/>
          </w:tcPr>
          <w:p w14:paraId="4AF7EC68" w14:textId="75CA530C" w:rsidR="0086558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865586" w:rsidRPr="00EC02A2" w14:paraId="3EE4C4E9" w14:textId="77777777" w:rsidTr="5D897706">
        <w:tc>
          <w:tcPr>
            <w:tcW w:w="15128" w:type="dxa"/>
            <w:gridSpan w:val="3"/>
          </w:tcPr>
          <w:p w14:paraId="05FDAAC8" w14:textId="46D36654" w:rsidR="436E03B7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графическое выделение основы в слове.</w:t>
            </w:r>
          </w:p>
          <w:p w14:paraId="3D4D09E0" w14:textId="787B5CA7" w:rsidR="00865586" w:rsidRPr="00EC02A2" w:rsidRDefault="091EABEA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Грамматическое задание: разбор слова по составу с однозначно выделяемыми морфемами.</w:t>
            </w:r>
          </w:p>
          <w:p w14:paraId="7C567810" w14:textId="61390FC6" w:rsidR="00865586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hAnsi="Times New Roman" w:cs="Times New Roman"/>
              </w:rPr>
              <w:t>Тест: соотнесение состава слова с представленной схемой его строения.</w:t>
            </w:r>
          </w:p>
          <w:p w14:paraId="6393F9D8" w14:textId="29685E8D" w:rsidR="00865586" w:rsidRPr="00EC02A2" w:rsidRDefault="436E03B7" w:rsidP="3B90E148">
            <w:pPr>
              <w:jc w:val="both"/>
              <w:rPr>
                <w:rFonts w:ascii="Times New Roman" w:hAnsi="Times New Roman" w:cs="Times New Roman"/>
                <w:color w:val="4471C4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 xml:space="preserve">Проект: </w:t>
            </w:r>
            <w:r w:rsidR="29E6D869" w:rsidRPr="5D897706">
              <w:rPr>
                <w:rFonts w:ascii="Times New Roman" w:hAnsi="Times New Roman" w:cs="Times New Roman"/>
              </w:rPr>
              <w:t>«</w:t>
            </w:r>
            <w:r w:rsidR="4217100B" w:rsidRPr="5D897706">
              <w:rPr>
                <w:rFonts w:ascii="Times New Roman" w:hAnsi="Times New Roman" w:cs="Times New Roman"/>
              </w:rPr>
              <w:t xml:space="preserve">Справочник </w:t>
            </w:r>
            <w:r w:rsidR="7943EA19" w:rsidRPr="5D897706">
              <w:rPr>
                <w:rFonts w:ascii="Times New Roman" w:hAnsi="Times New Roman" w:cs="Times New Roman"/>
              </w:rPr>
              <w:t>наиболее употребляемых</w:t>
            </w:r>
            <w:r w:rsidR="3B90E148" w:rsidRPr="5D897706">
              <w:rPr>
                <w:rFonts w:ascii="Times New Roman" w:hAnsi="Times New Roman" w:cs="Times New Roman"/>
              </w:rPr>
              <w:t xml:space="preserve"> </w:t>
            </w:r>
            <w:r w:rsidR="4217100B" w:rsidRPr="5D897706">
              <w:rPr>
                <w:rFonts w:ascii="Times New Roman" w:hAnsi="Times New Roman" w:cs="Times New Roman"/>
              </w:rPr>
              <w:t>приставок и суффиксов</w:t>
            </w:r>
            <w:r w:rsidR="29E6D869" w:rsidRPr="5D897706">
              <w:rPr>
                <w:rFonts w:ascii="Times New Roman" w:hAnsi="Times New Roman" w:cs="Times New Roman"/>
              </w:rPr>
              <w:t>»</w:t>
            </w:r>
          </w:p>
        </w:tc>
      </w:tr>
    </w:tbl>
    <w:p w14:paraId="65D37178" w14:textId="77777777" w:rsidR="007B30E5" w:rsidRPr="00EC02A2" w:rsidRDefault="007B30E5" w:rsidP="005D2BA6">
      <w:pPr>
        <w:jc w:val="both"/>
      </w:pPr>
    </w:p>
    <w:p w14:paraId="068DCB5E" w14:textId="77777777" w:rsidR="003A3622" w:rsidRPr="00EC02A2" w:rsidRDefault="003A3622" w:rsidP="005D2BA6">
      <w:pPr>
        <w:jc w:val="both"/>
      </w:pPr>
    </w:p>
    <w:p w14:paraId="181BCE17" w14:textId="6682A1B9" w:rsidR="67061C7C" w:rsidRDefault="67061C7C" w:rsidP="67061C7C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245"/>
        <w:gridCol w:w="6315"/>
        <w:gridCol w:w="4568"/>
      </w:tblGrid>
      <w:tr w:rsidR="001C69F5" w:rsidRPr="00EC02A2" w14:paraId="321F7CFC" w14:textId="77777777" w:rsidTr="5D897706">
        <w:tc>
          <w:tcPr>
            <w:tcW w:w="15128" w:type="dxa"/>
            <w:gridSpan w:val="3"/>
            <w:shd w:val="clear" w:color="auto" w:fill="D5DCE4"/>
          </w:tcPr>
          <w:p w14:paraId="62B76EB8" w14:textId="232237CE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D8B959E" w14:textId="77777777" w:rsidTr="5D897706">
        <w:tc>
          <w:tcPr>
            <w:tcW w:w="15128" w:type="dxa"/>
            <w:gridSpan w:val="3"/>
          </w:tcPr>
          <w:p w14:paraId="76DCBEAB" w14:textId="1B6DCD00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107329002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Лексика</w:t>
            </w:r>
            <w:bookmarkEnd w:id="41"/>
          </w:p>
        </w:tc>
      </w:tr>
      <w:tr w:rsidR="0053665F" w:rsidRPr="00EC02A2" w14:paraId="39DC2D6D" w14:textId="77777777" w:rsidTr="5D897706">
        <w:tc>
          <w:tcPr>
            <w:tcW w:w="15128" w:type="dxa"/>
            <w:gridSpan w:val="3"/>
            <w:shd w:val="clear" w:color="auto" w:fill="D5DCE4"/>
          </w:tcPr>
          <w:p w14:paraId="3EF78CAA" w14:textId="0C901AB1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5506E22C" w14:textId="77777777" w:rsidTr="5D897706">
        <w:tc>
          <w:tcPr>
            <w:tcW w:w="15128" w:type="dxa"/>
            <w:gridSpan w:val="3"/>
          </w:tcPr>
          <w:p w14:paraId="4EC77601" w14:textId="4033BF3F" w:rsidR="0053665F" w:rsidRPr="00EC02A2" w:rsidRDefault="00CF6C79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Наблюдение за использованием в речи синонимов, антонимов, устаревших слов (простые случаи)</w:t>
            </w:r>
          </w:p>
        </w:tc>
      </w:tr>
      <w:tr w:rsidR="0053665F" w:rsidRPr="00EC02A2" w14:paraId="4BA553E8" w14:textId="77777777" w:rsidTr="5D897706">
        <w:tc>
          <w:tcPr>
            <w:tcW w:w="15128" w:type="dxa"/>
            <w:gridSpan w:val="3"/>
            <w:shd w:val="clear" w:color="auto" w:fill="D5DCE4"/>
          </w:tcPr>
          <w:p w14:paraId="041F9BB6" w14:textId="6B5543C1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6A58C395" w14:textId="77777777" w:rsidTr="5D897706">
        <w:tc>
          <w:tcPr>
            <w:tcW w:w="4245" w:type="dxa"/>
          </w:tcPr>
          <w:p w14:paraId="2090CD5D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315" w:type="dxa"/>
          </w:tcPr>
          <w:p w14:paraId="6E2339B5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568" w:type="dxa"/>
          </w:tcPr>
          <w:p w14:paraId="5869B52F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67EEF28A" w14:textId="77777777" w:rsidTr="5D897706">
        <w:tc>
          <w:tcPr>
            <w:tcW w:w="4245" w:type="dxa"/>
          </w:tcPr>
          <w:p w14:paraId="6C928F75" w14:textId="4E308B51" w:rsidR="0053665F" w:rsidRPr="00EC02A2" w:rsidRDefault="00CF6C79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Понимать слово как единство звучания и значения.</w:t>
            </w:r>
          </w:p>
          <w:p w14:paraId="46A0F63F" w14:textId="226A5692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Подбирать к предложенным словам синонимы.</w:t>
            </w:r>
          </w:p>
          <w:p w14:paraId="3DF78BEA" w14:textId="6708C76C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Подбирать к предложенным словам антонимы.</w:t>
            </w:r>
          </w:p>
          <w:p w14:paraId="4A6D9F38" w14:textId="3670905B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Выявлять в речи слова, значение которых требует уточнения, определять значение слова по контексту.</w:t>
            </w:r>
          </w:p>
          <w:p w14:paraId="647FE4B2" w14:textId="341E6BD9" w:rsidR="0053665F" w:rsidRPr="00EC02A2" w:rsidRDefault="10A7F5E3" w:rsidP="67061C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>Распознавать фразеологизмы в предложенном тексте; объяснять значение фразеологизмов с помощью словаря.</w:t>
            </w:r>
          </w:p>
          <w:p w14:paraId="6A68C4B7" w14:textId="5470FE71" w:rsidR="0053665F" w:rsidRPr="00EC02A2" w:rsidRDefault="1784B8A2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Уточнять значение слова с помощью толкового словаря (на бумажном и электронном носителе), в Интернете в условиях контролируемого входа.</w:t>
            </w:r>
          </w:p>
          <w:p w14:paraId="0B4F7E1D" w14:textId="3562A8C4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386E604E" w14:textId="377115F3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</w:tcPr>
          <w:p w14:paraId="03543D0E" w14:textId="12AE9734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4870EC8D" w14:textId="08402E37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4DC2D2B" w14:textId="57967596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7E8218F8" w14:textId="236143C5" w:rsidR="0053665F" w:rsidRPr="00EC02A2" w:rsidRDefault="0934D34F" w:rsidP="67061C7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Исследовать и описывать (самостоятельно или с небольшой помощью учителя) особенности употребления в речи синонимов и антонимов, устаревших слов (простейшие случаи).</w:t>
            </w:r>
          </w:p>
          <w:p w14:paraId="4A3D25DE" w14:textId="6F9A59D6" w:rsidR="0053665F" w:rsidRPr="00EC02A2" w:rsidRDefault="0934D34F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Создавать словарную статью для ученического словаря (толкового, словаря синонимов, антонимов).</w:t>
            </w:r>
          </w:p>
          <w:p w14:paraId="3B5E5591" w14:textId="445D0332" w:rsidR="63B16DD5" w:rsidRDefault="63B16DD5" w:rsidP="67061C7C">
            <w:pPr>
              <w:spacing w:line="259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 xml:space="preserve">Сравнивать фразеологизмы, </w:t>
            </w:r>
            <w:r w:rsidR="2FF92512" w:rsidRPr="67061C7C">
              <w:rPr>
                <w:rFonts w:ascii="Times New Roman" w:hAnsi="Times New Roman" w:cs="Times New Roman"/>
              </w:rPr>
              <w:t xml:space="preserve">устанавливать аналогии по лексическому </w:t>
            </w:r>
            <w:r w:rsidR="27A98480" w:rsidRPr="67061C7C">
              <w:rPr>
                <w:rFonts w:ascii="Times New Roman" w:hAnsi="Times New Roman" w:cs="Times New Roman"/>
              </w:rPr>
              <w:t>значению фразеологизмов.</w:t>
            </w:r>
          </w:p>
          <w:p w14:paraId="40360241" w14:textId="02355A54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Проводить по предложенному плану несложное лингвистическое мини-исследование, обобщать и делать выводы.</w:t>
            </w:r>
          </w:p>
          <w:p w14:paraId="01558369" w14:textId="090BBEA2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6408EEF" w14:textId="0D75CEB4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1880E5AA" w14:textId="62229775" w:rsidR="0053665F" w:rsidRPr="00EC02A2" w:rsidRDefault="4B0B0054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568" w:type="dxa"/>
          </w:tcPr>
          <w:p w14:paraId="3EE78DDE" w14:textId="10BAD610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377D485B" w14:textId="6BA968EF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732C9FF" w14:textId="6BA968EF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268BFDC0" w14:textId="075BD5BE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37495A5A" w14:textId="208DEDB5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026B7233" w14:textId="1478ED25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Стремление к самовыражению в разных видах художественной деятельности, в том числе в искусстве слова</w:t>
            </w:r>
          </w:p>
          <w:p w14:paraId="23F77923" w14:textId="0C8C8821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5F" w:rsidRPr="00EC02A2" w14:paraId="0651E9C0" w14:textId="77777777" w:rsidTr="5D897706">
        <w:tc>
          <w:tcPr>
            <w:tcW w:w="15128" w:type="dxa"/>
            <w:gridSpan w:val="3"/>
            <w:shd w:val="clear" w:color="auto" w:fill="D5DCE4"/>
          </w:tcPr>
          <w:p w14:paraId="54DB90E1" w14:textId="775D0892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53665F" w:rsidRPr="00EC02A2" w14:paraId="327C6998" w14:textId="77777777" w:rsidTr="5D897706">
        <w:tc>
          <w:tcPr>
            <w:tcW w:w="15128" w:type="dxa"/>
            <w:gridSpan w:val="3"/>
          </w:tcPr>
          <w:p w14:paraId="588091D1" w14:textId="4183A47D" w:rsidR="0053665F" w:rsidRPr="00EC02A2" w:rsidRDefault="54A84678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87">
              <w:r w:rsidRPr="2EA13F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  <w:p w14:paraId="65100428" w14:textId="60D224C4" w:rsidR="0053665F" w:rsidRPr="00EC02A2" w:rsidRDefault="2EA13FA2" w:rsidP="2EA13FA2">
            <w:pPr>
              <w:jc w:val="both"/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</w:p>
        </w:tc>
      </w:tr>
      <w:tr w:rsidR="0053665F" w:rsidRPr="00EC02A2" w14:paraId="12F4F7D3" w14:textId="77777777" w:rsidTr="5D897706">
        <w:tc>
          <w:tcPr>
            <w:tcW w:w="15128" w:type="dxa"/>
            <w:gridSpan w:val="3"/>
            <w:shd w:val="clear" w:color="auto" w:fill="D5DCE4"/>
          </w:tcPr>
          <w:p w14:paraId="69EBB7BF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16F0FB2B" w14:textId="77777777" w:rsidTr="5D897706">
        <w:trPr>
          <w:trHeight w:val="71"/>
        </w:trPr>
        <w:tc>
          <w:tcPr>
            <w:tcW w:w="15128" w:type="dxa"/>
            <w:gridSpan w:val="3"/>
          </w:tcPr>
          <w:p w14:paraId="738A488B" w14:textId="4062D217" w:rsidR="00D90E5D" w:rsidRPr="00EC02A2" w:rsidRDefault="23CC6B2B" w:rsidP="005D2BA6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  <w:color w:val="333333"/>
              </w:rPr>
              <w:t xml:space="preserve">Чудесный мир классики. А. С. Пушкин </w:t>
            </w:r>
            <w:r w:rsidR="009C4C61" w:rsidRPr="00EC02A2">
              <w:rPr>
                <w:rFonts w:ascii="Times New Roman" w:hAnsi="Times New Roman" w:cs="Times New Roman"/>
                <w:color w:val="333333"/>
              </w:rPr>
              <w:t>«</w:t>
            </w:r>
            <w:r w:rsidRPr="00EC02A2">
              <w:rPr>
                <w:rFonts w:ascii="Times New Roman" w:hAnsi="Times New Roman" w:cs="Times New Roman"/>
                <w:color w:val="333333"/>
              </w:rPr>
              <w:t>Сказка о мёртвой царевне и о семи богатырях</w:t>
            </w:r>
            <w:r w:rsidR="009C4C61" w:rsidRPr="00EC02A2">
              <w:rPr>
                <w:rFonts w:ascii="Times New Roman" w:hAnsi="Times New Roman" w:cs="Times New Roman"/>
                <w:color w:val="333333"/>
              </w:rPr>
              <w:t>»</w:t>
            </w:r>
            <w:r w:rsidRPr="00EC02A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14:paraId="18F7E441" w14:textId="27CF2582" w:rsidR="00A3689E" w:rsidRPr="00EC02A2" w:rsidRDefault="7660FEDF" w:rsidP="005D2BA6">
            <w:pPr>
              <w:jc w:val="both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EC02A2">
              <w:rPr>
                <w:rStyle w:val="a6"/>
                <w:rFonts w:ascii="Times New Roman" w:hAnsi="Times New Roman" w:cs="Times New Roman"/>
                <w:lang w:val="en-US"/>
              </w:rPr>
              <w:t xml:space="preserve">ID </w:t>
            </w:r>
            <w:r w:rsidRPr="00EC02A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2271320</w:t>
            </w:r>
            <w:r w:rsidR="308A99C5" w:rsidRPr="00EC02A2">
              <w:rPr>
                <w:rFonts w:ascii="Times New Roman" w:hAnsi="Times New Roman" w:cs="Times New Roman"/>
                <w:color w:val="4472C4" w:themeColor="accent1"/>
                <w:u w:val="single"/>
                <w:lang w:val="en-US"/>
              </w:rPr>
              <w:t>https://uchebnik.mos.ru/material_view/lesson_templates/2271320</w:t>
            </w:r>
          </w:p>
          <w:p w14:paraId="6D974BDF" w14:textId="29310D7C" w:rsidR="0053665F" w:rsidRPr="00EC02A2" w:rsidRDefault="2D908CA4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Сценарий урока </w:t>
            </w:r>
            <w:r w:rsidR="009C4C61"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>«</w:t>
            </w:r>
            <w:r w:rsidR="2ABB4B86"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Лексическое значение слова. </w:t>
            </w:r>
            <w:r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>Фразеологизмы</w:t>
            </w:r>
            <w:r w:rsidR="009C4C61"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>»</w:t>
            </w:r>
            <w:r w:rsidR="090DC42A"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7660FEDF" w:rsidRPr="67061C7C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67061C7C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Fonts w:ascii="Times New Roman" w:hAnsi="Times New Roman" w:cs="Times New Roman"/>
              </w:rPr>
              <w:t>581408</w:t>
            </w:r>
            <w:r w:rsidR="090DC42A" w:rsidRPr="67061C7C">
              <w:rPr>
                <w:rFonts w:ascii="Times New Roman" w:hAnsi="Times New Roman" w:cs="Times New Roman"/>
              </w:rPr>
              <w:t>, ссылка:</w:t>
            </w:r>
            <w:r w:rsidRPr="67061C7C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2ABB4B86" w:rsidRPr="67061C7C">
              <w:rPr>
                <w:rFonts w:ascii="Times New Roman" w:eastAsia="Arial Unicode MS" w:hAnsi="Times New Roman" w:cs="Times New Roman"/>
                <w:color w:val="0070C0"/>
                <w:u w:val="single"/>
              </w:rPr>
              <w:t>https://uchebnik.mos.ru/material_view/lesson_templates/581408</w:t>
            </w:r>
          </w:p>
          <w:p w14:paraId="5952C0C6" w14:textId="208B3177" w:rsidR="0053665F" w:rsidRPr="00EC02A2" w:rsidRDefault="308A99C5" w:rsidP="67061C7C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темы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Лексика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90DC42A" w:rsidRPr="00EC02A2">
              <w:rPr>
                <w:rFonts w:ascii="Times New Roman" w:hAnsi="Times New Roman" w:cs="Times New Roman"/>
              </w:rPr>
              <w:t>,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2372644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 </w:t>
            </w:r>
            <w:hyperlink r:id="rId88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https://uchebnik.mos.ru/material_view/lesson_templates/2372644</w:t>
              </w:r>
              <w:r w:rsidR="67061C7C"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 xml:space="preserve">  </w:t>
              </w:r>
            </w:hyperlink>
          </w:p>
          <w:p w14:paraId="5BBF5186" w14:textId="36BCAB8B" w:rsidR="0053665F" w:rsidRPr="00EC02A2" w:rsidRDefault="661732E8" w:rsidP="2EA13FA2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2EA13FA2">
              <w:rPr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Fonts w:ascii="Times New Roman" w:hAnsi="Times New Roman" w:cs="Times New Roman"/>
              </w:rPr>
              <w:t>«Слова-иностранцы</w:t>
            </w:r>
            <w:r w:rsidR="3A7D3366" w:rsidRPr="2EA13FA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57F6D52F" w:rsidRPr="2EA13FA2">
              <w:rPr>
                <w:rFonts w:ascii="Times New Roman" w:hAnsi="Times New Roman" w:cs="Times New Roman"/>
              </w:rPr>
              <w:t>,</w:t>
            </w:r>
            <w:r w:rsidR="00A04A32" w:rsidRPr="2EA13FA2">
              <w:rPr>
                <w:rFonts w:ascii="Times New Roman" w:hAnsi="Times New Roman" w:cs="Times New Roman"/>
              </w:rPr>
              <w:t xml:space="preserve"> </w:t>
            </w:r>
            <w:r w:rsidR="3E4BB833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7F6D52F" w:rsidRPr="2EA13FA2">
              <w:rPr>
                <w:rStyle w:val="a6"/>
                <w:rFonts w:ascii="Times New Roman" w:hAnsi="Times New Roman" w:cs="Times New Roman"/>
              </w:rPr>
              <w:t>: 559</w:t>
            </w:r>
            <w:r w:rsidR="57F6D52F" w:rsidRPr="2EA13FA2">
              <w:rPr>
                <w:rFonts w:ascii="Times New Roman" w:hAnsi="Times New Roman" w:cs="Times New Roman"/>
              </w:rPr>
              <w:t>, ссылка:</w:t>
            </w:r>
            <w:r w:rsidRPr="2EA13FA2">
              <w:rPr>
                <w:rFonts w:ascii="Times New Roman" w:hAnsi="Times New Roman" w:cs="Times New Roman"/>
              </w:rPr>
              <w:t xml:space="preserve"> </w:t>
            </w:r>
            <w:hyperlink r:id="rId89">
              <w:r w:rsidR="67061C7C" w:rsidRPr="2EA13FA2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https://uchebnik.mos.ru/material/globallab/559</w:t>
              </w:r>
            </w:hyperlink>
          </w:p>
          <w:p w14:paraId="5AD42088" w14:textId="1A0A3B57" w:rsidR="0053665F" w:rsidRPr="00EC02A2" w:rsidRDefault="661732E8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2EA13FA2">
              <w:rPr>
                <w:rFonts w:ascii="Times New Roman" w:hAnsi="Times New Roman" w:cs="Times New Roman"/>
              </w:rPr>
              <w:t xml:space="preserve">Проект </w:t>
            </w:r>
            <w:r w:rsidR="009C4C61" w:rsidRPr="2EA13FA2">
              <w:rPr>
                <w:rFonts w:ascii="Times New Roman" w:hAnsi="Times New Roman" w:cs="Times New Roman"/>
              </w:rPr>
              <w:t>«Крылатые слова</w:t>
            </w:r>
            <w:r w:rsidR="57F6D52F" w:rsidRPr="2EA13FA2">
              <w:rPr>
                <w:rFonts w:ascii="Times New Roman" w:hAnsi="Times New Roman" w:cs="Times New Roman"/>
              </w:rPr>
              <w:t>,</w:t>
            </w:r>
            <w:r w:rsidR="00A04A32" w:rsidRPr="2EA13FA2">
              <w:rPr>
                <w:rFonts w:ascii="Times New Roman" w:hAnsi="Times New Roman" w:cs="Times New Roman"/>
              </w:rPr>
              <w:t xml:space="preserve"> </w:t>
            </w:r>
            <w:r w:rsidR="3E4BB833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57F6D52F" w:rsidRPr="2EA13FA2">
              <w:rPr>
                <w:rStyle w:val="a6"/>
                <w:rFonts w:ascii="Times New Roman" w:hAnsi="Times New Roman" w:cs="Times New Roman"/>
              </w:rPr>
              <w:t>: 560</w:t>
            </w:r>
            <w:r w:rsidR="57F6D52F" w:rsidRPr="2EA13FA2">
              <w:rPr>
                <w:rFonts w:ascii="Times New Roman" w:hAnsi="Times New Roman" w:cs="Times New Roman"/>
              </w:rPr>
              <w:t>, ссылка:</w:t>
            </w:r>
            <w:r w:rsidRPr="2EA13FA2">
              <w:rPr>
                <w:rFonts w:ascii="Times New Roman" w:hAnsi="Times New Roman" w:cs="Times New Roman"/>
              </w:rPr>
              <w:t xml:space="preserve"> </w:t>
            </w:r>
            <w:r w:rsidR="2EA13FA2" w:rsidRPr="2EA13F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https://uchebnik.mos.ru/material/globallab/560</w:t>
            </w:r>
          </w:p>
        </w:tc>
      </w:tr>
      <w:tr w:rsidR="0053665F" w:rsidRPr="00EC02A2" w14:paraId="7AFB69C2" w14:textId="77777777" w:rsidTr="5D897706">
        <w:tc>
          <w:tcPr>
            <w:tcW w:w="15128" w:type="dxa"/>
            <w:gridSpan w:val="3"/>
            <w:shd w:val="clear" w:color="auto" w:fill="D5DCE4"/>
          </w:tcPr>
          <w:p w14:paraId="35E05A77" w14:textId="698531B6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70B0FCAA" w14:textId="77777777" w:rsidTr="5D897706">
        <w:tc>
          <w:tcPr>
            <w:tcW w:w="15128" w:type="dxa"/>
            <w:gridSpan w:val="3"/>
          </w:tcPr>
          <w:p w14:paraId="42CE0526" w14:textId="32500602" w:rsidR="0053665F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Устный ответ: объяснение значения слова с помощью синонимов; определение</w:t>
            </w:r>
            <w:r w:rsidR="46B756DF" w:rsidRPr="3B90E148">
              <w:rPr>
                <w:rFonts w:ascii="Times New Roman" w:hAnsi="Times New Roman" w:cs="Times New Roman"/>
              </w:rPr>
              <w:t xml:space="preserve"> значения слова с помощью толкового словаря. </w:t>
            </w:r>
          </w:p>
          <w:p w14:paraId="30DE3FD2" w14:textId="65E9A1AC" w:rsidR="0053665F" w:rsidRPr="00EC02A2" w:rsidRDefault="436E03B7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Практическая работа с фразеологическим словарем. </w:t>
            </w:r>
          </w:p>
          <w:p w14:paraId="41088038" w14:textId="6BBF64D0" w:rsidR="0053665F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Устный ответ: объяснение значения фразеологизмов в тексте с помощью словаря.</w:t>
            </w:r>
          </w:p>
          <w:p w14:paraId="0643C388" w14:textId="4F22095D" w:rsidR="0053665F" w:rsidRPr="00EC02A2" w:rsidRDefault="179076E5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Творческая работа: </w:t>
            </w:r>
            <w:r w:rsidR="009C4C61" w:rsidRPr="3B90E148">
              <w:rPr>
                <w:rFonts w:ascii="Times New Roman" w:hAnsi="Times New Roman" w:cs="Times New Roman"/>
              </w:rPr>
              <w:t>«Создаем словарную статью для фразеологического словарика»</w:t>
            </w:r>
          </w:p>
        </w:tc>
      </w:tr>
    </w:tbl>
    <w:p w14:paraId="189D1C18" w14:textId="77777777" w:rsidR="00D51C81" w:rsidRPr="00EC02A2" w:rsidRDefault="00D51C81" w:rsidP="005D2BA6">
      <w:pPr>
        <w:jc w:val="both"/>
      </w:pPr>
    </w:p>
    <w:p w14:paraId="2E9C2D06" w14:textId="46458AC9" w:rsidR="0067513F" w:rsidRPr="00EC02A2" w:rsidRDefault="0067513F" w:rsidP="005D2BA6">
      <w:pPr>
        <w:jc w:val="both"/>
      </w:pPr>
    </w:p>
    <w:p w14:paraId="74EA0E0B" w14:textId="5229B1B5" w:rsidR="00773BD6" w:rsidRPr="00EC02A2" w:rsidRDefault="00773BD6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080"/>
        <w:gridCol w:w="6210"/>
        <w:gridCol w:w="4838"/>
      </w:tblGrid>
      <w:tr w:rsidR="001C69F5" w:rsidRPr="00EC02A2" w14:paraId="1A4B28B9" w14:textId="77777777" w:rsidTr="5D897706">
        <w:tc>
          <w:tcPr>
            <w:tcW w:w="15128" w:type="dxa"/>
            <w:gridSpan w:val="3"/>
            <w:shd w:val="clear" w:color="auto" w:fill="D5DCE4"/>
          </w:tcPr>
          <w:p w14:paraId="14F1C625" w14:textId="10A965DF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CB52FB5" w14:textId="77777777" w:rsidTr="5D897706">
        <w:tc>
          <w:tcPr>
            <w:tcW w:w="15128" w:type="dxa"/>
            <w:gridSpan w:val="3"/>
          </w:tcPr>
          <w:p w14:paraId="404FB3E5" w14:textId="29B1DAE0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Toc107329003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Глагол</w:t>
            </w:r>
            <w:bookmarkEnd w:id="42"/>
          </w:p>
        </w:tc>
      </w:tr>
      <w:tr w:rsidR="0053665F" w:rsidRPr="00EC02A2" w14:paraId="7779EA8B" w14:textId="77777777" w:rsidTr="5D897706">
        <w:tc>
          <w:tcPr>
            <w:tcW w:w="15128" w:type="dxa"/>
            <w:gridSpan w:val="3"/>
            <w:shd w:val="clear" w:color="auto" w:fill="D5DCE4"/>
          </w:tcPr>
          <w:p w14:paraId="5DF41296" w14:textId="2838F9FE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5EE94ADD" w14:textId="77777777" w:rsidTr="5D897706">
        <w:tc>
          <w:tcPr>
            <w:tcW w:w="15128" w:type="dxa"/>
            <w:gridSpan w:val="3"/>
          </w:tcPr>
          <w:p w14:paraId="1B27BF79" w14:textId="5C8C8F06" w:rsidR="0053665F" w:rsidRPr="00EC02A2" w:rsidRDefault="006B03E9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</w:t>
            </w:r>
          </w:p>
        </w:tc>
      </w:tr>
      <w:tr w:rsidR="0053665F" w:rsidRPr="00EC02A2" w14:paraId="47169021" w14:textId="77777777" w:rsidTr="5D897706">
        <w:tc>
          <w:tcPr>
            <w:tcW w:w="15128" w:type="dxa"/>
            <w:gridSpan w:val="3"/>
            <w:shd w:val="clear" w:color="auto" w:fill="D5DCE4"/>
          </w:tcPr>
          <w:p w14:paraId="36E9EC2F" w14:textId="148B90B1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7A0F6114" w14:textId="77777777" w:rsidTr="5D897706">
        <w:tc>
          <w:tcPr>
            <w:tcW w:w="4080" w:type="dxa"/>
          </w:tcPr>
          <w:p w14:paraId="47A41FA6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210" w:type="dxa"/>
          </w:tcPr>
          <w:p w14:paraId="7E5EFF17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838" w:type="dxa"/>
          </w:tcPr>
          <w:p w14:paraId="1D6D02C1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658A9BCE" w14:textId="77777777" w:rsidTr="5D897706">
        <w:tc>
          <w:tcPr>
            <w:tcW w:w="4080" w:type="dxa"/>
          </w:tcPr>
          <w:p w14:paraId="708C8502" w14:textId="015E175D" w:rsidR="0053665F" w:rsidRPr="00EC02A2" w:rsidRDefault="3154860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Определять грамматические признаки глаголов: спряжение, время, 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lastRenderedPageBreak/>
              <w:t>лицо (в настоящем и будущем времени), число, род (в прошедшем времени в единственном числе). Изменять глаголы в настоящем и будущем времени по лицам и числам (спрягать).</w:t>
            </w:r>
          </w:p>
          <w:p w14:paraId="62959939" w14:textId="3EA074E1" w:rsidR="0053665F" w:rsidRPr="00EC02A2" w:rsidRDefault="3154860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Проводить разбор глагола как части речи.</w:t>
            </w:r>
          </w:p>
          <w:p w14:paraId="13506E17" w14:textId="32288037" w:rsidR="0053665F" w:rsidRPr="00EC02A2" w:rsidRDefault="46918FE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Ориентироваться в терминах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время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лицо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, 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спряжение</w:t>
            </w:r>
            <w:r w:rsidR="29E6D86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и использовать их в устной и письменной речи для характеристики глаголов</w:t>
            </w:r>
          </w:p>
          <w:p w14:paraId="4C26339C" w14:textId="3C360315" w:rsidR="0053665F" w:rsidRPr="00EC02A2" w:rsidRDefault="0053665F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  <w:p w14:paraId="5F30BCA6" w14:textId="7DA69B40" w:rsidR="0053665F" w:rsidRPr="00EC02A2" w:rsidRDefault="0053665F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6210" w:type="dxa"/>
          </w:tcPr>
          <w:p w14:paraId="7F1A7555" w14:textId="7FEE138A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4D9A788C" w14:textId="23F716C7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2851A409" w14:textId="7E3C6D8B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Планировать этапы предстоящей работы, определять последовательность учебных действий.</w:t>
            </w:r>
          </w:p>
          <w:p w14:paraId="122FFCD6" w14:textId="4DACA73E" w:rsidR="0053665F" w:rsidRPr="00EC02A2" w:rsidRDefault="3F0ADAD6" w:rsidP="67061C7C">
            <w:pPr>
              <w:spacing w:line="257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>Сравнивать глаголы по грамматическим признакам</w:t>
            </w:r>
            <w:r w:rsidR="27A98480" w:rsidRPr="67061C7C">
              <w:rPr>
                <w:rFonts w:ascii="Times New Roman" w:hAnsi="Times New Roman" w:cs="Times New Roman"/>
              </w:rPr>
              <w:t>.</w:t>
            </w:r>
          </w:p>
          <w:p w14:paraId="50DCEB05" w14:textId="7D0FA7FF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глаголов.</w:t>
            </w:r>
          </w:p>
          <w:p w14:paraId="1011E3EE" w14:textId="5110AB6C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Устанавливать причинно-следственные связи в ситуациях наблюдения за глаголами, делать выводы. </w:t>
            </w:r>
          </w:p>
          <w:p w14:paraId="6C36660D" w14:textId="69969D94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Создавать (самостоятельно или с небольшой помощью учителя) алгоритм разбора глагола как части речи.</w:t>
            </w:r>
          </w:p>
          <w:p w14:paraId="61F8BDDE" w14:textId="2B4AB37A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19E827F" w14:textId="26BA1A6B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2D898CEC" w14:textId="00E457FC" w:rsidR="0053665F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838" w:type="dxa"/>
          </w:tcPr>
          <w:p w14:paraId="2B466A27" w14:textId="2B159C9F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Понимание роли русского языка как государственного языка Российской Федерации и </w:t>
            </w:r>
            <w:r w:rsidRPr="00EC02A2">
              <w:rPr>
                <w:rFonts w:ascii="Times New Roman" w:hAnsi="Times New Roman" w:cs="Times New Roman"/>
              </w:rPr>
              <w:lastRenderedPageBreak/>
              <w:t>языка межнационального общения народов России.</w:t>
            </w:r>
          </w:p>
          <w:p w14:paraId="3F7937A9" w14:textId="3B722DF0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789199AC" w14:textId="3B722DF0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5AD2886" w14:textId="3B722DF0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5A9E72F8" w14:textId="671C9EFA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  <w:p w14:paraId="10F0160D" w14:textId="378C1F61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5F" w:rsidRPr="00EC02A2" w14:paraId="2D27CC2A" w14:textId="77777777" w:rsidTr="5D897706">
        <w:tc>
          <w:tcPr>
            <w:tcW w:w="15128" w:type="dxa"/>
            <w:gridSpan w:val="3"/>
            <w:shd w:val="clear" w:color="auto" w:fill="D5DCE4"/>
          </w:tcPr>
          <w:p w14:paraId="118818B0" w14:textId="0DEDDFD4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53665F" w:rsidRPr="00EC02A2" w14:paraId="103826C7" w14:textId="77777777" w:rsidTr="5D897706">
        <w:tc>
          <w:tcPr>
            <w:tcW w:w="15128" w:type="dxa"/>
            <w:gridSpan w:val="3"/>
          </w:tcPr>
          <w:p w14:paraId="0D7EFE1B" w14:textId="7134ABEF" w:rsidR="006B03E9" w:rsidRPr="00EC02A2" w:rsidRDefault="21E3189A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Спряжения глагола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https://mosobr.shkolamoskva.ru/release/10431</w:t>
            </w:r>
          </w:p>
          <w:p w14:paraId="5016A802" w14:textId="52BCF085" w:rsidR="0053665F" w:rsidRPr="00EC02A2" w:rsidRDefault="21E3189A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Проект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Учимся вместе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. Урок.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A2A2A"/>
                <w:bdr w:val="nil"/>
              </w:rPr>
              <w:t>I и II спряжение глаголов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5AB2"/>
                <w:u w:val="single" w:color="0B5AB2"/>
                <w:bdr w:val="nil"/>
              </w:rPr>
              <w:t>https://mosobr.shkolamoskva.ru/release/10585</w:t>
            </w:r>
          </w:p>
        </w:tc>
      </w:tr>
      <w:tr w:rsidR="0053665F" w:rsidRPr="00EC02A2" w14:paraId="52E62517" w14:textId="77777777" w:rsidTr="5D897706">
        <w:tc>
          <w:tcPr>
            <w:tcW w:w="15128" w:type="dxa"/>
            <w:gridSpan w:val="3"/>
            <w:shd w:val="clear" w:color="auto" w:fill="D5DCE4"/>
          </w:tcPr>
          <w:p w14:paraId="55344FCC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B03E9" w:rsidRPr="00EC02A2" w14:paraId="7A372BB3" w14:textId="77777777" w:rsidTr="5D897706">
        <w:trPr>
          <w:trHeight w:val="71"/>
        </w:trPr>
        <w:tc>
          <w:tcPr>
            <w:tcW w:w="15128" w:type="dxa"/>
            <w:gridSpan w:val="3"/>
          </w:tcPr>
          <w:p w14:paraId="7F83199D" w14:textId="5349F0FC" w:rsidR="006B03E9" w:rsidRPr="00EC02A2" w:rsidRDefault="22A67C01" w:rsidP="67061C7C">
            <w:pPr>
              <w:jc w:val="both"/>
              <w:rPr>
                <w:rFonts w:ascii="Times New Roman" w:eastAsia="Arial Unicode MS" w:hAnsi="Times New Roman" w:cs="Times New Roman"/>
                <w:color w:val="0B4CB4"/>
                <w:u w:val="single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Спряжение глагола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90DC42A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2142290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90">
              <w:r w:rsidRPr="67061C7C">
                <w:rPr>
                  <w:rStyle w:val="a3"/>
                  <w:rFonts w:ascii="Times New Roman" w:eastAsia="Arial Unicode MS" w:hAnsi="Times New Roman" w:cs="Times New Roman"/>
                  <w:color w:val="0B4CB4"/>
                </w:rPr>
                <w:t>https://uchebnik.mos.ru/material_view/lesson_templates/2142290</w:t>
              </w:r>
            </w:hyperlink>
            <w:r w:rsidR="67061C7C" w:rsidRPr="67061C7C">
              <w:rPr>
                <w:rFonts w:ascii="Times New Roman" w:eastAsia="Arial Unicode MS" w:hAnsi="Times New Roman" w:cs="Times New Roman"/>
                <w:color w:val="0B4CB4"/>
              </w:rPr>
              <w:t xml:space="preserve"> </w:t>
            </w:r>
          </w:p>
          <w:p w14:paraId="6229D758" w14:textId="1C845B4A" w:rsidR="006B03E9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  <w:bdr w:val="nil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Pr="67061C7C">
              <w:rPr>
                <w:rFonts w:ascii="Times New Roman" w:hAnsi="Times New Roman" w:cs="Times New Roman"/>
                <w:color w:val="262626" w:themeColor="text1" w:themeTint="D9"/>
              </w:rPr>
              <w:t>Постоянный признак глагола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566</w:t>
            </w:r>
            <w:r w:rsidR="090DC42A" w:rsidRPr="67061C7C">
              <w:rPr>
                <w:rFonts w:ascii="Times New Roman" w:hAnsi="Times New Roman" w:cs="Times New Roman"/>
              </w:rPr>
              <w:t>, ссылка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67061C7C" w:rsidRPr="67061C7C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https://uchebnik.mos.ru/material/globallab/566</w:t>
              </w:r>
            </w:hyperlink>
          </w:p>
        </w:tc>
      </w:tr>
      <w:tr w:rsidR="0053665F" w:rsidRPr="00EC02A2" w14:paraId="240C547E" w14:textId="77777777" w:rsidTr="5D897706">
        <w:tc>
          <w:tcPr>
            <w:tcW w:w="15128" w:type="dxa"/>
            <w:gridSpan w:val="3"/>
            <w:shd w:val="clear" w:color="auto" w:fill="D5DCE4"/>
          </w:tcPr>
          <w:p w14:paraId="31945EF9" w14:textId="40E6F042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59280B68" w14:textId="77777777" w:rsidTr="5D897706">
        <w:tc>
          <w:tcPr>
            <w:tcW w:w="15128" w:type="dxa"/>
            <w:gridSpan w:val="3"/>
          </w:tcPr>
          <w:p w14:paraId="2169ACE4" w14:textId="16624FD6" w:rsidR="00C451B0" w:rsidRPr="00EC02A2" w:rsidRDefault="1C9A740F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Практическая работа: изменение </w:t>
            </w:r>
            <w:r w:rsidR="038E96F1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глаголов в настоящем и будущем времени по лицам и числам (спряжение).</w:t>
            </w:r>
          </w:p>
          <w:p w14:paraId="5037E208" w14:textId="6A28A15D" w:rsidR="00C451B0" w:rsidRPr="00EC02A2" w:rsidRDefault="1D712F99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разбор глагола как части речи.</w:t>
            </w:r>
          </w:p>
          <w:p w14:paraId="2C0AD73D" w14:textId="35914A22" w:rsidR="00C451B0" w:rsidRPr="00EC02A2" w:rsidRDefault="3B90E148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Устный ответ: комментирование </w:t>
            </w:r>
            <w:r w:rsidR="1D712F99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разбора глагола как части речи.</w:t>
            </w:r>
          </w:p>
          <w:p w14:paraId="5D39D357" w14:textId="534A1BF3" w:rsidR="00C451B0" w:rsidRPr="00EC02A2" w:rsidRDefault="6E4173B2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Тест: определение грамматических признаков глаголов.</w:t>
            </w:r>
          </w:p>
          <w:p w14:paraId="664AA851" w14:textId="7177B464" w:rsidR="00C451B0" w:rsidRPr="00EC02A2" w:rsidRDefault="5DDD30E3" w:rsidP="436E03B7">
            <w:pPr>
              <w:jc w:val="both"/>
              <w:rPr>
                <w:rFonts w:ascii="Times New Roman" w:hAnsi="Times New Roman" w:cs="Times New Roman"/>
                <w:bdr w:val="nil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Fonts w:ascii="Times New Roman" w:hAnsi="Times New Roman" w:cs="Times New Roman"/>
              </w:rPr>
              <w:t>«Памятка. Морфологический разбор глагола»</w:t>
            </w:r>
          </w:p>
        </w:tc>
      </w:tr>
    </w:tbl>
    <w:p w14:paraId="24935462" w14:textId="63886DA7" w:rsidR="00773BD6" w:rsidRPr="00EC02A2" w:rsidRDefault="00773BD6" w:rsidP="005D2BA6">
      <w:pPr>
        <w:jc w:val="both"/>
      </w:pPr>
    </w:p>
    <w:p w14:paraId="5C1D5F0A" w14:textId="77777777" w:rsidR="0094438A" w:rsidRPr="00EC02A2" w:rsidRDefault="0094438A" w:rsidP="005D2BA6">
      <w:pPr>
        <w:jc w:val="both"/>
      </w:pPr>
    </w:p>
    <w:p w14:paraId="7E3A47EC" w14:textId="4073E3C7" w:rsidR="00230E21" w:rsidRPr="00EC02A2" w:rsidRDefault="00230E21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35"/>
        <w:gridCol w:w="6135"/>
        <w:gridCol w:w="4658"/>
      </w:tblGrid>
      <w:tr w:rsidR="001C69F5" w:rsidRPr="00EC02A2" w14:paraId="20D32765" w14:textId="77777777" w:rsidTr="5D897706">
        <w:tc>
          <w:tcPr>
            <w:tcW w:w="15128" w:type="dxa"/>
            <w:gridSpan w:val="3"/>
            <w:shd w:val="clear" w:color="auto" w:fill="D5DCE4"/>
          </w:tcPr>
          <w:p w14:paraId="4B5BEE56" w14:textId="53BA7683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2F91F284" w14:textId="77777777" w:rsidTr="5D897706">
        <w:tc>
          <w:tcPr>
            <w:tcW w:w="15128" w:type="dxa"/>
            <w:gridSpan w:val="3"/>
          </w:tcPr>
          <w:p w14:paraId="42897D1F" w14:textId="043999D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107329004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Морфология. Имя существительное</w:t>
            </w:r>
            <w:bookmarkEnd w:id="43"/>
          </w:p>
        </w:tc>
      </w:tr>
      <w:tr w:rsidR="0053665F" w:rsidRPr="00EC02A2" w14:paraId="75607A16" w14:textId="77777777" w:rsidTr="5D897706">
        <w:tc>
          <w:tcPr>
            <w:tcW w:w="15128" w:type="dxa"/>
            <w:gridSpan w:val="3"/>
            <w:shd w:val="clear" w:color="auto" w:fill="D5DCE4"/>
          </w:tcPr>
          <w:p w14:paraId="0D118D25" w14:textId="121B121F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446A324A" w14:textId="77777777" w:rsidTr="5D897706">
        <w:tc>
          <w:tcPr>
            <w:tcW w:w="15128" w:type="dxa"/>
            <w:gridSpan w:val="3"/>
          </w:tcPr>
          <w:p w14:paraId="1138A04C" w14:textId="48D3CF9D" w:rsidR="0053665F" w:rsidRPr="00EC02A2" w:rsidRDefault="22AB62A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Имя существительное. Склонение имён существительных (кроме существительных на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-мя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-ие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-ия</w:t>
            </w:r>
            <w:r w:rsidRPr="00EC02A2">
              <w:rPr>
                <w:rFonts w:ascii="Times New Roman" w:hAnsi="Times New Roman" w:cs="Times New Roman"/>
              </w:rPr>
              <w:t xml:space="preserve">; на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-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ья</w:t>
            </w:r>
            <w:r w:rsidRPr="00EC0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 xml:space="preserve">типа гостья, на </w:t>
            </w:r>
            <w:r w:rsidR="006B03E9" w:rsidRPr="00EC02A2">
              <w:rPr>
                <w:rFonts w:ascii="Times New Roman" w:hAnsi="Times New Roman" w:cs="Times New Roman"/>
              </w:rPr>
              <w:softHyphen/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ье</w:t>
            </w:r>
            <w:r w:rsidRPr="00EC0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02A2">
              <w:rPr>
                <w:rFonts w:ascii="Times New Roman" w:hAnsi="Times New Roman" w:cs="Times New Roman"/>
              </w:rPr>
              <w:t>типа ожерелье во множественном числе); соб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ственных имён существительных на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-ов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-ин</w:t>
            </w:r>
            <w:r w:rsidRPr="1E07740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-ий</w:t>
            </w:r>
            <w:r w:rsidRPr="00EC02A2">
              <w:rPr>
                <w:rFonts w:ascii="Times New Roman" w:hAnsi="Times New Roman" w:cs="Times New Roman"/>
              </w:rPr>
              <w:t>; имена суще</w:t>
            </w:r>
            <w:r w:rsidRPr="00EC02A2">
              <w:rPr>
                <w:rFonts w:ascii="Times New Roman" w:hAnsi="Times New Roman" w:cs="Times New Roman"/>
              </w:rPr>
              <w:softHyphen/>
              <w:t>ствительные 1, 2, 3</w:t>
            </w:r>
            <w:r w:rsidRPr="00EC02A2">
              <w:rPr>
                <w:rFonts w:ascii="Times New Roman" w:hAnsi="Times New Roman" w:cs="Times New Roman"/>
              </w:rPr>
              <w:softHyphen/>
              <w:t>-го склонения (повторение изученного). Не</w:t>
            </w:r>
            <w:r w:rsidRPr="00EC02A2">
              <w:rPr>
                <w:rFonts w:ascii="Times New Roman" w:hAnsi="Times New Roman" w:cs="Times New Roman"/>
              </w:rPr>
              <w:softHyphen/>
              <w:t>склоняемые имена существительные (ознакомление)</w:t>
            </w:r>
          </w:p>
        </w:tc>
      </w:tr>
      <w:tr w:rsidR="0053665F" w:rsidRPr="00EC02A2" w14:paraId="6DB49224" w14:textId="77777777" w:rsidTr="5D897706">
        <w:tc>
          <w:tcPr>
            <w:tcW w:w="15128" w:type="dxa"/>
            <w:gridSpan w:val="3"/>
            <w:shd w:val="clear" w:color="auto" w:fill="D5DCE4"/>
          </w:tcPr>
          <w:p w14:paraId="391820F1" w14:textId="69CC718A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08323F83" w14:textId="77777777" w:rsidTr="5D897706">
        <w:tc>
          <w:tcPr>
            <w:tcW w:w="4335" w:type="dxa"/>
          </w:tcPr>
          <w:p w14:paraId="4357720E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135" w:type="dxa"/>
          </w:tcPr>
          <w:p w14:paraId="0CBF4A0C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658" w:type="dxa"/>
          </w:tcPr>
          <w:p w14:paraId="2188625D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2F4D24AC" w14:textId="77777777" w:rsidTr="5D897706">
        <w:tc>
          <w:tcPr>
            <w:tcW w:w="4335" w:type="dxa"/>
          </w:tcPr>
          <w:p w14:paraId="5888F353" w14:textId="0DF0FCB3" w:rsidR="0053665F" w:rsidRPr="00EC02A2" w:rsidRDefault="3154860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имена существительные. Определять грамматические признаки имён существительных: склонение, род, число, падеж.</w:t>
            </w:r>
          </w:p>
          <w:p w14:paraId="01EA2973" w14:textId="3D070499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Склонять в единственном числе имена существительные с ударными окончаниями.</w:t>
            </w:r>
          </w:p>
          <w:p w14:paraId="67F29D9E" w14:textId="757A0B35" w:rsidR="0053665F" w:rsidRPr="00EC02A2" w:rsidRDefault="31548608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Проводить разбор имени существительного как части речи.</w:t>
            </w:r>
          </w:p>
          <w:p w14:paraId="5B1FD023" w14:textId="60240F76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4CBE8633" w14:textId="4B4219FB" w:rsidR="0053665F" w:rsidRPr="00EC02A2" w:rsidRDefault="0053665F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6135" w:type="dxa"/>
          </w:tcPr>
          <w:p w14:paraId="37C2202F" w14:textId="15072299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10AFB3D9" w14:textId="2AD299E3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7974D7D" w14:textId="0EB8947A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3FD5AF34" w14:textId="733485C7" w:rsidR="0053665F" w:rsidRPr="00EC02A2" w:rsidRDefault="3F0ADAD6" w:rsidP="67061C7C">
            <w:pPr>
              <w:spacing w:line="257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>Сравнивать имена существительные по грамматическим признакам</w:t>
            </w:r>
            <w:r w:rsidR="27A98480" w:rsidRPr="67061C7C">
              <w:rPr>
                <w:rFonts w:ascii="Times New Roman" w:hAnsi="Times New Roman" w:cs="Times New Roman"/>
              </w:rPr>
              <w:t>.</w:t>
            </w:r>
          </w:p>
          <w:p w14:paraId="5A7E1793" w14:textId="7680F729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имен существительных.</w:t>
            </w:r>
          </w:p>
          <w:p w14:paraId="5E931E02" w14:textId="48F23DAF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именами существительными, делать выводы.</w:t>
            </w:r>
          </w:p>
          <w:p w14:paraId="6AAC21E4" w14:textId="3F22FF29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Создавать (самостоятельно или с небольшой помощью учителя) алгоритм разбора имени существительного как части речи.</w:t>
            </w:r>
          </w:p>
          <w:p w14:paraId="16B6D9E9" w14:textId="7476E44B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34C9424E" w14:textId="59003DF5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7B61B739" w14:textId="37390951" w:rsidR="0053665F" w:rsidRPr="00EC02A2" w:rsidRDefault="4B0B0054" w:rsidP="005D2BA6">
            <w:pPr>
              <w:spacing w:line="257" w:lineRule="auto"/>
              <w:jc w:val="both"/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658" w:type="dxa"/>
          </w:tcPr>
          <w:p w14:paraId="2B2FF82C" w14:textId="66921DFC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6BF19D48" w14:textId="1B4AFF5F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Овладение навыками исследовательской деятельности. </w:t>
            </w:r>
          </w:p>
          <w:p w14:paraId="07E5B03A" w14:textId="19573E65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6CB6F260" w14:textId="4823D86C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09B90940" w14:textId="7A2608B4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148E39FC" w14:textId="4393C7B4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  <w:p w14:paraId="6EBEF86B" w14:textId="1C233D82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65F" w:rsidRPr="00EC02A2" w14:paraId="2432466B" w14:textId="77777777" w:rsidTr="5D897706">
        <w:tc>
          <w:tcPr>
            <w:tcW w:w="15128" w:type="dxa"/>
            <w:gridSpan w:val="3"/>
            <w:shd w:val="clear" w:color="auto" w:fill="D5DCE4"/>
          </w:tcPr>
          <w:p w14:paraId="3D84A171" w14:textId="03E2D26A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334256" w:rsidRPr="00EC02A2" w14:paraId="33C4EA79" w14:textId="77777777" w:rsidTr="5D897706">
        <w:tc>
          <w:tcPr>
            <w:tcW w:w="15128" w:type="dxa"/>
            <w:gridSpan w:val="3"/>
          </w:tcPr>
          <w:p w14:paraId="7BEFA61F" w14:textId="2EFBAE8F" w:rsidR="00334256" w:rsidRPr="00EC02A2" w:rsidRDefault="00134D85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92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53665F" w:rsidRPr="00EC02A2" w14:paraId="2B00CD4D" w14:textId="77777777" w:rsidTr="5D897706">
        <w:tc>
          <w:tcPr>
            <w:tcW w:w="15128" w:type="dxa"/>
            <w:gridSpan w:val="3"/>
            <w:shd w:val="clear" w:color="auto" w:fill="D5DCE4"/>
          </w:tcPr>
          <w:p w14:paraId="2463FD80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5C5B4FC6" w14:textId="77777777" w:rsidTr="5D897706">
        <w:trPr>
          <w:trHeight w:val="71"/>
        </w:trPr>
        <w:tc>
          <w:tcPr>
            <w:tcW w:w="15128" w:type="dxa"/>
            <w:gridSpan w:val="3"/>
          </w:tcPr>
          <w:p w14:paraId="58D0C67B" w14:textId="19B66C55" w:rsidR="0053665F" w:rsidRPr="00EC02A2" w:rsidRDefault="17ED85CE" w:rsidP="2EA13FA2">
            <w:pPr>
              <w:jc w:val="both"/>
              <w:rPr>
                <w:rFonts w:ascii="Times New Roman" w:hAnsi="Times New Roman" w:cs="Times New Roman"/>
              </w:rPr>
            </w:pP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 xml:space="preserve">Сценарий урока </w:t>
            </w:r>
            <w:r w:rsidR="009C4C61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«Три склонения имен существительных»</w:t>
            </w:r>
            <w:r w:rsidR="10661890"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>,</w:t>
            </w:r>
            <w:r w:rsidR="2A877D99" w:rsidRPr="2EA13F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2A877D99" w:rsidRPr="2EA13F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10661890" w:rsidRPr="2EA13FA2">
              <w:rPr>
                <w:rStyle w:val="a6"/>
                <w:rFonts w:ascii="Times New Roman" w:hAnsi="Times New Roman" w:cs="Times New Roman"/>
              </w:rPr>
              <w:t>:</w:t>
            </w:r>
            <w:r w:rsidR="2A877D99" w:rsidRPr="2EA13FA2">
              <w:rPr>
                <w:rStyle w:val="a6"/>
                <w:rFonts w:ascii="Times New Roman" w:hAnsi="Times New Roman" w:cs="Times New Roman"/>
              </w:rPr>
              <w:t xml:space="preserve"> 1997561</w:t>
            </w:r>
            <w:r w:rsidR="10661890" w:rsidRPr="2EA13FA2">
              <w:rPr>
                <w:rFonts w:ascii="Times New Roman" w:hAnsi="Times New Roman" w:cs="Times New Roman"/>
              </w:rPr>
              <w:t>, ссылка:</w:t>
            </w:r>
            <w:r w:rsidRPr="2EA13FA2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2EA13FA2" w:rsidRPr="2EA13FA2">
              <w:rPr>
                <w:rFonts w:ascii="Times New Roman" w:eastAsia="Arial Unicode MS" w:hAnsi="Times New Roman" w:cs="Times New Roman"/>
                <w:color w:val="0070C0"/>
                <w:u w:val="single"/>
              </w:rPr>
              <w:t>https://uchebnik.mos.ru/material_view/lesson_templates/1997561</w:t>
            </w:r>
          </w:p>
        </w:tc>
      </w:tr>
      <w:tr w:rsidR="0053665F" w:rsidRPr="00EC02A2" w14:paraId="275EAF3D" w14:textId="77777777" w:rsidTr="5D897706">
        <w:tc>
          <w:tcPr>
            <w:tcW w:w="15128" w:type="dxa"/>
            <w:gridSpan w:val="3"/>
            <w:shd w:val="clear" w:color="auto" w:fill="D5DCE4"/>
          </w:tcPr>
          <w:p w14:paraId="361038C5" w14:textId="55D44A0C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35A49031" w14:textId="77777777" w:rsidTr="5D897706">
        <w:tc>
          <w:tcPr>
            <w:tcW w:w="15128" w:type="dxa"/>
            <w:gridSpan w:val="3"/>
          </w:tcPr>
          <w:p w14:paraId="7D072E7F" w14:textId="20381040" w:rsidR="0053665F" w:rsidRPr="00EC02A2" w:rsidRDefault="1C9A740F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Практическая работа: склонение в единственном числе имен существительных с ударными окончаниями</w:t>
            </w:r>
            <w:r w:rsidR="038E96F1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</w:p>
          <w:p w14:paraId="38806612" w14:textId="5D3B657D" w:rsidR="0053665F" w:rsidRPr="00EC02A2" w:rsidRDefault="1D712F99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разбор имени существительного как части речи.</w:t>
            </w:r>
          </w:p>
          <w:p w14:paraId="5FD7CB13" w14:textId="7BF1806C" w:rsidR="0053665F" w:rsidRPr="00EC02A2" w:rsidRDefault="3B90E148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Устный ответ: комментирование </w:t>
            </w:r>
            <w:r w:rsidR="1D712F99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разбора имени существительного как части речи.</w:t>
            </w:r>
          </w:p>
          <w:p w14:paraId="6C65D26C" w14:textId="29C7F9E8" w:rsidR="0053665F" w:rsidRPr="00EC02A2" w:rsidRDefault="6E4173B2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Тест: определение грамматических признаков имен существительных.</w:t>
            </w:r>
          </w:p>
          <w:p w14:paraId="3A49A0A4" w14:textId="1B443427" w:rsidR="0053665F" w:rsidRPr="00EC02A2" w:rsidRDefault="5DDD30E3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Fonts w:ascii="Times New Roman" w:hAnsi="Times New Roman" w:cs="Times New Roman"/>
              </w:rPr>
              <w:t>«Памятка. Морфологический разбор имени существительного»</w:t>
            </w:r>
          </w:p>
        </w:tc>
      </w:tr>
    </w:tbl>
    <w:p w14:paraId="43EBA7FB" w14:textId="6B352023" w:rsidR="00496210" w:rsidRDefault="00496210" w:rsidP="3B90E148">
      <w:pPr>
        <w:jc w:val="both"/>
      </w:pPr>
    </w:p>
    <w:p w14:paraId="0A70E2CD" w14:textId="77777777" w:rsidR="001642AF" w:rsidRPr="00EC02A2" w:rsidRDefault="001642AF" w:rsidP="005D2BA6">
      <w:pPr>
        <w:jc w:val="both"/>
      </w:pPr>
    </w:p>
    <w:p w14:paraId="39E00E45" w14:textId="77777777" w:rsidR="00433DC9" w:rsidRPr="00EC02A2" w:rsidRDefault="00433DC9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3990"/>
        <w:gridCol w:w="6375"/>
        <w:gridCol w:w="4763"/>
      </w:tblGrid>
      <w:tr w:rsidR="001C69F5" w:rsidRPr="00EC02A2" w14:paraId="181B281A" w14:textId="77777777" w:rsidTr="5D897706">
        <w:tc>
          <w:tcPr>
            <w:tcW w:w="15128" w:type="dxa"/>
            <w:gridSpan w:val="3"/>
            <w:shd w:val="clear" w:color="auto" w:fill="D5DCE4"/>
          </w:tcPr>
          <w:p w14:paraId="5D7CCEEC" w14:textId="38EA200C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10ABD72D" w14:textId="77777777" w:rsidTr="5D897706">
        <w:tc>
          <w:tcPr>
            <w:tcW w:w="15128" w:type="dxa"/>
            <w:gridSpan w:val="3"/>
          </w:tcPr>
          <w:p w14:paraId="1F12008D" w14:textId="2768804E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107329005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прилагательное</w:t>
            </w:r>
            <w:bookmarkEnd w:id="44"/>
          </w:p>
        </w:tc>
      </w:tr>
      <w:tr w:rsidR="0053665F" w:rsidRPr="00EC02A2" w14:paraId="322096F5" w14:textId="77777777" w:rsidTr="5D897706">
        <w:tc>
          <w:tcPr>
            <w:tcW w:w="15128" w:type="dxa"/>
            <w:gridSpan w:val="3"/>
            <w:shd w:val="clear" w:color="auto" w:fill="D5DCE4"/>
          </w:tcPr>
          <w:p w14:paraId="2B6A8FEF" w14:textId="44030FAD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2C0ED423" w14:textId="77777777" w:rsidTr="5D897706">
        <w:tc>
          <w:tcPr>
            <w:tcW w:w="15128" w:type="dxa"/>
            <w:gridSpan w:val="3"/>
          </w:tcPr>
          <w:p w14:paraId="274C1002" w14:textId="272D0384" w:rsidR="0053665F" w:rsidRPr="00EC02A2" w:rsidRDefault="00E575F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Имя прилагательное. Зависимость формы имени прилага</w:t>
            </w:r>
            <w:r w:rsidRPr="00EC02A2">
              <w:rPr>
                <w:rFonts w:ascii="Times New Roman" w:hAnsi="Times New Roman" w:cs="Times New Roman"/>
              </w:rPr>
              <w:softHyphen/>
              <w:t xml:space="preserve">тельного от формы имени существительного (повторение).  Склонение имён прилагательных во множественном числе </w:t>
            </w:r>
          </w:p>
        </w:tc>
      </w:tr>
      <w:tr w:rsidR="0053665F" w:rsidRPr="00EC02A2" w14:paraId="556920F6" w14:textId="77777777" w:rsidTr="5D897706">
        <w:tc>
          <w:tcPr>
            <w:tcW w:w="15128" w:type="dxa"/>
            <w:gridSpan w:val="3"/>
            <w:shd w:val="clear" w:color="auto" w:fill="D5DCE4"/>
          </w:tcPr>
          <w:p w14:paraId="4FED15C6" w14:textId="416FD9B7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198EDD55" w14:textId="77777777" w:rsidTr="5D897706">
        <w:tc>
          <w:tcPr>
            <w:tcW w:w="3990" w:type="dxa"/>
          </w:tcPr>
          <w:p w14:paraId="3D225F39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375" w:type="dxa"/>
          </w:tcPr>
          <w:p w14:paraId="6AABF016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763" w:type="dxa"/>
          </w:tcPr>
          <w:p w14:paraId="612668C9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E575FF" w:rsidRPr="00EC02A2" w14:paraId="157451FA" w14:textId="77777777" w:rsidTr="5D897706">
        <w:tc>
          <w:tcPr>
            <w:tcW w:w="3990" w:type="dxa"/>
          </w:tcPr>
          <w:p w14:paraId="797A5FF4" w14:textId="03D12B18" w:rsidR="00E575FF" w:rsidRPr="00EC02A2" w:rsidRDefault="5B74EF0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Распознавать имена прилагательные.</w:t>
            </w:r>
          </w:p>
          <w:p w14:paraId="269CFD12" w14:textId="0C91B057" w:rsidR="00E575F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грамматические признаки имён прилагательных: род (в единственном числе), число, падеж.</w:t>
            </w:r>
          </w:p>
          <w:p w14:paraId="5D537B85" w14:textId="43CEAF08" w:rsidR="00E575F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Изменять имена прилагательные по падежам, числам, родам (в единственном числе) в соответствии с падежом, числом и родом имен существительных</w:t>
            </w:r>
          </w:p>
          <w:p w14:paraId="5B14431E" w14:textId="03D12B18" w:rsidR="00E575FF" w:rsidRPr="00EC02A2" w:rsidRDefault="5B74EF0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Проводить разбор имени прилагательного как части речи.</w:t>
            </w:r>
          </w:p>
          <w:p w14:paraId="0EC09473" w14:textId="65170778" w:rsidR="00E575F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2BF59410" w14:textId="1020B8A8" w:rsidR="00E575FF" w:rsidRPr="00EC02A2" w:rsidRDefault="00E575FF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6375" w:type="dxa"/>
          </w:tcPr>
          <w:p w14:paraId="350DA7D5" w14:textId="0B7E43E8" w:rsidR="002A7251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7F8C5319" w14:textId="62F68589" w:rsidR="002A7251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04A1211C" w14:textId="314F8E40" w:rsidR="002A7251" w:rsidRPr="00EC02A2" w:rsidRDefault="67061C7C" w:rsidP="67061C7C">
            <w:pPr>
              <w:spacing w:line="259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42177FDE" w14:textId="41C4AE4F" w:rsidR="002A7251" w:rsidRPr="00EC02A2" w:rsidRDefault="3F0ADAD6" w:rsidP="005D2BA6">
            <w:pPr>
              <w:spacing w:line="259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>Сравнивать имена прилагательные по грамматическим признакам</w:t>
            </w:r>
            <w:r w:rsidR="27A98480" w:rsidRPr="67061C7C">
              <w:rPr>
                <w:rFonts w:ascii="Times New Roman" w:hAnsi="Times New Roman" w:cs="Times New Roman"/>
              </w:rPr>
              <w:t>.</w:t>
            </w:r>
          </w:p>
          <w:p w14:paraId="666AE9F0" w14:textId="688FFA34" w:rsidR="002A7251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имен прилагательных.</w:t>
            </w:r>
          </w:p>
          <w:p w14:paraId="38BB0D0B" w14:textId="015B3F90" w:rsidR="002A7251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именами прилагательными, делать выводы.</w:t>
            </w:r>
          </w:p>
          <w:p w14:paraId="5FCCBE78" w14:textId="2710F438" w:rsidR="002A7251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Создавать (самостоятельно или с небольшой помощью учителя) алгоритм разбора имени прилагательного как части речи).</w:t>
            </w:r>
          </w:p>
          <w:p w14:paraId="07654206" w14:textId="7534B22B" w:rsidR="002A725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A93EAE3" w14:textId="000E1105" w:rsidR="002A7251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45796120" w14:textId="5439452D" w:rsidR="002A7251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4763" w:type="dxa"/>
          </w:tcPr>
          <w:p w14:paraId="3F577DB8" w14:textId="2A58AD66" w:rsidR="00E575F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2EA2FA0F" w14:textId="271396DA" w:rsidR="773602FA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2B1E2D4D" w14:textId="69F20B02" w:rsidR="00E575F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6BDD7A42" w14:textId="7A2608B4" w:rsidR="00E575F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21816CC" w14:textId="677949A9" w:rsidR="00E575F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5C8FD892" w14:textId="6B0B015A" w:rsidR="00E575F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E575FF" w:rsidRPr="00EC02A2" w14:paraId="16A54529" w14:textId="77777777" w:rsidTr="5D897706">
        <w:tc>
          <w:tcPr>
            <w:tcW w:w="15128" w:type="dxa"/>
            <w:gridSpan w:val="3"/>
            <w:shd w:val="clear" w:color="auto" w:fill="D5DCE4"/>
          </w:tcPr>
          <w:p w14:paraId="2A799DBE" w14:textId="60F0ADF2" w:rsidR="00E575F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E575FF" w:rsidRPr="00EC02A2" w14:paraId="2300C17B" w14:textId="77777777" w:rsidTr="5D897706">
        <w:tc>
          <w:tcPr>
            <w:tcW w:w="15128" w:type="dxa"/>
            <w:gridSpan w:val="3"/>
          </w:tcPr>
          <w:p w14:paraId="46633D37" w14:textId="77777777" w:rsidR="00E575FF" w:rsidRPr="00EC02A2" w:rsidRDefault="00E575FF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u w:color="0B4CB4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Учебный день в музее В. М. Васнецова 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https://www.tretyakovgallery.ru/excursions/o/obzornaya-ekskursiya-po-domu-muzeyu-v-m-vasnetsova-dlya-detey-dom-v-kotorom-zhivut-skazki/</w:t>
            </w:r>
          </w:p>
          <w:p w14:paraId="08078187" w14:textId="1A011FC1" w:rsidR="00E575FF" w:rsidRPr="00EC02A2" w:rsidRDefault="00E575F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75FF" w:rsidRPr="00EC02A2" w14:paraId="20151BF4" w14:textId="77777777" w:rsidTr="5D897706">
        <w:tc>
          <w:tcPr>
            <w:tcW w:w="15128" w:type="dxa"/>
            <w:gridSpan w:val="3"/>
            <w:shd w:val="clear" w:color="auto" w:fill="D5DCE4"/>
          </w:tcPr>
          <w:p w14:paraId="6F0B5051" w14:textId="77777777" w:rsidR="00E575FF" w:rsidRPr="00EC02A2" w:rsidRDefault="00E575F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E575FF" w:rsidRPr="00EC02A2" w14:paraId="38CF1DB5" w14:textId="77777777" w:rsidTr="5D897706">
        <w:trPr>
          <w:trHeight w:val="71"/>
        </w:trPr>
        <w:tc>
          <w:tcPr>
            <w:tcW w:w="15128" w:type="dxa"/>
            <w:gridSpan w:val="3"/>
          </w:tcPr>
          <w:p w14:paraId="64DE221A" w14:textId="13203775" w:rsidR="00E575FF" w:rsidRPr="00EC02A2" w:rsidRDefault="1CD07DA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262626"/>
                <w:bdr w:val="nil"/>
              </w:rPr>
              <w:t>Роль имени прилагательного в языке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02C138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00D90E5D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E5D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2C1389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D90E5D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E5D" w:rsidRPr="00EC02A2">
              <w:rPr>
                <w:rFonts w:ascii="Times New Roman" w:hAnsi="Times New Roman" w:cs="Times New Roman"/>
                <w:shd w:val="clear" w:color="auto" w:fill="FFFFFF"/>
              </w:rPr>
              <w:t>1791746</w:t>
            </w:r>
            <w:r w:rsidR="002C1389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https://uchebnik.mos.ru/material_view/lesson_templates/1791746</w:t>
            </w:r>
          </w:p>
        </w:tc>
      </w:tr>
      <w:tr w:rsidR="00E575FF" w:rsidRPr="00EC02A2" w14:paraId="0ACBB3BE" w14:textId="77777777" w:rsidTr="5D897706">
        <w:tc>
          <w:tcPr>
            <w:tcW w:w="15128" w:type="dxa"/>
            <w:gridSpan w:val="3"/>
            <w:shd w:val="clear" w:color="auto" w:fill="D5DCE4"/>
          </w:tcPr>
          <w:p w14:paraId="7CB36F8F" w14:textId="714C5355" w:rsidR="00E575F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E575FF" w:rsidRPr="00EC02A2" w14:paraId="4A27D888" w14:textId="77777777" w:rsidTr="5D897706">
        <w:tc>
          <w:tcPr>
            <w:tcW w:w="15128" w:type="dxa"/>
            <w:gridSpan w:val="3"/>
          </w:tcPr>
          <w:p w14:paraId="084DF24B" w14:textId="7055D048" w:rsidR="00E575FF" w:rsidRPr="00EC02A2" w:rsidRDefault="432306E5" w:rsidP="436E03B7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Практическая работа: соотнесение формы имени прилагательного с формой имени существительного.</w:t>
            </w:r>
          </w:p>
          <w:p w14:paraId="23FB11FE" w14:textId="257DC9A6" w:rsidR="00E575FF" w:rsidRPr="00EC02A2" w:rsidRDefault="1C9A740F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Практическая работа: изменение в единственном числе имен прилагательных по падежам, числам, родам</w:t>
            </w:r>
            <w:r w:rsidR="038E96F1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</w:p>
          <w:p w14:paraId="76F6F314" w14:textId="00432224" w:rsidR="00E575FF" w:rsidRPr="00EC02A2" w:rsidRDefault="1D712F99" w:rsidP="436E03B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Грамматическое задание: разбор имени прилагательного как части речи.</w:t>
            </w:r>
          </w:p>
          <w:p w14:paraId="304451AC" w14:textId="0D1AB2B4" w:rsidR="00E575FF" w:rsidRPr="00EC02A2" w:rsidRDefault="3B90E148" w:rsidP="3B90E1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Устный ответ: комментирование </w:t>
            </w:r>
            <w:r w:rsidR="1D712F99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разбора имени прилагательного как части речи.</w:t>
            </w:r>
          </w:p>
          <w:p w14:paraId="5F44CD0C" w14:textId="0EFEAFD4" w:rsidR="00E575FF" w:rsidRPr="00EC02A2" w:rsidRDefault="6E4173B2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Тест: определение грамматических признаков имен прилагательных.</w:t>
            </w:r>
          </w:p>
          <w:p w14:paraId="2623E57E" w14:textId="5E2FAF1A" w:rsidR="00E575FF" w:rsidRPr="00EC02A2" w:rsidRDefault="5DDD30E3" w:rsidP="3B90E148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Проект</w:t>
            </w:r>
            <w:r w:rsidR="00313C2C">
              <w:rPr>
                <w:rFonts w:ascii="Times New Roman" w:hAnsi="Times New Roman" w:cs="Times New Roman"/>
              </w:rPr>
              <w:t xml:space="preserve"> </w:t>
            </w:r>
            <w:r w:rsidR="009C4C61" w:rsidRPr="3B90E148">
              <w:rPr>
                <w:rFonts w:ascii="Times New Roman" w:hAnsi="Times New Roman" w:cs="Times New Roman"/>
              </w:rPr>
              <w:t>«Памятка. Морфологический разбор имени прилагательного»</w:t>
            </w:r>
          </w:p>
        </w:tc>
      </w:tr>
    </w:tbl>
    <w:p w14:paraId="33AE3429" w14:textId="77777777" w:rsidR="00433DC9" w:rsidRPr="00EC02A2" w:rsidRDefault="00433DC9" w:rsidP="005D2BA6">
      <w:pPr>
        <w:jc w:val="both"/>
      </w:pPr>
    </w:p>
    <w:p w14:paraId="2425905A" w14:textId="77777777" w:rsidR="003E0839" w:rsidRPr="00EC02A2" w:rsidRDefault="003E0839" w:rsidP="005D2BA6">
      <w:pPr>
        <w:jc w:val="both"/>
      </w:pPr>
    </w:p>
    <w:p w14:paraId="21EE350A" w14:textId="75AAB75D" w:rsidR="00D51C81" w:rsidRPr="00EC02A2" w:rsidRDefault="00D51C81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140"/>
        <w:gridCol w:w="6045"/>
        <w:gridCol w:w="4943"/>
      </w:tblGrid>
      <w:tr w:rsidR="001C69F5" w:rsidRPr="00EC02A2" w14:paraId="6983F3B3" w14:textId="77777777" w:rsidTr="5D897706">
        <w:tc>
          <w:tcPr>
            <w:tcW w:w="15128" w:type="dxa"/>
            <w:gridSpan w:val="3"/>
            <w:shd w:val="clear" w:color="auto" w:fill="D5DCE4"/>
          </w:tcPr>
          <w:p w14:paraId="230DF530" w14:textId="04922ECF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2622DD83" w14:textId="77777777" w:rsidTr="5D897706">
        <w:tc>
          <w:tcPr>
            <w:tcW w:w="15128" w:type="dxa"/>
            <w:gridSpan w:val="3"/>
          </w:tcPr>
          <w:p w14:paraId="1E93C615" w14:textId="106DC344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107329006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Имя числительное</w:t>
            </w:r>
            <w:bookmarkEnd w:id="45"/>
          </w:p>
        </w:tc>
      </w:tr>
      <w:tr w:rsidR="0053665F" w:rsidRPr="00EC02A2" w14:paraId="54847D61" w14:textId="77777777" w:rsidTr="5D897706">
        <w:tc>
          <w:tcPr>
            <w:tcW w:w="15128" w:type="dxa"/>
            <w:gridSpan w:val="3"/>
            <w:shd w:val="clear" w:color="auto" w:fill="D5DCE4"/>
          </w:tcPr>
          <w:p w14:paraId="2298A1D0" w14:textId="620D4760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77904411" w14:textId="77777777" w:rsidTr="5D897706">
        <w:tc>
          <w:tcPr>
            <w:tcW w:w="15128" w:type="dxa"/>
            <w:gridSpan w:val="3"/>
          </w:tcPr>
          <w:p w14:paraId="79CAE3C0" w14:textId="4EEA8177" w:rsidR="0053665F" w:rsidRPr="00EC02A2" w:rsidRDefault="00A004FC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Имя числительное. Значение и употребление в речи</w:t>
            </w:r>
          </w:p>
        </w:tc>
      </w:tr>
      <w:tr w:rsidR="0053665F" w:rsidRPr="00EC02A2" w14:paraId="5D4797E1" w14:textId="77777777" w:rsidTr="5D897706">
        <w:tc>
          <w:tcPr>
            <w:tcW w:w="15128" w:type="dxa"/>
            <w:gridSpan w:val="3"/>
            <w:shd w:val="clear" w:color="auto" w:fill="D5DCE4"/>
          </w:tcPr>
          <w:p w14:paraId="7490422C" w14:textId="4C47BFEE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6CA03821" w14:textId="77777777" w:rsidTr="5D897706">
        <w:tc>
          <w:tcPr>
            <w:tcW w:w="4140" w:type="dxa"/>
          </w:tcPr>
          <w:p w14:paraId="1E9A835C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045" w:type="dxa"/>
          </w:tcPr>
          <w:p w14:paraId="28AE1420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943" w:type="dxa"/>
          </w:tcPr>
          <w:p w14:paraId="3946CFD7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1EE2E4B9" w14:textId="77777777" w:rsidTr="5D897706">
        <w:tc>
          <w:tcPr>
            <w:tcW w:w="4140" w:type="dxa"/>
          </w:tcPr>
          <w:p w14:paraId="52D6978B" w14:textId="2B515F54" w:rsidR="0053665F" w:rsidRPr="00EC02A2" w:rsidRDefault="07E03C3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Устанавливать принадлежность слова к определённой части речи (в объёме изученного).</w:t>
            </w:r>
          </w:p>
          <w:p w14:paraId="5C13045C" w14:textId="1D1E5C72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lastRenderedPageBreak/>
              <w:t>Объяснять своими словами значение изученных понятий; использовать изученные понятия</w:t>
            </w:r>
          </w:p>
          <w:p w14:paraId="74169DA6" w14:textId="6D2B2BD3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5" w:type="dxa"/>
          </w:tcPr>
          <w:p w14:paraId="646D78D2" w14:textId="769F752F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 формулировать учебную задачу.</w:t>
            </w:r>
          </w:p>
          <w:p w14:paraId="7B3BA158" w14:textId="191739C9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3B376E89" w14:textId="074DAD59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Планировать этапы предстоящей работы, определять последовательность учебных действий.</w:t>
            </w:r>
          </w:p>
          <w:p w14:paraId="3EF86304" w14:textId="5B054406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именами числительными, делать выводы.</w:t>
            </w:r>
          </w:p>
          <w:p w14:paraId="59F2DDDD" w14:textId="5AB28494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5E087E1C" w14:textId="04B2BBFF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712B4BD2" w14:textId="6523976D" w:rsidR="67061C7C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  <w:p w14:paraId="15DCDFFD" w14:textId="1E841FF6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14:paraId="1504C178" w14:textId="42AC2379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Понимание роли русского языка как государственного языка Российской Федерации и </w:t>
            </w:r>
            <w:r w:rsidRPr="00EC02A2">
              <w:rPr>
                <w:rFonts w:ascii="Times New Roman" w:hAnsi="Times New Roman" w:cs="Times New Roman"/>
              </w:rPr>
              <w:lastRenderedPageBreak/>
              <w:t>языка межнационального общения народов России.</w:t>
            </w:r>
          </w:p>
          <w:p w14:paraId="184460AB" w14:textId="2259AAC3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03180452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7AD6876A" w14:textId="3AB6C0A8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555BD001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589B49E" w14:textId="191FA609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57404C48" w14:textId="77777777" w:rsidTr="5D897706">
        <w:tc>
          <w:tcPr>
            <w:tcW w:w="15128" w:type="dxa"/>
            <w:gridSpan w:val="3"/>
            <w:shd w:val="clear" w:color="auto" w:fill="D5DCE4"/>
          </w:tcPr>
          <w:p w14:paraId="016D4016" w14:textId="2633D976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53665F" w:rsidRPr="00EC02A2" w14:paraId="619D97D4" w14:textId="77777777" w:rsidTr="5D897706">
        <w:tc>
          <w:tcPr>
            <w:tcW w:w="15128" w:type="dxa"/>
            <w:gridSpan w:val="3"/>
          </w:tcPr>
          <w:p w14:paraId="21B2C0DD" w14:textId="434E5C4E" w:rsidR="0053665F" w:rsidRPr="00EC02A2" w:rsidRDefault="0039032B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Мастерславле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93" w:history="1">
              <w:r w:rsidRPr="00EC02A2">
                <w:rPr>
                  <w:rFonts w:ascii="Times New Roman" w:hAnsi="Times New Roman" w:cs="Times New Roman"/>
                  <w:color w:val="0B5AB2"/>
                  <w:u w:val="single" w:color="0B5AB2"/>
                </w:rPr>
                <w:t>https://master.mosmetod.ru/site/about-us</w:t>
              </w:r>
            </w:hyperlink>
          </w:p>
        </w:tc>
      </w:tr>
      <w:tr w:rsidR="0053665F" w:rsidRPr="00EC02A2" w14:paraId="42ED7720" w14:textId="77777777" w:rsidTr="5D897706">
        <w:tc>
          <w:tcPr>
            <w:tcW w:w="15128" w:type="dxa"/>
            <w:gridSpan w:val="3"/>
            <w:shd w:val="clear" w:color="auto" w:fill="D5DCE4"/>
          </w:tcPr>
          <w:p w14:paraId="75D68D09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3267A887" w14:textId="77777777" w:rsidTr="5D897706">
        <w:trPr>
          <w:trHeight w:val="71"/>
        </w:trPr>
        <w:tc>
          <w:tcPr>
            <w:tcW w:w="15128" w:type="dxa"/>
            <w:gridSpan w:val="3"/>
          </w:tcPr>
          <w:p w14:paraId="62D55756" w14:textId="05C87BC4" w:rsidR="0053665F" w:rsidRPr="00EC02A2" w:rsidRDefault="3A6F3A82" w:rsidP="67061C7C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  <w:color w:val="262626" w:themeColor="text1" w:themeTint="D9"/>
              </w:rPr>
              <w:t>Имя числительное</w:t>
            </w:r>
            <w:r w:rsidR="2D73F70C" w:rsidRPr="00EC02A2">
              <w:rPr>
                <w:rFonts w:ascii="Times New Roman" w:hAnsi="Times New Roman" w:cs="Times New Roman"/>
                <w:color w:val="262626" w:themeColor="text1" w:themeTint="D9"/>
              </w:rPr>
              <w:t>. Глагол</w:t>
            </w:r>
            <w:r w:rsidR="00090814" w:rsidRPr="00EC02A2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00EC02A2">
              <w:rPr>
                <w:rFonts w:ascii="Times New Roman" w:hAnsi="Times New Roman" w:cs="Times New Roman"/>
              </w:rPr>
              <w:t>,</w:t>
            </w:r>
            <w:r w:rsidR="00A04A32" w:rsidRPr="00EC02A2">
              <w:rPr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2285548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r w:rsidR="2D73F70C" w:rsidRPr="00EC02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https://uchebnik.mos.ru/material_view/lesson_templates/2285548</w:t>
            </w:r>
            <w:r w:rsidRPr="00EC02A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2AFFCCFC" w14:textId="0B4CD25C" w:rsidR="0053665F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</w:t>
            </w:r>
            <w:r w:rsidRPr="67061C7C">
              <w:rPr>
                <w:rFonts w:ascii="Times New Roman" w:hAnsi="Times New Roman" w:cs="Times New Roman"/>
                <w:color w:val="262626" w:themeColor="text1" w:themeTint="D9"/>
              </w:rPr>
              <w:t>На первый-второй рассчитайся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563</w:t>
            </w:r>
            <w:r w:rsidR="090DC42A" w:rsidRPr="67061C7C">
              <w:rPr>
                <w:rFonts w:ascii="Times New Roman" w:hAnsi="Times New Roman" w:cs="Times New Roman"/>
              </w:rPr>
              <w:t>, ссылка: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  <w:hyperlink r:id="rId94">
              <w:r w:rsidR="67061C7C" w:rsidRPr="67061C7C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https://uchebnik.mos.ru/material/globallab/563</w:t>
              </w:r>
            </w:hyperlink>
          </w:p>
        </w:tc>
      </w:tr>
      <w:tr w:rsidR="0053665F" w:rsidRPr="00EC02A2" w14:paraId="511D2134" w14:textId="77777777" w:rsidTr="5D897706">
        <w:tc>
          <w:tcPr>
            <w:tcW w:w="15128" w:type="dxa"/>
            <w:gridSpan w:val="3"/>
            <w:shd w:val="clear" w:color="auto" w:fill="D5DCE4"/>
          </w:tcPr>
          <w:p w14:paraId="4DB919BC" w14:textId="00780DB5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6928EB0C" w14:textId="77777777" w:rsidTr="5D897706">
        <w:tc>
          <w:tcPr>
            <w:tcW w:w="15128" w:type="dxa"/>
            <w:gridSpan w:val="3"/>
          </w:tcPr>
          <w:p w14:paraId="2C76EB2D" w14:textId="53E8CE99" w:rsidR="0053665F" w:rsidRPr="00EC02A2" w:rsidRDefault="14546398" w:rsidP="00935901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составление предложений с использованием имен числительных</w:t>
            </w:r>
          </w:p>
        </w:tc>
      </w:tr>
    </w:tbl>
    <w:p w14:paraId="31496272" w14:textId="67528C66" w:rsidR="0053665F" w:rsidRPr="00EC02A2" w:rsidRDefault="0053665F" w:rsidP="005D2BA6">
      <w:pPr>
        <w:jc w:val="both"/>
      </w:pPr>
    </w:p>
    <w:p w14:paraId="2D27BFC9" w14:textId="1ACEB7CC" w:rsidR="00B75AA4" w:rsidRDefault="00B75AA4" w:rsidP="005D2BA6">
      <w:pPr>
        <w:jc w:val="both"/>
      </w:pPr>
    </w:p>
    <w:p w14:paraId="076DDC03" w14:textId="77777777" w:rsidR="00EC02A2" w:rsidRPr="00EC02A2" w:rsidRDefault="00EC02A2" w:rsidP="005D2BA6">
      <w:pPr>
        <w:jc w:val="both"/>
      </w:pPr>
    </w:p>
    <w:p w14:paraId="7833D6B2" w14:textId="77777777" w:rsidR="00651142" w:rsidRPr="00EC02A2" w:rsidRDefault="00651142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35"/>
        <w:gridCol w:w="6030"/>
        <w:gridCol w:w="4763"/>
      </w:tblGrid>
      <w:tr w:rsidR="001C69F5" w:rsidRPr="00EC02A2" w14:paraId="7E48FCFC" w14:textId="77777777" w:rsidTr="5D897706">
        <w:tc>
          <w:tcPr>
            <w:tcW w:w="15128" w:type="dxa"/>
            <w:gridSpan w:val="3"/>
            <w:shd w:val="clear" w:color="auto" w:fill="D5DCE4"/>
          </w:tcPr>
          <w:p w14:paraId="3C8CBD5A" w14:textId="4AE9C1F8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27892EA" w14:textId="77777777" w:rsidTr="5D897706">
        <w:tc>
          <w:tcPr>
            <w:tcW w:w="15128" w:type="dxa"/>
            <w:gridSpan w:val="3"/>
          </w:tcPr>
          <w:p w14:paraId="2FB9B59A" w14:textId="556774C9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107329007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Местоимение</w:t>
            </w:r>
            <w:bookmarkEnd w:id="46"/>
          </w:p>
        </w:tc>
      </w:tr>
      <w:tr w:rsidR="0053665F" w:rsidRPr="00EC02A2" w14:paraId="76454E5D" w14:textId="77777777" w:rsidTr="5D897706">
        <w:tc>
          <w:tcPr>
            <w:tcW w:w="15128" w:type="dxa"/>
            <w:gridSpan w:val="3"/>
            <w:shd w:val="clear" w:color="auto" w:fill="D5DCE4"/>
          </w:tcPr>
          <w:p w14:paraId="66A8D6CC" w14:textId="0CA0A914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2A8762E7" w14:textId="77777777" w:rsidTr="5D897706">
        <w:tc>
          <w:tcPr>
            <w:tcW w:w="15128" w:type="dxa"/>
            <w:gridSpan w:val="3"/>
          </w:tcPr>
          <w:p w14:paraId="5BDC3919" w14:textId="737EB1A9" w:rsidR="0053665F" w:rsidRPr="00EC02A2" w:rsidRDefault="00DA492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Местоимение. Личные местоимения, их употребление в речи. Личные местоимения 1-го и 3-го лица единственного и множественного числа; склонение личных местоимений</w:t>
            </w:r>
          </w:p>
        </w:tc>
      </w:tr>
      <w:tr w:rsidR="0053665F" w:rsidRPr="00EC02A2" w14:paraId="7AAFC88E" w14:textId="77777777" w:rsidTr="5D897706">
        <w:tc>
          <w:tcPr>
            <w:tcW w:w="15128" w:type="dxa"/>
            <w:gridSpan w:val="3"/>
            <w:shd w:val="clear" w:color="auto" w:fill="D5DCE4"/>
          </w:tcPr>
          <w:p w14:paraId="26EA0432" w14:textId="0B9FD28C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Планируемые результаты</w:t>
            </w:r>
          </w:p>
        </w:tc>
      </w:tr>
      <w:tr w:rsidR="0053665F" w:rsidRPr="00EC02A2" w14:paraId="6CA78F8A" w14:textId="77777777" w:rsidTr="5D897706">
        <w:tc>
          <w:tcPr>
            <w:tcW w:w="4335" w:type="dxa"/>
          </w:tcPr>
          <w:p w14:paraId="44ADD9FC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030" w:type="dxa"/>
          </w:tcPr>
          <w:p w14:paraId="5C906FB0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763" w:type="dxa"/>
          </w:tcPr>
          <w:p w14:paraId="2C19964B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5FCA0D45" w14:textId="77777777" w:rsidTr="5D897706">
        <w:tc>
          <w:tcPr>
            <w:tcW w:w="4335" w:type="dxa"/>
          </w:tcPr>
          <w:p w14:paraId="3AF34762" w14:textId="15AD19D7" w:rsidR="0053665F" w:rsidRPr="00EC02A2" w:rsidRDefault="2911FBC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Распознавать личные местоимения; определять грамматические признаки личного местоимения в начальной форме: лицо, число, род (у местоимений 3-го лица в единственном числе). </w:t>
            </w:r>
          </w:p>
          <w:p w14:paraId="0A746F50" w14:textId="1413D95E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Использовать личные местоимения для устранения неоправданных повторов в тексте.</w:t>
            </w:r>
          </w:p>
          <w:p w14:paraId="47785F51" w14:textId="1821AA30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27893D3D" w14:textId="0A94B963" w:rsidR="0053665F" w:rsidRPr="00EC02A2" w:rsidRDefault="0053665F" w:rsidP="005D2BA6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6030" w:type="dxa"/>
          </w:tcPr>
          <w:p w14:paraId="093D7BFF" w14:textId="312F11E6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1CB38768" w14:textId="396D373F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534AB322" w14:textId="408ABBC9" w:rsidR="0053665F" w:rsidRPr="00EC02A2" w:rsidRDefault="67061C7C" w:rsidP="005D2BA6">
            <w:pPr>
              <w:spacing w:line="259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413DFC2F" w14:textId="2DBD23A8" w:rsidR="0053665F" w:rsidRPr="00EC02A2" w:rsidRDefault="3F0ADAD6" w:rsidP="005D2BA6">
            <w:pPr>
              <w:spacing w:line="259" w:lineRule="auto"/>
              <w:jc w:val="both"/>
              <w:rPr>
                <w:rStyle w:val="FontStyle46"/>
                <w:sz w:val="24"/>
                <w:szCs w:val="24"/>
              </w:rPr>
            </w:pPr>
            <w:r w:rsidRPr="67061C7C">
              <w:rPr>
                <w:rFonts w:ascii="Times New Roman" w:hAnsi="Times New Roman" w:cs="Times New Roman"/>
              </w:rPr>
              <w:t>Сравнивать местоимения по грамматическим признакам</w:t>
            </w:r>
            <w:r w:rsidR="27A98480" w:rsidRPr="67061C7C">
              <w:rPr>
                <w:rFonts w:ascii="Times New Roman" w:hAnsi="Times New Roman" w:cs="Times New Roman"/>
              </w:rPr>
              <w:t>.</w:t>
            </w:r>
          </w:p>
          <w:p w14:paraId="54A17CF8" w14:textId="374D1628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существенный признак для классификации местоимений.</w:t>
            </w:r>
          </w:p>
          <w:p w14:paraId="4FE1039F" w14:textId="47960AF1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местоимениями, делать выводы.</w:t>
            </w:r>
          </w:p>
          <w:p w14:paraId="4BB3666D" w14:textId="33D12C5A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485758A" w14:textId="6F7EA239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71A8352F" w14:textId="605A3C90" w:rsidR="0053665F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  <w:r w:rsidR="67061C7C">
              <w:br/>
            </w:r>
          </w:p>
        </w:tc>
        <w:tc>
          <w:tcPr>
            <w:tcW w:w="4763" w:type="dxa"/>
          </w:tcPr>
          <w:p w14:paraId="7C484959" w14:textId="42AC2379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75BF620E" w14:textId="2259AAC3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43B219CC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5E391944" w14:textId="3AB6C0A8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0944810E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5D0D3C2A" w14:textId="4E6A5D74" w:rsidR="0053665F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7874D564" w14:textId="77777777" w:rsidTr="5D897706">
        <w:tc>
          <w:tcPr>
            <w:tcW w:w="15128" w:type="dxa"/>
            <w:gridSpan w:val="3"/>
            <w:shd w:val="clear" w:color="auto" w:fill="D5DCE4"/>
          </w:tcPr>
          <w:p w14:paraId="656BED20" w14:textId="24EA7905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3665F" w:rsidRPr="00EC02A2" w14:paraId="668EC9F8" w14:textId="77777777" w:rsidTr="5D897706">
        <w:tc>
          <w:tcPr>
            <w:tcW w:w="15128" w:type="dxa"/>
            <w:gridSpan w:val="3"/>
          </w:tcPr>
          <w:p w14:paraId="580F85D9" w14:textId="1B87914A" w:rsidR="0053665F" w:rsidRPr="00EC02A2" w:rsidRDefault="0051759E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95">
              <w:r w:rsidRPr="00EC02A2">
                <w:rPr>
                  <w:rFonts w:ascii="Times New Roman" w:hAnsi="Times New Roman" w:cs="Times New Roman"/>
                  <w:color w:val="0B4CB4"/>
                  <w:u w:val="single"/>
                </w:rPr>
                <w:t>https://museumday.mosmetod.ru/site/submitanapplication/17</w:t>
              </w:r>
            </w:hyperlink>
          </w:p>
        </w:tc>
      </w:tr>
      <w:tr w:rsidR="0053665F" w:rsidRPr="00EC02A2" w14:paraId="536DA68B" w14:textId="77777777" w:rsidTr="5D897706">
        <w:tc>
          <w:tcPr>
            <w:tcW w:w="15128" w:type="dxa"/>
            <w:gridSpan w:val="3"/>
            <w:shd w:val="clear" w:color="auto" w:fill="D5DCE4"/>
          </w:tcPr>
          <w:p w14:paraId="0EE71DC4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458738A3" w14:textId="77777777" w:rsidTr="5D897706">
        <w:trPr>
          <w:trHeight w:val="71"/>
        </w:trPr>
        <w:tc>
          <w:tcPr>
            <w:tcW w:w="15128" w:type="dxa"/>
            <w:gridSpan w:val="3"/>
          </w:tcPr>
          <w:p w14:paraId="0EB55342" w14:textId="0E36E0F9" w:rsidR="0053665F" w:rsidRPr="00EC02A2" w:rsidRDefault="7112F4EE" w:rsidP="67061C7C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Сценарий урока 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«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Личные местоимения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90DC42A" w:rsidRPr="00EC02A2">
              <w:rPr>
                <w:rFonts w:ascii="Times New Roman" w:hAnsi="Times New Roman" w:cs="Times New Roman"/>
                <w:color w:val="000000"/>
                <w:bdr w:val="nil"/>
              </w:rPr>
              <w:t xml:space="preserve">,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2322081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hyperlink r:id="rId96">
              <w:r w:rsidRPr="67061C7C">
                <w:rPr>
                  <w:rStyle w:val="a3"/>
                  <w:rFonts w:ascii="Times New Roman" w:eastAsia="Arial Unicode MS" w:hAnsi="Times New Roman" w:cs="Times New Roman"/>
                  <w:color w:val="4472C4" w:themeColor="accent1"/>
                </w:rPr>
                <w:t>https://uchebnik.mos.ru/material_view/lesson_templates/2322081</w:t>
              </w:r>
            </w:hyperlink>
          </w:p>
          <w:p w14:paraId="309B0122" w14:textId="629438F1" w:rsidR="0053665F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«Разыскиваются личные местоимения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565</w:t>
            </w:r>
            <w:r w:rsidR="090DC42A" w:rsidRPr="67061C7C">
              <w:rPr>
                <w:rFonts w:ascii="Times New Roman" w:hAnsi="Times New Roman" w:cs="Times New Roman"/>
              </w:rPr>
              <w:t>, ссылка:</w:t>
            </w:r>
            <w:r w:rsidRPr="67061C7C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67061C7C" w:rsidRPr="67061C7C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https://uchebnik.mos.ru/material/globallab/565</w:t>
              </w:r>
            </w:hyperlink>
          </w:p>
        </w:tc>
      </w:tr>
      <w:tr w:rsidR="0053665F" w:rsidRPr="00EC02A2" w14:paraId="344D6642" w14:textId="77777777" w:rsidTr="5D897706">
        <w:tc>
          <w:tcPr>
            <w:tcW w:w="15128" w:type="dxa"/>
            <w:gridSpan w:val="3"/>
            <w:shd w:val="clear" w:color="auto" w:fill="D5DCE4"/>
          </w:tcPr>
          <w:p w14:paraId="6F94A366" w14:textId="1552DE41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03A0ACA8" w14:textId="77777777" w:rsidTr="5D897706">
        <w:trPr>
          <w:trHeight w:val="125"/>
        </w:trPr>
        <w:tc>
          <w:tcPr>
            <w:tcW w:w="15128" w:type="dxa"/>
            <w:gridSpan w:val="3"/>
          </w:tcPr>
          <w:p w14:paraId="7DEE5FF2" w14:textId="1CAB45F7" w:rsidR="007B1305" w:rsidRPr="00EC02A2" w:rsidRDefault="0FBF197D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изменение местоимений по лицам и числам.</w:t>
            </w:r>
            <w:r w:rsidR="436E03B7" w:rsidRPr="3B90E148">
              <w:rPr>
                <w:rFonts w:ascii="Times New Roman" w:hAnsi="Times New Roman" w:cs="Times New Roman"/>
              </w:rPr>
              <w:t xml:space="preserve"> </w:t>
            </w:r>
          </w:p>
          <w:p w14:paraId="24C3B919" w14:textId="18CAFE32" w:rsidR="0053665F" w:rsidRPr="00EC02A2" w:rsidRDefault="0FBF197D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Fonts w:ascii="Times New Roman" w:hAnsi="Times New Roman" w:cs="Times New Roman"/>
              </w:rPr>
              <w:t xml:space="preserve">«Памятка. </w:t>
            </w:r>
            <w:r w:rsidRPr="3B90E148">
              <w:rPr>
                <w:rFonts w:ascii="Times New Roman" w:hAnsi="Times New Roman" w:cs="Times New Roman"/>
              </w:rPr>
              <w:t>Как избежать повторов в тексте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5D4BF6B9" w14:textId="56667DE8" w:rsidR="00C612ED" w:rsidRPr="00EC02A2" w:rsidRDefault="00C612ED" w:rsidP="005D2BA6">
      <w:pPr>
        <w:jc w:val="both"/>
      </w:pPr>
    </w:p>
    <w:p w14:paraId="734751D6" w14:textId="77777777" w:rsidR="00402BEE" w:rsidRPr="00EC02A2" w:rsidRDefault="00402BEE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185"/>
        <w:gridCol w:w="5865"/>
        <w:gridCol w:w="5078"/>
      </w:tblGrid>
      <w:tr w:rsidR="001C69F5" w:rsidRPr="00EC02A2" w14:paraId="09B02CE4" w14:textId="77777777" w:rsidTr="5D897706">
        <w:tc>
          <w:tcPr>
            <w:tcW w:w="15128" w:type="dxa"/>
            <w:gridSpan w:val="3"/>
            <w:shd w:val="clear" w:color="auto" w:fill="D5DCE4"/>
          </w:tcPr>
          <w:p w14:paraId="266EF4C0" w14:textId="4DC4B7A2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1759FB7" w14:textId="77777777" w:rsidTr="5D897706">
        <w:tc>
          <w:tcPr>
            <w:tcW w:w="15128" w:type="dxa"/>
            <w:gridSpan w:val="3"/>
          </w:tcPr>
          <w:p w14:paraId="217FDE08" w14:textId="33B8D2E8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107329008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Морфология. Наречие</w:t>
            </w:r>
            <w:bookmarkEnd w:id="47"/>
          </w:p>
        </w:tc>
      </w:tr>
      <w:tr w:rsidR="0053665F" w:rsidRPr="00EC02A2" w14:paraId="4DD8D79C" w14:textId="77777777" w:rsidTr="5D897706">
        <w:tc>
          <w:tcPr>
            <w:tcW w:w="15128" w:type="dxa"/>
            <w:gridSpan w:val="3"/>
            <w:shd w:val="clear" w:color="auto" w:fill="D5DCE4"/>
          </w:tcPr>
          <w:p w14:paraId="587CFBE8" w14:textId="19DECFB1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782065E7" w14:textId="77777777" w:rsidTr="5D897706">
        <w:tc>
          <w:tcPr>
            <w:tcW w:w="15128" w:type="dxa"/>
            <w:gridSpan w:val="3"/>
          </w:tcPr>
          <w:p w14:paraId="12D45DD5" w14:textId="4CE65FC9" w:rsidR="0053665F" w:rsidRPr="00EC02A2" w:rsidRDefault="00A63827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Наречие. Значение и употребление в речи</w:t>
            </w:r>
          </w:p>
        </w:tc>
      </w:tr>
      <w:tr w:rsidR="0053665F" w:rsidRPr="00EC02A2" w14:paraId="243105AB" w14:textId="77777777" w:rsidTr="5D897706">
        <w:tc>
          <w:tcPr>
            <w:tcW w:w="15128" w:type="dxa"/>
            <w:gridSpan w:val="3"/>
            <w:shd w:val="clear" w:color="auto" w:fill="D5DCE4"/>
          </w:tcPr>
          <w:p w14:paraId="0DF25199" w14:textId="41F7D531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340A989E" w14:textId="77777777" w:rsidTr="5D897706">
        <w:tc>
          <w:tcPr>
            <w:tcW w:w="4185" w:type="dxa"/>
          </w:tcPr>
          <w:p w14:paraId="07B3359C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865" w:type="dxa"/>
          </w:tcPr>
          <w:p w14:paraId="011C55E7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78" w:type="dxa"/>
          </w:tcPr>
          <w:p w14:paraId="3718232F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6E3406B5" w14:textId="77777777" w:rsidTr="5D897706">
        <w:tc>
          <w:tcPr>
            <w:tcW w:w="4185" w:type="dxa"/>
          </w:tcPr>
          <w:p w14:paraId="554BF23B" w14:textId="6CE3FF09" w:rsidR="0053665F" w:rsidRPr="00EC02A2" w:rsidRDefault="5949342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>Распознавать наречия в устной и письменной речи.</w:t>
            </w:r>
          </w:p>
          <w:p w14:paraId="1F8BD83C" w14:textId="7954717A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Объяснять своими словами значение изученных понятий; использовать изученные понятия</w:t>
            </w:r>
          </w:p>
          <w:p w14:paraId="7A78529F" w14:textId="40B502B9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14:paraId="42C74FBE" w14:textId="1F188976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50D578FC" w14:textId="4A77AB54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73A1F559" w14:textId="3C8D7700" w:rsidR="0053665F" w:rsidRPr="00EC02A2" w:rsidRDefault="67061C7C" w:rsidP="67061C7C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4839D98E" w14:textId="0EFA8B70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наречиями, делать выводы.</w:t>
            </w:r>
          </w:p>
          <w:p w14:paraId="3904FCE7" w14:textId="4955B2A9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41562F88" w14:textId="1B75B087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3D4A3C28" w14:textId="0B0CFA5B" w:rsidR="0053665F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</w:tc>
        <w:tc>
          <w:tcPr>
            <w:tcW w:w="5078" w:type="dxa"/>
          </w:tcPr>
          <w:p w14:paraId="6CE0FB0A" w14:textId="42AC2379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44E4AF2A" w14:textId="2259AAC3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3758AA8B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0C5D1314" w14:textId="3AB6C0A8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4ECA06F7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63F2A1BF" w14:textId="57BC7F2F" w:rsidR="0053665F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5532B282" w14:textId="77777777" w:rsidTr="5D897706">
        <w:tc>
          <w:tcPr>
            <w:tcW w:w="15128" w:type="dxa"/>
            <w:gridSpan w:val="3"/>
            <w:shd w:val="clear" w:color="auto" w:fill="D5DCE4"/>
          </w:tcPr>
          <w:p w14:paraId="5CF2444A" w14:textId="521DD5FF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3665F" w:rsidRPr="00EC02A2" w14:paraId="602FA085" w14:textId="77777777" w:rsidTr="5D897706">
        <w:tc>
          <w:tcPr>
            <w:tcW w:w="15128" w:type="dxa"/>
            <w:gridSpan w:val="3"/>
          </w:tcPr>
          <w:p w14:paraId="63D79302" w14:textId="53561C70" w:rsidR="0053665F" w:rsidRPr="00EC02A2" w:rsidRDefault="0316D3E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Проект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Учимся вместе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Pr="00EC02A2">
              <w:rPr>
                <w:rFonts w:ascii="Times New Roman" w:hAnsi="Times New Roman" w:cs="Times New Roman"/>
              </w:rPr>
              <w:t xml:space="preserve">. Урок. Наречие   </w:t>
            </w:r>
            <w:r w:rsidRPr="00EC02A2">
              <w:rPr>
                <w:rFonts w:ascii="Times New Roman" w:hAnsi="Times New Roman" w:cs="Times New Roman"/>
                <w:color w:val="0B4CB4"/>
                <w:u w:val="single"/>
              </w:rPr>
              <w:t>https://mosobr.shkolamoskva.ru/release/10876</w:t>
            </w:r>
          </w:p>
        </w:tc>
      </w:tr>
      <w:tr w:rsidR="0053665F" w:rsidRPr="00EC02A2" w14:paraId="6674670F" w14:textId="77777777" w:rsidTr="5D897706">
        <w:tc>
          <w:tcPr>
            <w:tcW w:w="15128" w:type="dxa"/>
            <w:gridSpan w:val="3"/>
            <w:shd w:val="clear" w:color="auto" w:fill="D5DCE4"/>
          </w:tcPr>
          <w:p w14:paraId="1E2E04A1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68B1116E" w14:textId="77777777" w:rsidTr="5D897706">
        <w:trPr>
          <w:trHeight w:val="71"/>
        </w:trPr>
        <w:tc>
          <w:tcPr>
            <w:tcW w:w="15128" w:type="dxa"/>
            <w:gridSpan w:val="3"/>
          </w:tcPr>
          <w:p w14:paraId="3343574E" w14:textId="3FC7701C" w:rsidR="0053665F" w:rsidRPr="00EC02A2" w:rsidRDefault="27F6B0A4" w:rsidP="67061C7C">
            <w:pPr>
              <w:jc w:val="both"/>
              <w:rPr>
                <w:rFonts w:ascii="Times New Roman" w:hAnsi="Times New Roman" w:cs="Times New Roman"/>
                <w:color w:val="0B4CB4"/>
                <w:u w:val="single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Pr="00EC02A2">
              <w:rPr>
                <w:rFonts w:ascii="Times New Roman" w:hAnsi="Times New Roman" w:cs="Times New Roman"/>
              </w:rPr>
              <w:t>Наречие как часть речи</w:t>
            </w:r>
            <w:r w:rsidR="009C4C61" w:rsidRPr="00EC02A2">
              <w:rPr>
                <w:rFonts w:ascii="Times New Roman" w:hAnsi="Times New Roman" w:cs="Times New Roman"/>
              </w:rPr>
              <w:t>»</w:t>
            </w:r>
            <w:r w:rsidR="090DC42A" w:rsidRPr="00EC02A2">
              <w:rPr>
                <w:rFonts w:ascii="Times New Roman" w:hAnsi="Times New Roman" w:cs="Times New Roman"/>
              </w:rPr>
              <w:t xml:space="preserve">, </w:t>
            </w:r>
            <w:r w:rsidR="7660FEDF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7660FEDF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7660FEDF" w:rsidRPr="00EC02A2">
              <w:rPr>
                <w:rFonts w:ascii="Times New Roman" w:hAnsi="Times New Roman" w:cs="Times New Roman"/>
                <w:shd w:val="clear" w:color="auto" w:fill="FFFFFF"/>
              </w:rPr>
              <w:t>2314568</w:t>
            </w:r>
            <w:r w:rsidR="090DC42A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  <w:r w:rsidRPr="00EC02A2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Pr="00EC02A2">
                <w:rPr>
                  <w:rFonts w:ascii="Times New Roman" w:hAnsi="Times New Roman" w:cs="Times New Roman"/>
                  <w:color w:val="0B5AB2"/>
                  <w:u w:val="single"/>
                </w:rPr>
                <w:t>https://uchebnik.mos.ru/material_view/lesson_templates/2314568</w:t>
              </w:r>
            </w:hyperlink>
          </w:p>
          <w:p w14:paraId="1AA28ABC" w14:textId="3B96E0DA" w:rsidR="0053665F" w:rsidRPr="00EC02A2" w:rsidRDefault="3A6F3A82" w:rsidP="67061C7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67061C7C">
              <w:rPr>
                <w:rFonts w:ascii="Times New Roman" w:hAnsi="Times New Roman" w:cs="Times New Roman"/>
              </w:rPr>
              <w:t xml:space="preserve">Проект </w:t>
            </w:r>
            <w:r w:rsidR="009C4C61" w:rsidRPr="67061C7C">
              <w:rPr>
                <w:rFonts w:ascii="Times New Roman" w:hAnsi="Times New Roman" w:cs="Times New Roman"/>
              </w:rPr>
              <w:t>«Похожи наречия на другие части речи...</w:t>
            </w:r>
            <w:r w:rsidR="00090814" w:rsidRPr="67061C7C">
              <w:rPr>
                <w:rFonts w:ascii="Times New Roman" w:hAnsi="Times New Roman" w:cs="Times New Roman"/>
                <w:color w:val="262626" w:themeColor="text1" w:themeTint="D9"/>
              </w:rPr>
              <w:t>»</w:t>
            </w:r>
            <w:r w:rsidR="090DC42A" w:rsidRPr="67061C7C">
              <w:rPr>
                <w:rFonts w:ascii="Times New Roman" w:hAnsi="Times New Roman" w:cs="Times New Roman"/>
              </w:rPr>
              <w:t>,</w:t>
            </w:r>
            <w:r w:rsidR="00A04A32" w:rsidRPr="67061C7C">
              <w:rPr>
                <w:rFonts w:ascii="Times New Roman" w:hAnsi="Times New Roman" w:cs="Times New Roman"/>
              </w:rPr>
              <w:t xml:space="preserve"> </w:t>
            </w:r>
            <w:r w:rsidR="7660FEDF" w:rsidRPr="67061C7C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90DC42A" w:rsidRPr="67061C7C">
              <w:rPr>
                <w:rStyle w:val="a6"/>
                <w:rFonts w:ascii="Times New Roman" w:hAnsi="Times New Roman" w:cs="Times New Roman"/>
              </w:rPr>
              <w:t>: 564</w:t>
            </w:r>
            <w:r w:rsidR="090DC42A" w:rsidRPr="67061C7C">
              <w:rPr>
                <w:rFonts w:ascii="Times New Roman" w:hAnsi="Times New Roman" w:cs="Times New Roman"/>
              </w:rPr>
              <w:t xml:space="preserve">, ссылка: </w:t>
            </w:r>
            <w:hyperlink r:id="rId99">
              <w:r w:rsidR="67061C7C" w:rsidRPr="67061C7C">
                <w:rPr>
                  <w:rStyle w:val="a3"/>
                  <w:rFonts w:ascii="Times New Roman" w:hAnsi="Times New Roman" w:cs="Times New Roman"/>
                  <w:color w:val="0070C0"/>
                </w:rPr>
                <w:t>https://uchebnik.mos.ru/material/globallab/564</w:t>
              </w:r>
            </w:hyperlink>
          </w:p>
        </w:tc>
      </w:tr>
      <w:tr w:rsidR="0053665F" w:rsidRPr="00EC02A2" w14:paraId="6F54927B" w14:textId="77777777" w:rsidTr="5D897706">
        <w:tc>
          <w:tcPr>
            <w:tcW w:w="15128" w:type="dxa"/>
            <w:gridSpan w:val="3"/>
            <w:shd w:val="clear" w:color="auto" w:fill="D5DCE4"/>
          </w:tcPr>
          <w:p w14:paraId="6BF69F92" w14:textId="585EE7A5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E4422D" w:rsidRPr="00EC02A2" w14:paraId="689D74EE" w14:textId="77777777" w:rsidTr="5D897706">
        <w:tc>
          <w:tcPr>
            <w:tcW w:w="15128" w:type="dxa"/>
            <w:gridSpan w:val="3"/>
          </w:tcPr>
          <w:p w14:paraId="3660FCB4" w14:textId="2F94BE9D" w:rsidR="00B13233" w:rsidRPr="00EC02A2" w:rsidRDefault="1F52E77D" w:rsidP="00B13233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>Практическая работа: составление предложений с использованием наречий</w:t>
            </w:r>
            <w:r w:rsidR="39A4A830" w:rsidRPr="3B90E148">
              <w:rPr>
                <w:rFonts w:ascii="Times New Roman" w:hAnsi="Times New Roman" w:cs="Times New Roman"/>
              </w:rPr>
              <w:t>.</w:t>
            </w:r>
          </w:p>
          <w:p w14:paraId="31F6EAE1" w14:textId="3FB6B577" w:rsidR="00E4422D" w:rsidRPr="00EC02A2" w:rsidRDefault="1F52E77D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Проект: создание словарика синонимов и антонимов по теме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Pr="3B90E148">
              <w:rPr>
                <w:rFonts w:ascii="Times New Roman" w:hAnsi="Times New Roman" w:cs="Times New Roman"/>
              </w:rPr>
              <w:t>Наречие</w:t>
            </w:r>
            <w:r w:rsidR="009C4C61" w:rsidRPr="3B90E14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32BB7FBB" w14:textId="42981B81" w:rsidR="00697B5B" w:rsidRDefault="00697B5B" w:rsidP="005D2BA6">
      <w:pPr>
        <w:jc w:val="both"/>
      </w:pPr>
    </w:p>
    <w:p w14:paraId="38454885" w14:textId="1B308F01" w:rsidR="00496210" w:rsidRPr="00EC02A2" w:rsidRDefault="00496210" w:rsidP="3B90E148">
      <w:pPr>
        <w:jc w:val="both"/>
      </w:pPr>
    </w:p>
    <w:p w14:paraId="2E4FDBEF" w14:textId="28AE842A" w:rsidR="00C612ED" w:rsidRPr="00EC02A2" w:rsidRDefault="00C612ED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05"/>
        <w:gridCol w:w="5782"/>
        <w:gridCol w:w="5041"/>
      </w:tblGrid>
      <w:tr w:rsidR="001C69F5" w:rsidRPr="00EC02A2" w14:paraId="49225FDF" w14:textId="77777777" w:rsidTr="5D897706">
        <w:tc>
          <w:tcPr>
            <w:tcW w:w="15128" w:type="dxa"/>
            <w:gridSpan w:val="3"/>
            <w:shd w:val="clear" w:color="auto" w:fill="D5DCE4"/>
          </w:tcPr>
          <w:p w14:paraId="411476E7" w14:textId="4DBEE94D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4F7D3C59" w14:textId="77777777" w:rsidTr="5D897706">
        <w:trPr>
          <w:trHeight w:val="125"/>
        </w:trPr>
        <w:tc>
          <w:tcPr>
            <w:tcW w:w="15128" w:type="dxa"/>
            <w:gridSpan w:val="3"/>
          </w:tcPr>
          <w:p w14:paraId="61ECAB87" w14:textId="2A27C8B2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107329009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Союз</w:t>
            </w:r>
            <w:bookmarkEnd w:id="48"/>
          </w:p>
        </w:tc>
      </w:tr>
      <w:tr w:rsidR="0053665F" w:rsidRPr="00EC02A2" w14:paraId="7B22E0F6" w14:textId="77777777" w:rsidTr="5D897706">
        <w:tc>
          <w:tcPr>
            <w:tcW w:w="15128" w:type="dxa"/>
            <w:gridSpan w:val="3"/>
            <w:shd w:val="clear" w:color="auto" w:fill="D5DCE4"/>
          </w:tcPr>
          <w:p w14:paraId="1281082A" w14:textId="38ACC9A6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6FAAA8F9" w14:textId="77777777" w:rsidTr="5D897706">
        <w:tc>
          <w:tcPr>
            <w:tcW w:w="15128" w:type="dxa"/>
            <w:gridSpan w:val="3"/>
          </w:tcPr>
          <w:p w14:paraId="041D35EE" w14:textId="1E8F31DD" w:rsidR="0053665F" w:rsidRPr="00EC02A2" w:rsidRDefault="00697B5B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Союзы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и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а</w:t>
            </w:r>
            <w:r w:rsidRPr="00EC02A2">
              <w:rPr>
                <w:rFonts w:ascii="Times New Roman" w:hAnsi="Times New Roman" w:cs="Times New Roman"/>
              </w:rPr>
              <w:t xml:space="preserve">,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но</w:t>
            </w:r>
            <w:r w:rsidRPr="00EC02A2">
              <w:rPr>
                <w:rFonts w:ascii="Times New Roman" w:hAnsi="Times New Roman" w:cs="Times New Roman"/>
              </w:rPr>
              <w:t>, их роль в речи</w:t>
            </w:r>
          </w:p>
        </w:tc>
      </w:tr>
      <w:tr w:rsidR="0053665F" w:rsidRPr="00EC02A2" w14:paraId="780DF4A8" w14:textId="77777777" w:rsidTr="5D897706">
        <w:tc>
          <w:tcPr>
            <w:tcW w:w="15128" w:type="dxa"/>
            <w:gridSpan w:val="3"/>
            <w:shd w:val="clear" w:color="auto" w:fill="D5DCE4"/>
          </w:tcPr>
          <w:p w14:paraId="01215D89" w14:textId="1ECF384E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4A87D58B" w14:textId="77777777" w:rsidTr="5D897706">
        <w:tc>
          <w:tcPr>
            <w:tcW w:w="4305" w:type="dxa"/>
          </w:tcPr>
          <w:p w14:paraId="4A6FD176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782" w:type="dxa"/>
          </w:tcPr>
          <w:p w14:paraId="3EC3679F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041" w:type="dxa"/>
          </w:tcPr>
          <w:p w14:paraId="696B0ABD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2F8F1CAE" w14:textId="77777777" w:rsidTr="5D897706">
        <w:tc>
          <w:tcPr>
            <w:tcW w:w="4305" w:type="dxa"/>
          </w:tcPr>
          <w:p w14:paraId="2D451119" w14:textId="21515C74" w:rsidR="0053665F" w:rsidRPr="00EC02A2" w:rsidRDefault="13B8A397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 xml:space="preserve">Распознавать союзы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5D89770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5D89770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но</w:t>
            </w:r>
            <w:r w:rsidRPr="5D897706">
              <w:rPr>
                <w:rFonts w:ascii="Times New Roman" w:hAnsi="Times New Roman" w:cs="Times New Roman"/>
              </w:rPr>
              <w:t>; их роль в речи</w:t>
            </w:r>
          </w:p>
        </w:tc>
        <w:tc>
          <w:tcPr>
            <w:tcW w:w="5782" w:type="dxa"/>
          </w:tcPr>
          <w:p w14:paraId="1DDEC2FE" w14:textId="2FE66BE3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783564F1" w14:textId="5B505118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3071B5E9" w14:textId="3102762A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3A399EAE" w14:textId="06FA027C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Устанавливать причинно-следственные связи в ситуациях наблюдения за союзами, делать выводы. </w:t>
            </w:r>
            <w:r w:rsidR="773602FA" w:rsidRPr="67061C7C">
              <w:rPr>
                <w:rFonts w:ascii="Times New Roman" w:hAnsi="Times New Roman" w:cs="Times New Roman"/>
                <w:color w:val="000000" w:themeColor="text1"/>
              </w:rPr>
              <w:t>Создавать (с небольшой помощью учителя) алгоритм разграничения самостоятельных и служебных частей речи.</w:t>
            </w:r>
          </w:p>
          <w:p w14:paraId="3447E4A2" w14:textId="381293E5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052BA57C" w14:textId="098D2F67" w:rsidR="0053665F" w:rsidRPr="00EC02A2" w:rsidRDefault="67061C7C" w:rsidP="005D2BA6">
            <w:pPr>
              <w:spacing w:line="257" w:lineRule="auto"/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0948B2B7" w14:textId="78154153" w:rsidR="0053665F" w:rsidRPr="00EC02A2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  <w:r w:rsidR="67061C7C">
              <w:br/>
            </w:r>
          </w:p>
        </w:tc>
        <w:tc>
          <w:tcPr>
            <w:tcW w:w="5041" w:type="dxa"/>
          </w:tcPr>
          <w:p w14:paraId="794EB1B3" w14:textId="42AC2379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56FE4D5C" w14:textId="2259AAC3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4A2CCCFE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C5E469C" w14:textId="3AB6C0A8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52763125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44FCC144" w14:textId="43662D82" w:rsidR="0053665F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1F3F3DDE" w14:textId="77777777" w:rsidTr="5D897706">
        <w:tc>
          <w:tcPr>
            <w:tcW w:w="15128" w:type="dxa"/>
            <w:gridSpan w:val="3"/>
            <w:shd w:val="clear" w:color="auto" w:fill="D5DCE4"/>
          </w:tcPr>
          <w:p w14:paraId="204C03EC" w14:textId="7C1522DA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3665F" w:rsidRPr="00EC02A2" w14:paraId="2F7BBF41" w14:textId="77777777" w:rsidTr="5D897706">
        <w:tc>
          <w:tcPr>
            <w:tcW w:w="15128" w:type="dxa"/>
            <w:gridSpan w:val="3"/>
          </w:tcPr>
          <w:p w14:paraId="0AE287AD" w14:textId="18C3825B" w:rsidR="0053665F" w:rsidRPr="00EC02A2" w:rsidRDefault="00697B5B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100" w:history="1">
              <w:r w:rsidRPr="00EC02A2">
                <w:rPr>
                  <w:rFonts w:ascii="Times New Roman" w:hAnsi="Times New Roman" w:cs="Times New Roman"/>
                  <w:color w:val="0B4CB4"/>
                  <w:u w:val="single" w:color="0B4CB4"/>
                </w:rPr>
                <w:t>https://museumday.mosmetod.ru/site/submitanapplication/17</w:t>
              </w:r>
            </w:hyperlink>
          </w:p>
        </w:tc>
      </w:tr>
      <w:tr w:rsidR="0053665F" w:rsidRPr="00EC02A2" w14:paraId="72815EF5" w14:textId="77777777" w:rsidTr="5D897706">
        <w:tc>
          <w:tcPr>
            <w:tcW w:w="15128" w:type="dxa"/>
            <w:gridSpan w:val="3"/>
            <w:shd w:val="clear" w:color="auto" w:fill="D5DCE4"/>
          </w:tcPr>
          <w:p w14:paraId="3964FE6D" w14:textId="77777777" w:rsidR="0053665F" w:rsidRPr="00EC02A2" w:rsidRDefault="0053665F" w:rsidP="00015DD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65395AC3" w14:textId="77777777" w:rsidTr="5D897706">
        <w:trPr>
          <w:trHeight w:val="71"/>
        </w:trPr>
        <w:tc>
          <w:tcPr>
            <w:tcW w:w="15128" w:type="dxa"/>
            <w:gridSpan w:val="3"/>
          </w:tcPr>
          <w:p w14:paraId="6824C228" w14:textId="5372A4EB" w:rsidR="0053665F" w:rsidRPr="00EC02A2" w:rsidRDefault="00B24C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bCs/>
              </w:rPr>
              <w:t>ЭОМ Библиотеки МЭШ</w:t>
            </w:r>
            <w:r w:rsidRPr="00EC02A2">
              <w:rPr>
                <w:rFonts w:ascii="Times New Roman" w:hAnsi="Times New Roman" w:cs="Times New Roman"/>
                <w:color w:val="0B4CB4"/>
                <w:u w:val="single"/>
              </w:rPr>
              <w:t xml:space="preserve"> </w:t>
            </w:r>
            <w:r w:rsidR="1784B8A2" w:rsidRPr="00EC02A2">
              <w:rPr>
                <w:rFonts w:ascii="Times New Roman" w:hAnsi="Times New Roman" w:cs="Times New Roman"/>
                <w:color w:val="0B4CB4"/>
                <w:u w:val="single"/>
              </w:rPr>
              <w:t>https://uchebnik.mos.ru/catalogue</w:t>
            </w:r>
          </w:p>
        </w:tc>
      </w:tr>
      <w:tr w:rsidR="0053665F" w:rsidRPr="00EC02A2" w14:paraId="3055B038" w14:textId="77777777" w:rsidTr="5D897706">
        <w:tc>
          <w:tcPr>
            <w:tcW w:w="15128" w:type="dxa"/>
            <w:gridSpan w:val="3"/>
            <w:shd w:val="clear" w:color="auto" w:fill="D5DCE4"/>
          </w:tcPr>
          <w:p w14:paraId="645BC9B2" w14:textId="5C2B0CC1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53665F" w:rsidRPr="00EC02A2" w14:paraId="3ACBB412" w14:textId="77777777" w:rsidTr="5D897706">
        <w:tc>
          <w:tcPr>
            <w:tcW w:w="15128" w:type="dxa"/>
            <w:gridSpan w:val="3"/>
          </w:tcPr>
          <w:p w14:paraId="41462379" w14:textId="36809D76" w:rsidR="00697B5B" w:rsidRPr="00EC02A2" w:rsidRDefault="1D58C36F" w:rsidP="436E03B7">
            <w:pPr>
              <w:jc w:val="both"/>
              <w:rPr>
                <w:rFonts w:ascii="Times New Roman" w:hAnsi="Times New Roman" w:cs="Times New Roman"/>
              </w:rPr>
            </w:pPr>
            <w:r w:rsidRPr="1E077403">
              <w:rPr>
                <w:rFonts w:ascii="Times New Roman" w:hAnsi="Times New Roman" w:cs="Times New Roman"/>
              </w:rPr>
              <w:lastRenderedPageBreak/>
              <w:t xml:space="preserve">Творческая работа: составление предложений с союзами </w:t>
            </w:r>
            <w:r w:rsidRPr="1E077403">
              <w:rPr>
                <w:rFonts w:ascii="Times New Roman" w:hAnsi="Times New Roman" w:cs="Times New Roman"/>
                <w:b/>
                <w:bCs/>
                <w:i/>
                <w:iCs/>
              </w:rPr>
              <w:t>и, а, но</w:t>
            </w:r>
            <w:r w:rsidRPr="1E077403">
              <w:rPr>
                <w:rFonts w:ascii="Times New Roman" w:hAnsi="Times New Roman" w:cs="Times New Roman"/>
              </w:rPr>
              <w:t xml:space="preserve"> и без союзов</w:t>
            </w:r>
          </w:p>
        </w:tc>
      </w:tr>
    </w:tbl>
    <w:p w14:paraId="0C3162DB" w14:textId="5DAA2B9F" w:rsidR="001642AF" w:rsidRDefault="001642AF" w:rsidP="005D2BA6">
      <w:pPr>
        <w:jc w:val="both"/>
      </w:pPr>
    </w:p>
    <w:p w14:paraId="64585836" w14:textId="2C3D0D93" w:rsidR="001642AF" w:rsidRDefault="001642AF" w:rsidP="005D2BA6">
      <w:pPr>
        <w:jc w:val="both"/>
      </w:pPr>
    </w:p>
    <w:p w14:paraId="3D3E80D7" w14:textId="77777777" w:rsidR="001642AF" w:rsidRPr="00EC02A2" w:rsidRDefault="001642AF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380"/>
        <w:gridCol w:w="5835"/>
        <w:gridCol w:w="4913"/>
      </w:tblGrid>
      <w:tr w:rsidR="001C69F5" w:rsidRPr="00EC02A2" w14:paraId="58A97702" w14:textId="77777777" w:rsidTr="5D897706">
        <w:tc>
          <w:tcPr>
            <w:tcW w:w="15128" w:type="dxa"/>
            <w:gridSpan w:val="3"/>
            <w:shd w:val="clear" w:color="auto" w:fill="D5DCE4"/>
          </w:tcPr>
          <w:p w14:paraId="2A60A512" w14:textId="6530EA68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0B5A00CC" w14:textId="77777777" w:rsidTr="5D897706">
        <w:tc>
          <w:tcPr>
            <w:tcW w:w="15128" w:type="dxa"/>
            <w:gridSpan w:val="3"/>
          </w:tcPr>
          <w:p w14:paraId="04B0BD47" w14:textId="2ABE219E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Toc107329010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Морфология. Частица</w:t>
            </w:r>
            <w:bookmarkEnd w:id="49"/>
          </w:p>
        </w:tc>
      </w:tr>
      <w:tr w:rsidR="0053665F" w:rsidRPr="00EC02A2" w14:paraId="42199949" w14:textId="77777777" w:rsidTr="5D897706">
        <w:tc>
          <w:tcPr>
            <w:tcW w:w="15128" w:type="dxa"/>
            <w:gridSpan w:val="3"/>
            <w:shd w:val="clear" w:color="auto" w:fill="D5DCE4"/>
          </w:tcPr>
          <w:p w14:paraId="16DD47D6" w14:textId="040115D5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6C702D9C" w14:textId="77777777" w:rsidTr="5D897706">
        <w:tc>
          <w:tcPr>
            <w:tcW w:w="15128" w:type="dxa"/>
            <w:gridSpan w:val="3"/>
          </w:tcPr>
          <w:p w14:paraId="6B1A565D" w14:textId="6FFCEC76" w:rsidR="0053665F" w:rsidRPr="00EC02A2" w:rsidRDefault="002948C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Частица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не</w:t>
            </w:r>
            <w:r w:rsidRPr="00EC02A2">
              <w:rPr>
                <w:rFonts w:ascii="Times New Roman" w:hAnsi="Times New Roman" w:cs="Times New Roman"/>
              </w:rPr>
              <w:t xml:space="preserve">, её значение. Частица </w:t>
            </w:r>
            <w:r w:rsidRPr="00EC02A2">
              <w:rPr>
                <w:rFonts w:ascii="Times New Roman" w:hAnsi="Times New Roman" w:cs="Times New Roman"/>
                <w:b/>
                <w:bCs/>
              </w:rPr>
              <w:t>бы</w:t>
            </w:r>
            <w:r w:rsidRPr="00EC02A2">
              <w:rPr>
                <w:rFonts w:ascii="Times New Roman" w:hAnsi="Times New Roman" w:cs="Times New Roman"/>
              </w:rPr>
              <w:t>, её значение</w:t>
            </w:r>
          </w:p>
        </w:tc>
      </w:tr>
      <w:tr w:rsidR="0053665F" w:rsidRPr="00EC02A2" w14:paraId="65451FE1" w14:textId="77777777" w:rsidTr="5D897706">
        <w:tc>
          <w:tcPr>
            <w:tcW w:w="15128" w:type="dxa"/>
            <w:gridSpan w:val="3"/>
            <w:shd w:val="clear" w:color="auto" w:fill="D5DCE4"/>
          </w:tcPr>
          <w:p w14:paraId="2692B561" w14:textId="09B04A9D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189BB25D" w14:textId="77777777" w:rsidTr="5D897706">
        <w:tc>
          <w:tcPr>
            <w:tcW w:w="4380" w:type="dxa"/>
          </w:tcPr>
          <w:p w14:paraId="27E4EC2E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835" w:type="dxa"/>
          </w:tcPr>
          <w:p w14:paraId="14457AB4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913" w:type="dxa"/>
          </w:tcPr>
          <w:p w14:paraId="488104A3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2F557C7A" w14:textId="77777777" w:rsidTr="5D897706">
        <w:tc>
          <w:tcPr>
            <w:tcW w:w="4380" w:type="dxa"/>
          </w:tcPr>
          <w:p w14:paraId="7EBDC58C" w14:textId="27DACA14" w:rsidR="0053665F" w:rsidRPr="00EC02A2" w:rsidRDefault="01E3B6F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5D897706">
              <w:rPr>
                <w:rFonts w:ascii="Times New Roman" w:hAnsi="Times New Roman" w:cs="Times New Roman"/>
              </w:rPr>
              <w:t xml:space="preserve">Распознавать частицу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5D897706">
              <w:rPr>
                <w:rFonts w:ascii="Times New Roman" w:hAnsi="Times New Roman" w:cs="Times New Roman"/>
              </w:rPr>
              <w:t xml:space="preserve">; её значение; частицу </w:t>
            </w:r>
            <w:r w:rsidRPr="5D897706">
              <w:rPr>
                <w:rFonts w:ascii="Times New Roman" w:hAnsi="Times New Roman" w:cs="Times New Roman"/>
                <w:b/>
                <w:bCs/>
                <w:i/>
                <w:iCs/>
              </w:rPr>
              <w:t>бы</w:t>
            </w:r>
            <w:r w:rsidRPr="5D897706">
              <w:rPr>
                <w:rFonts w:ascii="Times New Roman" w:hAnsi="Times New Roman" w:cs="Times New Roman"/>
              </w:rPr>
              <w:t>; её значение</w:t>
            </w:r>
          </w:p>
        </w:tc>
        <w:tc>
          <w:tcPr>
            <w:tcW w:w="5835" w:type="dxa"/>
          </w:tcPr>
          <w:p w14:paraId="497AB593" w14:textId="549E7BA1" w:rsidR="003F34D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69FEAC74" w14:textId="5FCC511C" w:rsidR="003F34D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45BA8E05" w14:textId="1138FD77" w:rsidR="003F34DE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50F7D4D3" w14:textId="75407BF6" w:rsidR="003F34DE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 xml:space="preserve">Устанавливать причинно-следственные связи в ситуациях наблюдения за частицами, делать выводы. </w:t>
            </w:r>
            <w:r w:rsidR="773602FA" w:rsidRPr="67061C7C">
              <w:rPr>
                <w:rFonts w:ascii="Times New Roman" w:hAnsi="Times New Roman" w:cs="Times New Roman"/>
                <w:color w:val="000000" w:themeColor="text1"/>
              </w:rPr>
              <w:t>Создавать (с небольшой помощью учителя) алгоритм разграничения самостоятельных и служебных частей речи.</w:t>
            </w:r>
          </w:p>
          <w:p w14:paraId="78D8EC91" w14:textId="41CBCAE7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598E59F7" w14:textId="450F4FD4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Участвовать в совместной деятельности: распределять работу между членами группы.</w:t>
            </w:r>
          </w:p>
          <w:p w14:paraId="16A2E0F2" w14:textId="02BB32A9" w:rsidR="67061C7C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</w:p>
          <w:p w14:paraId="661417D1" w14:textId="63231239" w:rsidR="003F34DE" w:rsidRPr="00EC02A2" w:rsidRDefault="003F34DE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</w:tcPr>
          <w:p w14:paraId="0127B47E" w14:textId="42AC2379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33423FBD" w14:textId="2259AAC3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1D7E1E87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33479243" w14:textId="3AB6C0A8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329BA3A5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2BE29AB3" w14:textId="0E65DF08" w:rsidR="0053665F" w:rsidRPr="00EC02A2" w:rsidRDefault="3D82FCFF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5BBA535D" w14:textId="77777777" w:rsidTr="5D897706">
        <w:tc>
          <w:tcPr>
            <w:tcW w:w="15128" w:type="dxa"/>
            <w:gridSpan w:val="3"/>
            <w:shd w:val="clear" w:color="auto" w:fill="D5DCE4"/>
          </w:tcPr>
          <w:p w14:paraId="7D9517AD" w14:textId="2431C98C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Социокультурные/научно-технические ресурсы города/страны</w:t>
            </w:r>
          </w:p>
        </w:tc>
      </w:tr>
      <w:tr w:rsidR="0053665F" w:rsidRPr="00EC02A2" w14:paraId="7661EE40" w14:textId="77777777" w:rsidTr="5D897706">
        <w:tc>
          <w:tcPr>
            <w:tcW w:w="15128" w:type="dxa"/>
            <w:gridSpan w:val="3"/>
          </w:tcPr>
          <w:p w14:paraId="7089ED4F" w14:textId="6D2BE64C" w:rsidR="0053665F" w:rsidRPr="00EC02A2" w:rsidRDefault="002948C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</w:rPr>
              <w:t xml:space="preserve">Учебный день в музее А. С. Пушкина  </w:t>
            </w:r>
            <w:hyperlink r:id="rId101" w:history="1">
              <w:r w:rsidRPr="00EC02A2">
                <w:rPr>
                  <w:rFonts w:ascii="Times New Roman" w:hAnsi="Times New Roman" w:cs="Times New Roman"/>
                  <w:color w:val="0B4CB4"/>
                  <w:u w:val="single" w:color="0B4CB4"/>
                </w:rPr>
                <w:t>https://museumday.mosmetod.ru/site/submitanapplication/17</w:t>
              </w:r>
            </w:hyperlink>
          </w:p>
        </w:tc>
      </w:tr>
      <w:tr w:rsidR="0053665F" w:rsidRPr="00EC02A2" w14:paraId="1D263A99" w14:textId="77777777" w:rsidTr="5D897706">
        <w:tc>
          <w:tcPr>
            <w:tcW w:w="15128" w:type="dxa"/>
            <w:gridSpan w:val="3"/>
            <w:shd w:val="clear" w:color="auto" w:fill="D5DCE4"/>
          </w:tcPr>
          <w:p w14:paraId="25FE0583" w14:textId="77777777" w:rsidR="0053665F" w:rsidRPr="00EC02A2" w:rsidRDefault="0053665F" w:rsidP="006C0B9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53665F" w:rsidRPr="00EC02A2" w14:paraId="25EF5344" w14:textId="77777777" w:rsidTr="5D897706">
        <w:trPr>
          <w:trHeight w:val="71"/>
        </w:trPr>
        <w:tc>
          <w:tcPr>
            <w:tcW w:w="15128" w:type="dxa"/>
            <w:gridSpan w:val="3"/>
          </w:tcPr>
          <w:p w14:paraId="5EA2C869" w14:textId="62487C86" w:rsidR="0053665F" w:rsidRPr="00EC02A2" w:rsidRDefault="00B24C1E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bCs/>
              </w:rPr>
              <w:t>ЭОМ Библиотеки МЭШ</w:t>
            </w:r>
            <w:r w:rsidRPr="00EC02A2">
              <w:rPr>
                <w:rFonts w:ascii="Times New Roman" w:hAnsi="Times New Roman" w:cs="Times New Roman"/>
                <w:color w:val="0B4CB4"/>
                <w:u w:val="single"/>
              </w:rPr>
              <w:t xml:space="preserve"> </w:t>
            </w:r>
            <w:r w:rsidR="1784B8A2" w:rsidRPr="00EC02A2">
              <w:rPr>
                <w:rFonts w:ascii="Times New Roman" w:hAnsi="Times New Roman" w:cs="Times New Roman"/>
                <w:color w:val="0B4CB4"/>
                <w:u w:val="single"/>
              </w:rPr>
              <w:t>https://uchebnik.mos.ru/catalogue</w:t>
            </w:r>
          </w:p>
        </w:tc>
      </w:tr>
      <w:tr w:rsidR="0053665F" w:rsidRPr="00EC02A2" w14:paraId="4090BCAF" w14:textId="77777777" w:rsidTr="5D897706">
        <w:tc>
          <w:tcPr>
            <w:tcW w:w="15128" w:type="dxa"/>
            <w:gridSpan w:val="3"/>
            <w:shd w:val="clear" w:color="auto" w:fill="D5DCE4"/>
          </w:tcPr>
          <w:p w14:paraId="695A197D" w14:textId="46C8995D" w:rsidR="0053665F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Возможные оценочные процедуры</w:t>
            </w:r>
          </w:p>
        </w:tc>
      </w:tr>
      <w:tr w:rsidR="0053665F" w:rsidRPr="00EC02A2" w14:paraId="4B680FBD" w14:textId="77777777" w:rsidTr="5D897706">
        <w:tc>
          <w:tcPr>
            <w:tcW w:w="15128" w:type="dxa"/>
            <w:gridSpan w:val="3"/>
          </w:tcPr>
          <w:p w14:paraId="3D784E7E" w14:textId="077A0ACD" w:rsidR="0053665F" w:rsidRPr="00EC02A2" w:rsidRDefault="1F52E77D" w:rsidP="436E03B7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Проект </w:t>
            </w:r>
            <w:r w:rsidR="009C4C61" w:rsidRPr="3B90E148">
              <w:rPr>
                <w:rFonts w:ascii="Times New Roman" w:hAnsi="Times New Roman" w:cs="Times New Roman"/>
              </w:rPr>
              <w:t>«Памятка. Правописание частиц с глаголами»</w:t>
            </w:r>
          </w:p>
        </w:tc>
      </w:tr>
    </w:tbl>
    <w:p w14:paraId="1FA64090" w14:textId="77777777" w:rsidR="00056AAB" w:rsidRPr="00EC02A2" w:rsidRDefault="00056AAB" w:rsidP="005D2BA6">
      <w:pPr>
        <w:jc w:val="both"/>
      </w:pPr>
    </w:p>
    <w:tbl>
      <w:tblPr>
        <w:tblStyle w:val="af0"/>
        <w:tblW w:w="15128" w:type="dxa"/>
        <w:tblLook w:val="04A0" w:firstRow="1" w:lastRow="0" w:firstColumn="1" w:lastColumn="0" w:noHBand="0" w:noVBand="1"/>
      </w:tblPr>
      <w:tblGrid>
        <w:gridCol w:w="4275"/>
        <w:gridCol w:w="6120"/>
        <w:gridCol w:w="4733"/>
      </w:tblGrid>
      <w:tr w:rsidR="001C69F5" w:rsidRPr="00EC02A2" w14:paraId="48ADBFBA" w14:textId="77777777" w:rsidTr="5D897706">
        <w:tc>
          <w:tcPr>
            <w:tcW w:w="15128" w:type="dxa"/>
            <w:gridSpan w:val="3"/>
            <w:shd w:val="clear" w:color="auto" w:fill="D5DCE4"/>
          </w:tcPr>
          <w:p w14:paraId="5FA143AA" w14:textId="54C05F8D" w:rsidR="001C69F5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Тема</w:t>
            </w:r>
          </w:p>
        </w:tc>
      </w:tr>
      <w:tr w:rsidR="00880B77" w:rsidRPr="00EC02A2" w14:paraId="54D68CB7" w14:textId="77777777" w:rsidTr="5D897706">
        <w:tc>
          <w:tcPr>
            <w:tcW w:w="15128" w:type="dxa"/>
            <w:gridSpan w:val="3"/>
          </w:tcPr>
          <w:p w14:paraId="5D5D06B1" w14:textId="2C7B2965" w:rsidR="00880B77" w:rsidRPr="00EC02A2" w:rsidRDefault="04B9FF10" w:rsidP="00952BB7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107329011"/>
            <w:r w:rsidRPr="436E03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</w:t>
            </w:r>
            <w:bookmarkEnd w:id="50"/>
          </w:p>
        </w:tc>
      </w:tr>
      <w:tr w:rsidR="0053665F" w:rsidRPr="00EC02A2" w14:paraId="6ADCDF37" w14:textId="77777777" w:rsidTr="5D897706">
        <w:tc>
          <w:tcPr>
            <w:tcW w:w="15128" w:type="dxa"/>
            <w:gridSpan w:val="3"/>
            <w:shd w:val="clear" w:color="auto" w:fill="D5DCE4"/>
          </w:tcPr>
          <w:p w14:paraId="45E12F35" w14:textId="60B806B0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Содержание темы</w:t>
            </w:r>
          </w:p>
        </w:tc>
      </w:tr>
      <w:tr w:rsidR="0053665F" w:rsidRPr="00EC02A2" w14:paraId="6F3EDA26" w14:textId="77777777" w:rsidTr="5D897706">
        <w:tc>
          <w:tcPr>
            <w:tcW w:w="15128" w:type="dxa"/>
            <w:gridSpan w:val="3"/>
          </w:tcPr>
          <w:p w14:paraId="366C2E74" w14:textId="7BA7F01B" w:rsidR="0053665F" w:rsidRPr="00EC02A2" w:rsidRDefault="7E6F897A" w:rsidP="005D2BA6">
            <w:pPr>
              <w:jc w:val="both"/>
              <w:rPr>
                <w:rFonts w:ascii="Times New Roman" w:hAnsi="Times New Roman" w:cs="Times New Roman"/>
              </w:rPr>
            </w:pPr>
            <w:r w:rsidRPr="3B90E148">
              <w:rPr>
                <w:rFonts w:ascii="Times New Roman" w:hAnsi="Times New Roman" w:cs="Times New Roman"/>
              </w:rPr>
              <w:t xml:space="preserve">Корректирование текстов (заданных и собственных) с учётом точности, правильности, богатства и выразительности письменной речи. Изложение (подробный устный и письменный пересказ текста; выборочный устный пересказ текста). 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 </w:t>
            </w:r>
          </w:p>
        </w:tc>
      </w:tr>
      <w:tr w:rsidR="0053665F" w:rsidRPr="00EC02A2" w14:paraId="1CB450B8" w14:textId="77777777" w:rsidTr="5D897706">
        <w:tc>
          <w:tcPr>
            <w:tcW w:w="15128" w:type="dxa"/>
            <w:gridSpan w:val="3"/>
            <w:shd w:val="clear" w:color="auto" w:fill="D5DCE4"/>
          </w:tcPr>
          <w:p w14:paraId="5943E4FB" w14:textId="5047DB62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3665F" w:rsidRPr="00EC02A2" w14:paraId="0534E8A5" w14:textId="77777777" w:rsidTr="5D897706">
        <w:tc>
          <w:tcPr>
            <w:tcW w:w="4275" w:type="dxa"/>
          </w:tcPr>
          <w:p w14:paraId="4C896D06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6120" w:type="dxa"/>
          </w:tcPr>
          <w:p w14:paraId="4F285246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4733" w:type="dxa"/>
          </w:tcPr>
          <w:p w14:paraId="58E93220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3665F" w:rsidRPr="00EC02A2" w14:paraId="625DE154" w14:textId="77777777" w:rsidTr="5D897706">
        <w:tc>
          <w:tcPr>
            <w:tcW w:w="4275" w:type="dxa"/>
          </w:tcPr>
          <w:p w14:paraId="355A1620" w14:textId="75CDFDA3" w:rsidR="006E0BC6" w:rsidRPr="00EC02A2" w:rsidRDefault="0452328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Определять тему и основную мысль текста.</w:t>
            </w:r>
          </w:p>
          <w:p w14:paraId="5286DA40" w14:textId="48CC26E8" w:rsidR="006E0BC6" w:rsidRPr="00EC02A2" w:rsidRDefault="04523281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Самостоятельно озаглавливать текст с опорой на тему или основную мысль.</w:t>
            </w:r>
          </w:p>
          <w:p w14:paraId="4E2F90E9" w14:textId="39992309" w:rsidR="006E0BC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Выделять части текста (корректировать порядок предложений и частей текста).</w:t>
            </w:r>
          </w:p>
          <w:p w14:paraId="0746E17A" w14:textId="4FAF6D6A" w:rsidR="006E0BC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Составлять план к заданным текстам.</w:t>
            </w:r>
          </w:p>
          <w:p w14:paraId="7ED91C61" w14:textId="7C934DD3" w:rsidR="006E0BC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Осуществлять подробный пересказ текста (устно).</w:t>
            </w:r>
          </w:p>
          <w:p w14:paraId="0FDC7DA1" w14:textId="3C3B2E32" w:rsidR="006E0BC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Осуществлять подробный пересказ текста (письменно).</w:t>
            </w:r>
          </w:p>
          <w:p w14:paraId="49143339" w14:textId="6D59BCC6" w:rsidR="006E0BC6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Осуществлять выборочный пересказ текста (устно).</w:t>
            </w:r>
          </w:p>
          <w:p w14:paraId="3798E841" w14:textId="08558082" w:rsidR="006E0BC6" w:rsidRPr="00EC02A2" w:rsidRDefault="6F94C31E" w:rsidP="00FF5600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 xml:space="preserve">Писать (после предварительной </w:t>
            </w:r>
            <w:r w:rsidR="4A660527" w:rsidRPr="5D897706">
              <w:rPr>
                <w:rFonts w:ascii="Times New Roman" w:hAnsi="Times New Roman" w:cs="Times New Roman"/>
              </w:rPr>
              <w:t>подготовки</w:t>
            </w:r>
            <w:r w:rsidRPr="5D897706">
              <w:rPr>
                <w:rFonts w:ascii="Times New Roman" w:hAnsi="Times New Roman" w:cs="Times New Roman"/>
              </w:rPr>
              <w:t xml:space="preserve">) сочинения по заданным </w:t>
            </w:r>
            <w:r w:rsidR="4A660527" w:rsidRPr="5D897706">
              <w:rPr>
                <w:rFonts w:ascii="Times New Roman" w:hAnsi="Times New Roman" w:cs="Times New Roman"/>
              </w:rPr>
              <w:t>т</w:t>
            </w:r>
            <w:r w:rsidR="00504943" w:rsidRPr="5D897706">
              <w:rPr>
                <w:rFonts w:ascii="Times New Roman" w:hAnsi="Times New Roman" w:cs="Times New Roman"/>
              </w:rPr>
              <w:t>ема</w:t>
            </w:r>
            <w:r w:rsidRPr="5D897706">
              <w:rPr>
                <w:rFonts w:ascii="Times New Roman" w:hAnsi="Times New Roman" w:cs="Times New Roman"/>
              </w:rPr>
              <w:t>м</w:t>
            </w:r>
          </w:p>
          <w:p w14:paraId="42AA4792" w14:textId="77777777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</w:tcPr>
          <w:p w14:paraId="061F3A5B" w14:textId="1B174162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Самостоятельно формулировать учебную задачу.</w:t>
            </w:r>
          </w:p>
          <w:p w14:paraId="0317CA5A" w14:textId="5F825567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Определять границы знания и незнания, характеризовать область незнания. </w:t>
            </w:r>
          </w:p>
          <w:p w14:paraId="5D902200" w14:textId="615AC30A" w:rsidR="0053665F" w:rsidRPr="00EC02A2" w:rsidRDefault="67061C7C" w:rsidP="005D2BA6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Планировать этапы предстоящей работы, определять последовательность учебных действий.</w:t>
            </w:r>
          </w:p>
          <w:p w14:paraId="1BBBAB8B" w14:textId="2BF199BE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Устанавливать причинно-следственные связи в ситуациях наблюдения за текстами.</w:t>
            </w:r>
          </w:p>
          <w:p w14:paraId="241D94EE" w14:textId="2B37491C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Интерпретировать и обобщать содержащуюся в тексте информацию.</w:t>
            </w:r>
          </w:p>
          <w:p w14:paraId="25991609" w14:textId="002C9484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Формулировать устно и письменно простые выводы на основе прочитанной (услышанной) информации.</w:t>
            </w:r>
          </w:p>
          <w:p w14:paraId="24844515" w14:textId="5C9877CC" w:rsidR="27A98480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Осуществлять ознакомительное, изучающее чтение, поиск информации.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учебнику).</w:t>
            </w:r>
          </w:p>
          <w:p w14:paraId="789836E1" w14:textId="0E7D158F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>Контролировать и оценивать правильность выполнения задания; находить и исправлять ошибки, выяснять причины ошибок, намечать пути их устранения в совместно-распределенной деятельности.</w:t>
            </w:r>
          </w:p>
          <w:p w14:paraId="25E38E34" w14:textId="3CD02304" w:rsidR="67061C7C" w:rsidRDefault="67061C7C" w:rsidP="67061C7C">
            <w:pPr>
              <w:jc w:val="both"/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Участвовать в совместной деятельности: распределять работу между членами группы.</w:t>
            </w:r>
          </w:p>
          <w:p w14:paraId="05B187D2" w14:textId="08E46C1A" w:rsidR="67061C7C" w:rsidRDefault="4B0B0054" w:rsidP="67061C7C">
            <w:pPr>
              <w:spacing w:line="25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>Договариваться, находить компромиссное решение задач</w:t>
            </w:r>
            <w:r w:rsidR="67061C7C">
              <w:br/>
            </w:r>
          </w:p>
          <w:p w14:paraId="37B53ABD" w14:textId="4BF9D946" w:rsidR="0053665F" w:rsidRPr="00EC02A2" w:rsidRDefault="0053665F" w:rsidP="005D2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3E0127E2" w14:textId="2D8758EB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Понимание роли русского языка как государственного языка Российской Федерации и языка межнационального общения народов России.</w:t>
            </w:r>
          </w:p>
          <w:p w14:paraId="602917A5" w14:textId="777E0A37" w:rsidR="0053665F" w:rsidRPr="00EC02A2" w:rsidRDefault="773602FA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Овладение навыками исследовательской деятельности.</w:t>
            </w:r>
          </w:p>
          <w:p w14:paraId="448B7DF7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Познавательный интерес к изучению русского языка, активность и самостоятельность в его познании.</w:t>
            </w:r>
          </w:p>
          <w:p w14:paraId="20B3B4E4" w14:textId="792554F3" w:rsidR="0053665F" w:rsidRPr="00EC02A2" w:rsidRDefault="0DBF3760" w:rsidP="005D2BA6">
            <w:pPr>
              <w:jc w:val="both"/>
              <w:rPr>
                <w:rStyle w:val="a6"/>
                <w:rFonts w:ascii="Times New Roman" w:hAnsi="Times New Roman" w:cs="Times New Roman"/>
              </w:rPr>
            </w:pPr>
            <w:r w:rsidRPr="00EC02A2">
              <w:rPr>
                <w:rStyle w:val="a6"/>
                <w:rFonts w:ascii="Times New Roman" w:hAnsi="Times New Roman" w:cs="Times New Roman"/>
              </w:rPr>
              <w:t>Развитие потребности сохранения чистоты русского языка как явления национальной культуры.</w:t>
            </w:r>
          </w:p>
          <w:p w14:paraId="1355DDAA" w14:textId="545562B8" w:rsidR="0053665F" w:rsidRPr="00EC02A2" w:rsidRDefault="27A98480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чувств.</w:t>
            </w:r>
          </w:p>
          <w:p w14:paraId="7CABE2D8" w14:textId="545562B8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Бережное отношение к природе, формируемое в процессе работы с текстами.</w:t>
            </w:r>
          </w:p>
          <w:p w14:paraId="7F8FFCCE" w14:textId="545562B8" w:rsidR="0053665F" w:rsidRPr="00EC02A2" w:rsidRDefault="1784B8A2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Соблюдение правил здорового и безопасного (для себя и других людей) образа </w:t>
            </w:r>
            <w:r w:rsidRPr="00EC02A2">
              <w:rPr>
                <w:rFonts w:ascii="Times New Roman" w:hAnsi="Times New Roman" w:cs="Times New Roman"/>
              </w:rPr>
              <w:lastRenderedPageBreak/>
              <w:t>жизни в окружающей среде (в том числе информационной) при поиске дополнительной информации в процессе языкового образования.</w:t>
            </w:r>
          </w:p>
          <w:p w14:paraId="3E9B2EC4" w14:textId="0648DCB5" w:rsidR="0053665F" w:rsidRPr="00EC02A2" w:rsidRDefault="29CF8E85" w:rsidP="005D2BA6">
            <w:pPr>
              <w:jc w:val="both"/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</w:rPr>
              <w:t>Стремление к самовыражению в разных видах художественной деятельности, в том числе в искусстве слова</w:t>
            </w:r>
          </w:p>
        </w:tc>
      </w:tr>
      <w:tr w:rsidR="0053665F" w:rsidRPr="00EC02A2" w14:paraId="26EFA985" w14:textId="77777777" w:rsidTr="5D897706">
        <w:tc>
          <w:tcPr>
            <w:tcW w:w="15128" w:type="dxa"/>
            <w:gridSpan w:val="3"/>
            <w:shd w:val="clear" w:color="auto" w:fill="D5DCE4"/>
          </w:tcPr>
          <w:p w14:paraId="469A4256" w14:textId="1EB061D9" w:rsidR="0053665F" w:rsidRPr="00EC02A2" w:rsidRDefault="00504943" w:rsidP="00504943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>Социокультурные/научно-технические ресурсы города/страны</w:t>
            </w:r>
          </w:p>
        </w:tc>
      </w:tr>
      <w:tr w:rsidR="0053665F" w:rsidRPr="00EC02A2" w14:paraId="6D3E824F" w14:textId="77777777" w:rsidTr="5D897706">
        <w:tc>
          <w:tcPr>
            <w:tcW w:w="15128" w:type="dxa"/>
            <w:gridSpan w:val="3"/>
          </w:tcPr>
          <w:p w14:paraId="57A45C52" w14:textId="09F0C88A" w:rsidR="006E0BC6" w:rsidRPr="00EC02A2" w:rsidRDefault="2EA13FA2" w:rsidP="2EA13FA2">
            <w:pPr>
              <w:jc w:val="both"/>
              <w:rPr>
                <w:rFonts w:ascii="Times New Roman" w:eastAsia="Arial Unicode MS" w:hAnsi="Times New Roman" w:cs="Times New Roman"/>
                <w:color w:val="0B5AB2"/>
              </w:rPr>
            </w:pPr>
            <w:r w:rsidRPr="2EA13FA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музей А. С. Пушкина (г. Санкт-Петербург) </w:t>
            </w:r>
            <w:r w:rsidRPr="2EA13FA2">
              <w:rPr>
                <w:rFonts w:ascii="Times New Roman" w:hAnsi="Times New Roman" w:cs="Times New Roman"/>
                <w:color w:val="0B4CB4"/>
                <w:u w:val="single"/>
              </w:rPr>
              <w:t>http://www.museumpushkin.ru/muzej_detyam.html</w:t>
            </w: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</w:p>
          <w:p w14:paraId="17A86A68" w14:textId="7E897DE0" w:rsidR="006E0BC6" w:rsidRPr="00EC02A2" w:rsidRDefault="7BAE2F8C" w:rsidP="2EA13FA2">
            <w:pPr>
              <w:jc w:val="both"/>
              <w:rPr>
                <w:rFonts w:ascii="Times New Roman" w:eastAsia="Arial Unicode MS" w:hAnsi="Times New Roman" w:cs="Times New Roman"/>
                <w:color w:val="0B5AB2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Московский детский чемпионат Kidskills</w:t>
            </w:r>
            <w:r>
              <w:t xml:space="preserve">. Мультимедийная журналистика  </w:t>
            </w:r>
            <w:r w:rsidRPr="2EA13FA2">
              <w:rPr>
                <w:rFonts w:ascii="Times New Roman" w:eastAsia="Arial Unicode MS" w:hAnsi="Times New Roman" w:cs="Times New Roman"/>
                <w:color w:val="0B5AB2"/>
                <w:u w:val="single"/>
              </w:rPr>
              <w:t>https://kidskills.worldskills.moscow/kompetentsii/#comp_list</w:t>
            </w:r>
          </w:p>
          <w:p w14:paraId="3306D85F" w14:textId="77777777" w:rsidR="006E0BC6" w:rsidRPr="00EC02A2" w:rsidRDefault="006E0BC6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u w:color="0B4CB4"/>
                <w:bdr w:val="nil"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Учебный день в музее В. М. Васнецова 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https://www.tretyakovgallery.ru/excursions/o/obzornaya-ekskursiya-po-domu-muzeyu-v-m-vasnetsova-dlya-detey-dom-v-kotorom-zhivut-skazki/</w:t>
            </w:r>
          </w:p>
          <w:p w14:paraId="6C17EF26" w14:textId="28A77E05" w:rsidR="0053665F" w:rsidRPr="00EC02A2" w:rsidRDefault="006E0BC6" w:rsidP="005D2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eastAsia="Arial Unicode MS" w:hAnsi="Times New Roman" w:cs="Times New Roman"/>
                <w:color w:val="000000"/>
                <w:u w:color="0B4CB4"/>
                <w:bdr w:val="nil"/>
              </w:rPr>
              <w:t xml:space="preserve">Учебный день в Третьяковской галерее </w:t>
            </w:r>
            <w:r w:rsidRPr="00EC02A2">
              <w:rPr>
                <w:rFonts w:ascii="Times New Roman" w:eastAsia="Arial Unicode MS" w:hAnsi="Times New Roman" w:cs="Times New Roman"/>
                <w:color w:val="0B4CB4"/>
                <w:u w:val="single" w:color="0B4CB4"/>
                <w:bdr w:val="nil"/>
              </w:rPr>
              <w:t>https://www.tretyakovgallery.ru/</w:t>
            </w:r>
          </w:p>
        </w:tc>
      </w:tr>
      <w:tr w:rsidR="0053665F" w:rsidRPr="00EC02A2" w14:paraId="08B77154" w14:textId="77777777" w:rsidTr="5D897706">
        <w:tc>
          <w:tcPr>
            <w:tcW w:w="15128" w:type="dxa"/>
            <w:gridSpan w:val="3"/>
            <w:shd w:val="clear" w:color="auto" w:fill="D5DCE4"/>
          </w:tcPr>
          <w:p w14:paraId="1219F422" w14:textId="77777777" w:rsidR="0053665F" w:rsidRPr="00EC02A2" w:rsidRDefault="0053665F" w:rsidP="006C0B9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Цифровые ресурсы МЭШ</w:t>
            </w:r>
          </w:p>
        </w:tc>
      </w:tr>
      <w:tr w:rsidR="006E0BC6" w:rsidRPr="00EC02A2" w14:paraId="4C172424" w14:textId="77777777" w:rsidTr="5D897706">
        <w:trPr>
          <w:trHeight w:val="71"/>
        </w:trPr>
        <w:tc>
          <w:tcPr>
            <w:tcW w:w="15128" w:type="dxa"/>
            <w:gridSpan w:val="3"/>
          </w:tcPr>
          <w:p w14:paraId="2C581213" w14:textId="24D45875" w:rsidR="003561B9" w:rsidRPr="00EC02A2" w:rsidRDefault="00606A4A" w:rsidP="005D2BA6">
            <w:pPr>
              <w:jc w:val="both"/>
              <w:rPr>
                <w:rFonts w:ascii="Times New Roman" w:eastAsia="Arial Unicode MS" w:hAnsi="Times New Roman" w:cs="Times New Roman"/>
                <w:color w:val="000000"/>
                <w:bdr w:val="nil"/>
              </w:rPr>
            </w:pPr>
            <w:r w:rsidRPr="00EC02A2">
              <w:rPr>
                <w:rFonts w:ascii="Times New Roman" w:hAnsi="Times New Roman" w:cs="Times New Roman"/>
              </w:rPr>
              <w:t xml:space="preserve">Сценарий урока </w:t>
            </w:r>
            <w:r w:rsidR="009C4C61" w:rsidRPr="00EC02A2">
              <w:rPr>
                <w:rFonts w:ascii="Times New Roman" w:hAnsi="Times New Roman" w:cs="Times New Roman"/>
              </w:rPr>
              <w:t>«</w:t>
            </w:r>
            <w:r w:rsidR="003561B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Создаем тексты-повествования. Путешествие в Кострому</w:t>
            </w:r>
            <w:r w:rsidR="009C4C61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»</w:t>
            </w:r>
            <w:r w:rsidR="002C1389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>,</w:t>
            </w:r>
            <w:r w:rsidR="33C29F7B" w:rsidRPr="00EC02A2">
              <w:rPr>
                <w:rFonts w:ascii="Times New Roman" w:eastAsia="Arial Unicode MS" w:hAnsi="Times New Roman" w:cs="Times New Roman"/>
                <w:color w:val="000000"/>
                <w:bdr w:val="nil"/>
              </w:rPr>
              <w:t xml:space="preserve"> </w:t>
            </w:r>
            <w:r w:rsidR="00D90E5D" w:rsidRPr="00EC02A2">
              <w:rPr>
                <w:rStyle w:val="a6"/>
                <w:rFonts w:ascii="Times New Roman" w:hAnsi="Times New Roman" w:cs="Times New Roman"/>
                <w:lang w:val="en-US"/>
              </w:rPr>
              <w:t>ID</w:t>
            </w:r>
            <w:r w:rsidR="00422266" w:rsidRPr="00EC02A2">
              <w:rPr>
                <w:rStyle w:val="a6"/>
                <w:rFonts w:ascii="Times New Roman" w:hAnsi="Times New Roman" w:cs="Times New Roman"/>
              </w:rPr>
              <w:t>:</w:t>
            </w:r>
            <w:r w:rsidR="00D90E5D" w:rsidRPr="00EC02A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D90E5D" w:rsidRPr="00EC02A2">
              <w:rPr>
                <w:rFonts w:ascii="Times New Roman" w:hAnsi="Times New Roman" w:cs="Times New Roman"/>
                <w:shd w:val="clear" w:color="auto" w:fill="FFFFFF"/>
              </w:rPr>
              <w:t>2158684</w:t>
            </w:r>
            <w:r w:rsidR="00422266" w:rsidRPr="00EC02A2">
              <w:rPr>
                <w:rFonts w:ascii="Times New Roman" w:hAnsi="Times New Roman" w:cs="Times New Roman"/>
                <w:shd w:val="clear" w:color="auto" w:fill="FFFFFF"/>
              </w:rPr>
              <w:t>, ссылка:</w:t>
            </w:r>
          </w:p>
          <w:p w14:paraId="0083671B" w14:textId="1B30707C" w:rsidR="006E0BC6" w:rsidRPr="00EC02A2" w:rsidRDefault="00763908" w:rsidP="005D2B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C02A2">
              <w:rPr>
                <w:rFonts w:ascii="Times New Roman" w:hAnsi="Times New Roman" w:cs="Times New Roman"/>
                <w:color w:val="0070C0"/>
                <w:u w:val="single"/>
              </w:rPr>
              <w:t>https://uchebnik.mos.ru/material_view/lesson_templates/2158684?menuReferrer=catalogue</w:t>
            </w:r>
            <w:r w:rsidR="33C29F7B" w:rsidRPr="00EC02A2">
              <w:rPr>
                <w:rFonts w:ascii="Times New Roman" w:eastAsia="Arial Unicode MS" w:hAnsi="Times New Roman" w:cs="Times New Roman"/>
                <w:color w:val="0070C0"/>
                <w:u w:val="single"/>
                <w:bdr w:val="nil"/>
              </w:rPr>
              <w:t xml:space="preserve"> </w:t>
            </w:r>
          </w:p>
        </w:tc>
      </w:tr>
      <w:tr w:rsidR="006E0BC6" w:rsidRPr="00EC02A2" w14:paraId="5525C59E" w14:textId="77777777" w:rsidTr="5D897706">
        <w:tc>
          <w:tcPr>
            <w:tcW w:w="15128" w:type="dxa"/>
            <w:gridSpan w:val="3"/>
            <w:shd w:val="clear" w:color="auto" w:fill="D5DCE4"/>
          </w:tcPr>
          <w:p w14:paraId="2ED24ECC" w14:textId="416FEEB1" w:rsidR="006E0BC6" w:rsidRPr="00EC02A2" w:rsidRDefault="002E6B20" w:rsidP="002E6B20">
            <w:pPr>
              <w:pStyle w:val="af6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Возможные оценочные процедуры</w:t>
            </w:r>
          </w:p>
        </w:tc>
      </w:tr>
      <w:tr w:rsidR="006E0BC6" w:rsidRPr="00EC02A2" w14:paraId="3F632C92" w14:textId="77777777" w:rsidTr="5D897706">
        <w:tc>
          <w:tcPr>
            <w:tcW w:w="15128" w:type="dxa"/>
            <w:gridSpan w:val="3"/>
          </w:tcPr>
          <w:p w14:paraId="7BE4B01D" w14:textId="09BB19BC" w:rsidR="3B90E148" w:rsidRDefault="3B90E148" w:rsidP="3B90E1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3B90E148">
              <w:rPr>
                <w:rFonts w:ascii="Times New Roman" w:hAnsi="Times New Roman" w:cs="Times New Roman"/>
                <w:color w:val="000000" w:themeColor="text1"/>
              </w:rPr>
              <w:t>Практическая работа: поиск информации, заданной в тексте в явном виде.</w:t>
            </w:r>
          </w:p>
          <w:p w14:paraId="0BCBC01F" w14:textId="79E0FEC0" w:rsidR="00C86B9C" w:rsidRPr="00EC02A2" w:rsidRDefault="436E03B7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hAnsi="Times New Roman" w:cs="Times New Roman"/>
                <w:color w:val="000000" w:themeColor="text1"/>
              </w:rPr>
              <w:t>Практическая работа:</w:t>
            </w: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="27D40D05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составление плана текста.</w:t>
            </w:r>
          </w:p>
          <w:p w14:paraId="28FB4F5F" w14:textId="58095E16" w:rsidR="436E03B7" w:rsidRDefault="436E03B7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hAnsi="Times New Roman" w:cs="Times New Roman"/>
                <w:color w:val="000000" w:themeColor="text1"/>
              </w:rPr>
              <w:t>Практическая работа: воспроизведение текста (пересказ) в соответствии с заданием: подробно и выборочно.</w:t>
            </w:r>
          </w:p>
          <w:p w14:paraId="607EAFD2" w14:textId="68A61F02" w:rsidR="00C86B9C" w:rsidRPr="00EC02A2" w:rsidRDefault="0F7D8DE2" w:rsidP="436E03B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Изложение: </w:t>
            </w:r>
            <w:r w:rsidR="436E03B7" w:rsidRPr="436E03B7">
              <w:rPr>
                <w:rFonts w:ascii="Times New Roman" w:hAnsi="Times New Roman" w:cs="Times New Roman"/>
              </w:rPr>
              <w:t>подробное изложение по заданному, коллективно или самостоятельно составленному плану.</w:t>
            </w:r>
            <w:r w:rsidR="436E03B7"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</w:p>
          <w:p w14:paraId="496FAEB9" w14:textId="0EF4CBA0" w:rsidR="00C86B9C" w:rsidRPr="00EC02A2" w:rsidRDefault="436E03B7" w:rsidP="436E03B7">
            <w:pPr>
              <w:jc w:val="both"/>
              <w:rPr>
                <w:rFonts w:ascii="Times New Roman" w:hAnsi="Times New Roman" w:cs="Times New Roman"/>
              </w:rPr>
            </w:pPr>
            <w:r w:rsidRPr="436E03B7">
              <w:rPr>
                <w:rFonts w:ascii="Times New Roman" w:eastAsia="Arial Unicode MS" w:hAnsi="Times New Roman" w:cs="Times New Roman"/>
                <w:color w:val="000000" w:themeColor="text1"/>
              </w:rPr>
              <w:t>Сочинение: создание и п</w:t>
            </w:r>
            <w:r w:rsidR="5E64A9EA" w:rsidRPr="436E03B7">
              <w:rPr>
                <w:rFonts w:ascii="Times New Roman" w:hAnsi="Times New Roman" w:cs="Times New Roman"/>
              </w:rPr>
              <w:t xml:space="preserve">исьмо собственных текстов по заданным </w:t>
            </w:r>
            <w:r w:rsidR="71377813" w:rsidRPr="436E03B7">
              <w:rPr>
                <w:rFonts w:ascii="Times New Roman" w:hAnsi="Times New Roman" w:cs="Times New Roman"/>
              </w:rPr>
              <w:t>т</w:t>
            </w:r>
            <w:r w:rsidR="00504943" w:rsidRPr="436E03B7">
              <w:rPr>
                <w:rFonts w:ascii="Times New Roman" w:hAnsi="Times New Roman" w:cs="Times New Roman"/>
              </w:rPr>
              <w:t>ема</w:t>
            </w:r>
            <w:r w:rsidR="5E64A9EA" w:rsidRPr="436E03B7">
              <w:rPr>
                <w:rFonts w:ascii="Times New Roman" w:hAnsi="Times New Roman" w:cs="Times New Roman"/>
              </w:rPr>
              <w:t>м.</w:t>
            </w:r>
          </w:p>
          <w:p w14:paraId="22DF9668" w14:textId="3A349EAF" w:rsidR="00C86B9C" w:rsidRPr="00EC02A2" w:rsidRDefault="436E03B7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5D897706">
              <w:rPr>
                <w:rFonts w:ascii="Times New Roman" w:eastAsia="Arial Unicode MS" w:hAnsi="Times New Roman" w:cs="Times New Roman"/>
                <w:color w:val="000000" w:themeColor="text1"/>
              </w:rPr>
              <w:t>Эссе: создание отзыва о прочитанной книге.</w:t>
            </w:r>
          </w:p>
          <w:p w14:paraId="2050308C" w14:textId="67DDBFA1" w:rsidR="00C86B9C" w:rsidRPr="00EC02A2" w:rsidRDefault="3B90E148" w:rsidP="3B90E14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Исследовательская работа </w:t>
            </w:r>
            <w:r w:rsidR="009C4C61" w:rsidRPr="3B90E148">
              <w:rPr>
                <w:rFonts w:ascii="Times New Roman" w:hAnsi="Times New Roman" w:cs="Times New Roman"/>
              </w:rPr>
              <w:t>«</w:t>
            </w:r>
            <w:r w:rsidR="75784348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Особенности типов текстов: повествование, описание, рассуждение</w:t>
            </w:r>
            <w:r w:rsidR="009C4C61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>»</w:t>
            </w:r>
            <w:r w:rsidR="75784348" w:rsidRPr="3B90E148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(наблюдение и сравнение текстов на одну тему)</w:t>
            </w:r>
          </w:p>
        </w:tc>
      </w:tr>
    </w:tbl>
    <w:p w14:paraId="58D8088B" w14:textId="4F992A8E" w:rsidR="00A04A32" w:rsidRPr="00EC02A2" w:rsidRDefault="00A04A32" w:rsidP="005D2BA6">
      <w:pPr>
        <w:jc w:val="both"/>
      </w:pPr>
      <w:bookmarkStart w:id="51" w:name="_Toc102638384"/>
    </w:p>
    <w:p w14:paraId="42026141" w14:textId="68F55EDA" w:rsidR="00A04A32" w:rsidRPr="00EC02A2" w:rsidRDefault="00A04A32" w:rsidP="005D2BA6">
      <w:pPr>
        <w:jc w:val="both"/>
      </w:pPr>
    </w:p>
    <w:p w14:paraId="2844D36C" w14:textId="1B3B7812" w:rsidR="00B75AA4" w:rsidRPr="00EC02A2" w:rsidRDefault="00B75AA4" w:rsidP="005D2BA6">
      <w:pPr>
        <w:jc w:val="both"/>
      </w:pPr>
    </w:p>
    <w:p w14:paraId="537A03EF" w14:textId="57DB11B2" w:rsidR="00B75AA4" w:rsidRPr="00EC02A2" w:rsidRDefault="00B75AA4" w:rsidP="005D2BA6">
      <w:pPr>
        <w:jc w:val="both"/>
      </w:pPr>
    </w:p>
    <w:p w14:paraId="0A42C21E" w14:textId="282B9CA9" w:rsidR="00B75AA4" w:rsidRPr="00EC02A2" w:rsidRDefault="00B75AA4" w:rsidP="005D2BA6">
      <w:pPr>
        <w:jc w:val="both"/>
      </w:pPr>
    </w:p>
    <w:p w14:paraId="2C25CEF8" w14:textId="5D3E6DFE" w:rsidR="00B75AA4" w:rsidRPr="00EC02A2" w:rsidRDefault="00B75AA4" w:rsidP="005D2BA6">
      <w:pPr>
        <w:jc w:val="both"/>
      </w:pPr>
    </w:p>
    <w:p w14:paraId="3F0E8B21" w14:textId="35B0F8DD" w:rsidR="00B75AA4" w:rsidRPr="00EC02A2" w:rsidRDefault="00B75AA4" w:rsidP="005D2BA6">
      <w:pPr>
        <w:jc w:val="both"/>
      </w:pPr>
    </w:p>
    <w:p w14:paraId="614808DB" w14:textId="21E19A0A" w:rsidR="00B75AA4" w:rsidRDefault="00B75AA4" w:rsidP="005D2BA6">
      <w:pPr>
        <w:jc w:val="both"/>
      </w:pPr>
    </w:p>
    <w:p w14:paraId="66DF349E" w14:textId="1BF27A13" w:rsidR="001642AF" w:rsidRDefault="001642AF" w:rsidP="005D2BA6">
      <w:pPr>
        <w:jc w:val="both"/>
      </w:pPr>
    </w:p>
    <w:p w14:paraId="4041FB3A" w14:textId="3E4FAF1F" w:rsidR="001642AF" w:rsidRDefault="001642AF" w:rsidP="005D2BA6">
      <w:pPr>
        <w:jc w:val="both"/>
      </w:pPr>
    </w:p>
    <w:p w14:paraId="11FE03F1" w14:textId="58E9F98F" w:rsidR="001642AF" w:rsidRDefault="001642AF" w:rsidP="005D2BA6">
      <w:pPr>
        <w:jc w:val="both"/>
      </w:pPr>
    </w:p>
    <w:p w14:paraId="2317C7F4" w14:textId="625EAFC9" w:rsidR="001642AF" w:rsidRDefault="001642AF" w:rsidP="005D2BA6">
      <w:pPr>
        <w:jc w:val="both"/>
      </w:pPr>
    </w:p>
    <w:p w14:paraId="658A8B2F" w14:textId="77777777" w:rsidR="001642AF" w:rsidRPr="00EC02A2" w:rsidRDefault="001642AF" w:rsidP="005D2BA6">
      <w:pPr>
        <w:jc w:val="both"/>
      </w:pPr>
    </w:p>
    <w:p w14:paraId="1BB4BE08" w14:textId="77777777" w:rsidR="00B75AA4" w:rsidRPr="00EC02A2" w:rsidRDefault="00B75AA4" w:rsidP="005D2BA6">
      <w:pPr>
        <w:jc w:val="both"/>
      </w:pPr>
    </w:p>
    <w:p w14:paraId="32E8765E" w14:textId="11F8D15D" w:rsidR="00DC44EA" w:rsidRPr="00EC02A2" w:rsidRDefault="00504943" w:rsidP="00EC02A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2" w:name="_Toc107329012"/>
      <w:r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r w:rsidR="0FF29A2C" w:rsidRPr="436E03B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тическое планирование</w:t>
      </w:r>
      <w:bookmarkEnd w:id="51"/>
      <w:bookmarkEnd w:id="52"/>
    </w:p>
    <w:p w14:paraId="5D60C029" w14:textId="77777777" w:rsidR="00DC44EA" w:rsidRPr="00EC02A2" w:rsidRDefault="00DC44EA" w:rsidP="005D2BA6">
      <w:pPr>
        <w:jc w:val="both"/>
      </w:pPr>
    </w:p>
    <w:tbl>
      <w:tblPr>
        <w:tblStyle w:val="af0"/>
        <w:tblW w:w="15321" w:type="dxa"/>
        <w:jc w:val="center"/>
        <w:shd w:val="clear" w:color="auto" w:fill="D0DDEF"/>
        <w:tblLook w:val="06A0" w:firstRow="1" w:lastRow="0" w:firstColumn="1" w:lastColumn="0" w:noHBand="1" w:noVBand="1"/>
      </w:tblPr>
      <w:tblGrid>
        <w:gridCol w:w="9814"/>
        <w:gridCol w:w="1050"/>
        <w:gridCol w:w="1050"/>
        <w:gridCol w:w="1050"/>
        <w:gridCol w:w="1050"/>
        <w:gridCol w:w="1307"/>
      </w:tblGrid>
      <w:tr w:rsidR="00A0156F" w:rsidRPr="00EC02A2" w14:paraId="1C7C9342" w14:textId="12C84BF5" w:rsidTr="67061C7C">
        <w:trPr>
          <w:trHeight w:val="351"/>
          <w:jc w:val="center"/>
        </w:trPr>
        <w:tc>
          <w:tcPr>
            <w:tcW w:w="9814" w:type="dxa"/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62B57" w14:textId="1CA84EC5" w:rsidR="00A0156F" w:rsidRPr="00EC02A2" w:rsidRDefault="00504943" w:rsidP="00504943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5507" w:type="dxa"/>
            <w:gridSpan w:val="5"/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986B6" w14:textId="77777777" w:rsidR="00A0156F" w:rsidRPr="00EC02A2" w:rsidRDefault="00A0156F" w:rsidP="001B51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02A2">
              <w:rPr>
                <w:rFonts w:ascii="Times New Roman" w:hAnsi="Times New Roman" w:cs="Times New Roman"/>
                <w:b/>
                <w:bCs/>
              </w:rPr>
              <w:t>Примерное количество часов</w:t>
            </w:r>
          </w:p>
          <w:p w14:paraId="66C1F9B6" w14:textId="77777777" w:rsidR="00A0156F" w:rsidRPr="00EC02A2" w:rsidRDefault="00A0156F" w:rsidP="001B51C9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b/>
                <w:bCs/>
              </w:rPr>
              <w:t>1/2/3/4/всего</w:t>
            </w:r>
          </w:p>
        </w:tc>
      </w:tr>
      <w:tr w:rsidR="00A0156F" w:rsidRPr="00EC02A2" w14:paraId="7534A140" w14:textId="66033EC2" w:rsidTr="67061C7C">
        <w:trPr>
          <w:trHeight w:val="319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2A66A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Фонетика и графика. Орфоэпия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058D" w14:textId="0F9CA90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D24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BE8C1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EA70" w14:textId="0A7F0DCD" w:rsidR="00A0156F" w:rsidRPr="00EC02A2" w:rsidRDefault="67061C7C" w:rsidP="4E384400">
            <w:pPr>
              <w:jc w:val="center"/>
              <w:rPr>
                <w:rFonts w:ascii="Times New Roman" w:hAnsi="Times New Roman" w:cs="Times New Roman"/>
              </w:rPr>
            </w:pPr>
            <w:r w:rsidRPr="67061C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989D" w14:textId="307840C5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98</w:t>
            </w:r>
          </w:p>
        </w:tc>
      </w:tr>
      <w:tr w:rsidR="00A0156F" w:rsidRPr="00EC02A2" w14:paraId="2C875E0D" w14:textId="7845505A" w:rsidTr="67061C7C">
        <w:trPr>
          <w:trHeight w:val="288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CC22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E115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CD53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DC2B" w14:textId="5F1035F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307E" w14:textId="4A09C93D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2791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116</w:t>
            </w:r>
          </w:p>
        </w:tc>
      </w:tr>
      <w:tr w:rsidR="00A0156F" w:rsidRPr="00EC02A2" w14:paraId="39532848" w14:textId="2C6488B8" w:rsidTr="67061C7C">
        <w:trPr>
          <w:trHeight w:val="397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A6F3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Синтаксис. Пунктуация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846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523C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BA84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10F3" w14:textId="08E2FC64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208D" w14:textId="55E1118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35</w:t>
            </w:r>
          </w:p>
        </w:tc>
      </w:tr>
      <w:tr w:rsidR="00A0156F" w:rsidRPr="00EC02A2" w14:paraId="1BEABA3F" w14:textId="0391369F" w:rsidTr="67061C7C">
        <w:trPr>
          <w:trHeight w:val="351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7472" w14:textId="7186A12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Язык и речь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FF40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F8D1" w14:textId="4BBAF0FA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3719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BDBB" w14:textId="5FBC964F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8E50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21</w:t>
            </w:r>
          </w:p>
        </w:tc>
      </w:tr>
      <w:tr w:rsidR="00A0156F" w:rsidRPr="00EC02A2" w14:paraId="05127DC1" w14:textId="0D1A5939" w:rsidTr="67061C7C">
        <w:trPr>
          <w:trHeight w:val="441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288B0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Состав слова (морфемика)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BD6E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D13F" w14:textId="7A09640C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1EC7" w14:textId="249301B3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774F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E252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31</w:t>
            </w:r>
          </w:p>
        </w:tc>
      </w:tr>
      <w:tr w:rsidR="00A0156F" w:rsidRPr="00EC02A2" w14:paraId="45BD76BF" w14:textId="3F137059" w:rsidTr="67061C7C">
        <w:trPr>
          <w:trHeight w:val="267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0FDF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8679" w14:textId="4A1A9D3A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AD19" w14:textId="5C813C3D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431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AD3C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B582" w14:textId="668E9EB1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29</w:t>
            </w:r>
          </w:p>
        </w:tc>
      </w:tr>
      <w:tr w:rsidR="00A0156F" w:rsidRPr="00EC02A2" w14:paraId="157D5485" w14:textId="243813BB" w:rsidTr="67061C7C">
        <w:trPr>
          <w:trHeight w:val="302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9424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Глагол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DDFA" w14:textId="0183C25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A2CE" w14:textId="7F7EF350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6A5D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4E19" w14:textId="213BEDBC" w:rsidR="00A0156F" w:rsidRPr="00EC02A2" w:rsidRDefault="2F8D8D0C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F42A" w14:textId="2971FA8B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29</w:t>
            </w:r>
          </w:p>
        </w:tc>
      </w:tr>
      <w:tr w:rsidR="00A0156F" w:rsidRPr="00EC02A2" w14:paraId="05DBA157" w14:textId="07C1E9F1" w:rsidTr="67061C7C">
        <w:trPr>
          <w:trHeight w:val="411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1511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Имя существительное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2AD4" w14:textId="3D175765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F84F" w14:textId="33BF0A8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BAC1" w14:textId="50CFB155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3F99" w14:textId="38E3FD86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C758" w14:textId="28FD5A29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46</w:t>
            </w:r>
          </w:p>
        </w:tc>
      </w:tr>
      <w:tr w:rsidR="00A0156F" w:rsidRPr="00EC02A2" w14:paraId="6CF87EB5" w14:textId="50BBCBBC" w:rsidTr="67061C7C">
        <w:trPr>
          <w:trHeight w:val="379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F182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Имя прилагательное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C43F" w14:textId="43F45EF3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6B51" w14:textId="156D4B25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F8BD" w14:textId="1A50FAAB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3D4E" w14:textId="3216DB0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C096" w14:textId="22B3B2E3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35</w:t>
            </w:r>
          </w:p>
        </w:tc>
      </w:tr>
      <w:tr w:rsidR="00A0156F" w:rsidRPr="00EC02A2" w14:paraId="205397D4" w14:textId="0C7C6969" w:rsidTr="67061C7C">
        <w:trPr>
          <w:trHeight w:val="333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B260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Имя числительное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FA1F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4ACF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AEFA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AD79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D02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</w:tr>
      <w:tr w:rsidR="00A0156F" w:rsidRPr="00EC02A2" w14:paraId="388457FD" w14:textId="292100B7" w:rsidTr="67061C7C">
        <w:trPr>
          <w:trHeight w:val="301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AF45E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Местоимение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91AB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069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B4E8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1FA4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BE0F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15</w:t>
            </w:r>
          </w:p>
        </w:tc>
      </w:tr>
      <w:tr w:rsidR="00A0156F" w:rsidRPr="00EC02A2" w14:paraId="3B8AE38F" w14:textId="1724F636" w:rsidTr="67061C7C">
        <w:trPr>
          <w:trHeight w:val="283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8035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Наречие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6D09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CECF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9B30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5EEC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5F72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</w:tr>
      <w:tr w:rsidR="00A0156F" w:rsidRPr="00EC02A2" w14:paraId="36D8EEFF" w14:textId="0849450C" w:rsidTr="67061C7C">
        <w:trPr>
          <w:trHeight w:val="394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A0AD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Морфология. Предлог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E68A" w14:textId="5B3054CA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FFDE" w14:textId="7EFAB902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C949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9CA1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C5A6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6</w:t>
            </w:r>
          </w:p>
        </w:tc>
      </w:tr>
      <w:tr w:rsidR="00A0156F" w:rsidRPr="00EC02A2" w14:paraId="71C158FC" w14:textId="2D07E6F3" w:rsidTr="67061C7C">
        <w:trPr>
          <w:trHeight w:val="361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DDB8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lastRenderedPageBreak/>
              <w:t xml:space="preserve">Морфология. Союз 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B708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89EB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D850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23AA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3036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4</w:t>
            </w:r>
          </w:p>
        </w:tc>
      </w:tr>
      <w:tr w:rsidR="00A0156F" w:rsidRPr="00EC02A2" w14:paraId="46868B8D" w14:textId="11259338" w:rsidTr="67061C7C">
        <w:trPr>
          <w:trHeight w:val="329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281F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 xml:space="preserve">Морфология. Частица 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0AEC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DB86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6AB5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A974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78D2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2</w:t>
            </w:r>
          </w:p>
        </w:tc>
      </w:tr>
      <w:tr w:rsidR="00A0156F" w:rsidRPr="00EC02A2" w14:paraId="06127352" w14:textId="74808D5F" w:rsidTr="67061C7C">
        <w:trPr>
          <w:trHeight w:val="298"/>
          <w:jc w:val="center"/>
        </w:trPr>
        <w:tc>
          <w:tcPr>
            <w:tcW w:w="98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CAD5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3B87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5E1E" w14:textId="6CDDDA35" w:rsidR="00A0156F" w:rsidRPr="00EC02A2" w:rsidRDefault="2F8D8D0C" w:rsidP="67061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87F5" w14:textId="76E459C8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52608"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0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88CF" w14:textId="3A031E11" w:rsidR="00A0156F" w:rsidRPr="00EC02A2" w:rsidRDefault="00F52608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5FFD" w14:textId="017E375A" w:rsidR="00A0156F" w:rsidRPr="00EC02A2" w:rsidRDefault="00F52608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57</w:t>
            </w:r>
          </w:p>
        </w:tc>
      </w:tr>
      <w:tr w:rsidR="00A0156F" w:rsidRPr="00EC02A2" w14:paraId="430A9A29" w14:textId="197C5072" w:rsidTr="67061C7C">
        <w:trPr>
          <w:trHeight w:val="266"/>
          <w:jc w:val="center"/>
        </w:trPr>
        <w:tc>
          <w:tcPr>
            <w:tcW w:w="9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C2A6" w14:textId="77777777" w:rsidR="00A0156F" w:rsidRPr="00EC02A2" w:rsidRDefault="00A0156F" w:rsidP="005D2BA6">
            <w:pPr>
              <w:jc w:val="both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5364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B30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4B54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CCE1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94DA" w14:textId="7777777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8</w:t>
            </w:r>
          </w:p>
        </w:tc>
      </w:tr>
      <w:tr w:rsidR="00A0156F" w:rsidRPr="00EC02A2" w14:paraId="19577DF2" w14:textId="77777777" w:rsidTr="67061C7C">
        <w:trPr>
          <w:trHeight w:val="91"/>
          <w:jc w:val="center"/>
        </w:trPr>
        <w:tc>
          <w:tcPr>
            <w:tcW w:w="9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29F3" w14:textId="0E91E0D1" w:rsidR="00A0156F" w:rsidRPr="00EC02A2" w:rsidRDefault="2F8D8D0C" w:rsidP="67061C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67061C7C">
              <w:rPr>
                <w:rFonts w:ascii="Times New Roman" w:hAnsi="Times New Roman" w:cs="Times New Roman"/>
                <w:color w:val="000000" w:themeColor="text1"/>
              </w:rPr>
              <w:t xml:space="preserve">Общее число часов, отведённых на изучение тем </w:t>
            </w:r>
            <w:r w:rsidR="67061C7C" w:rsidRPr="67061C7C">
              <w:rPr>
                <w:rFonts w:ascii="Times New Roman" w:hAnsi="Times New Roman" w:cs="Times New Roman"/>
                <w:color w:val="000000" w:themeColor="text1"/>
              </w:rPr>
              <w:t>(с учетом контрольных работ</w:t>
            </w:r>
            <w:r w:rsidR="67061C7C" w:rsidRPr="67061C7C">
              <w:rPr>
                <w:rFonts w:ascii="Times New Roman" w:hAnsi="Times New Roman" w:cs="Times New Roman"/>
              </w:rPr>
              <w:t xml:space="preserve"> по темам)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26E1" w14:textId="38B6C0CF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98E0" w14:textId="3EBE2101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5BFF" w14:textId="2B30A21B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97CD" w14:textId="49E7CFCB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3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AC73" w14:textId="2415E687" w:rsidR="00A0156F" w:rsidRPr="00EC02A2" w:rsidRDefault="00A0156F" w:rsidP="4E384400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540</w:t>
            </w:r>
          </w:p>
        </w:tc>
      </w:tr>
    </w:tbl>
    <w:p w14:paraId="366B108F" w14:textId="1DBF0072" w:rsidR="00DC44EA" w:rsidRPr="00EC02A2" w:rsidRDefault="00DC44EA" w:rsidP="005D2BA6">
      <w:pPr>
        <w:jc w:val="both"/>
        <w:rPr>
          <w:rFonts w:eastAsia="Calibri"/>
        </w:rPr>
      </w:pPr>
    </w:p>
    <w:p w14:paraId="0478D816" w14:textId="77777777" w:rsidR="00646B00" w:rsidRPr="00EC02A2" w:rsidRDefault="00646B00" w:rsidP="005D2BA6">
      <w:pPr>
        <w:jc w:val="both"/>
        <w:rPr>
          <w:rStyle w:val="a6"/>
          <w:rFonts w:eastAsia="Helvetica"/>
        </w:rPr>
      </w:pPr>
    </w:p>
    <w:p w14:paraId="7C16E401" w14:textId="4DCD2643" w:rsidR="00F76196" w:rsidRPr="00EC02A2" w:rsidRDefault="436E03B7" w:rsidP="436E03B7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3" w:name="_Toc107329013"/>
      <w:r w:rsidRPr="436E03B7">
        <w:rPr>
          <w:rFonts w:ascii="Times New Roman" w:eastAsia="Times New Roman" w:hAnsi="Times New Roman" w:cs="Times New Roman"/>
          <w:color w:val="auto"/>
        </w:rPr>
        <w:t>Перечень рекомендованных контрольных работ</w:t>
      </w:r>
      <w:bookmarkEnd w:id="53"/>
    </w:p>
    <w:p w14:paraId="75F8BEDC" w14:textId="60F69ED3" w:rsidR="436E03B7" w:rsidRDefault="436E03B7" w:rsidP="436E03B7">
      <w:pPr>
        <w:jc w:val="center"/>
      </w:pPr>
    </w:p>
    <w:p w14:paraId="18F4A5C6" w14:textId="77777777" w:rsidR="007C3950" w:rsidRPr="00EC02A2" w:rsidRDefault="007C3950" w:rsidP="67061C7C">
      <w:pPr>
        <w:jc w:val="center"/>
        <w:rPr>
          <w:b/>
          <w:bCs/>
        </w:rPr>
      </w:pPr>
    </w:p>
    <w:tbl>
      <w:tblPr>
        <w:tblStyle w:val="af0"/>
        <w:tblW w:w="14055" w:type="dxa"/>
        <w:tblLook w:val="04A0" w:firstRow="1" w:lastRow="0" w:firstColumn="1" w:lastColumn="0" w:noHBand="0" w:noVBand="1"/>
      </w:tblPr>
      <w:tblGrid>
        <w:gridCol w:w="9765"/>
        <w:gridCol w:w="1065"/>
        <w:gridCol w:w="1080"/>
        <w:gridCol w:w="1080"/>
        <w:gridCol w:w="1065"/>
      </w:tblGrid>
      <w:tr w:rsidR="007C3950" w:rsidRPr="00EC02A2" w14:paraId="5CA37115" w14:textId="77777777" w:rsidTr="5D897706">
        <w:trPr>
          <w:trHeight w:val="483"/>
        </w:trPr>
        <w:tc>
          <w:tcPr>
            <w:tcW w:w="9765" w:type="dxa"/>
          </w:tcPr>
          <w:p w14:paraId="7C88574C" w14:textId="77777777" w:rsidR="007C3950" w:rsidRPr="00EC02A2" w:rsidRDefault="007C3950" w:rsidP="000C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1589EB8F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080" w:type="dxa"/>
          </w:tcPr>
          <w:p w14:paraId="671E849E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080" w:type="dxa"/>
          </w:tcPr>
          <w:p w14:paraId="18D2A008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065" w:type="dxa"/>
          </w:tcPr>
          <w:p w14:paraId="63520555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4 класс</w:t>
            </w:r>
          </w:p>
        </w:tc>
      </w:tr>
      <w:tr w:rsidR="007C3950" w:rsidRPr="00EC02A2" w14:paraId="17C77C86" w14:textId="77777777" w:rsidTr="5D897706">
        <w:trPr>
          <w:trHeight w:val="483"/>
        </w:trPr>
        <w:tc>
          <w:tcPr>
            <w:tcW w:w="9765" w:type="dxa"/>
          </w:tcPr>
          <w:p w14:paraId="05361F5B" w14:textId="5D65E56B" w:rsidR="007C3950" w:rsidRPr="00EC02A2" w:rsidRDefault="007C3950" w:rsidP="000C6E91">
            <w:pPr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теме 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52608" w:rsidRPr="00EC02A2">
              <w:rPr>
                <w:rFonts w:ascii="Times New Roman" w:hAnsi="Times New Roman" w:cs="Times New Roman"/>
                <w:color w:val="000000" w:themeColor="text1"/>
              </w:rPr>
              <w:t>Звуки гласные и согласные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085D88AE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512B8B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50002D0A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31CCC5A8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950" w:rsidRPr="00EC02A2" w14:paraId="47FB14A5" w14:textId="77777777" w:rsidTr="5D897706">
        <w:trPr>
          <w:trHeight w:val="483"/>
        </w:trPr>
        <w:tc>
          <w:tcPr>
            <w:tcW w:w="9765" w:type="dxa"/>
          </w:tcPr>
          <w:p w14:paraId="5B00E6E3" w14:textId="277D3A4E" w:rsidR="007C3950" w:rsidRPr="00EC02A2" w:rsidRDefault="47DED1AF" w:rsidP="000C6E91">
            <w:pPr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темам 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5D897706">
              <w:rPr>
                <w:rFonts w:ascii="Times New Roman" w:hAnsi="Times New Roman" w:cs="Times New Roman"/>
                <w:color w:val="000000" w:themeColor="text1"/>
              </w:rPr>
              <w:t>Местоимение. Предлог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4CA673DF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8B810F3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386EF313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136FED9B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950" w:rsidRPr="00EC02A2" w14:paraId="4D45DE73" w14:textId="77777777" w:rsidTr="5D897706">
        <w:trPr>
          <w:trHeight w:val="483"/>
        </w:trPr>
        <w:tc>
          <w:tcPr>
            <w:tcW w:w="9765" w:type="dxa"/>
          </w:tcPr>
          <w:p w14:paraId="0653E6C5" w14:textId="5FC64691" w:rsidR="007C3950" w:rsidRPr="00EC02A2" w:rsidRDefault="007C3950" w:rsidP="000C6E91">
            <w:pPr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теме 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C02A2">
              <w:rPr>
                <w:rFonts w:ascii="Times New Roman" w:hAnsi="Times New Roman" w:cs="Times New Roman"/>
                <w:color w:val="000000" w:themeColor="text1"/>
              </w:rPr>
              <w:t>Состав слова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5BC8CB76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325B0A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3DB5B0F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514132C7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950" w:rsidRPr="00EC02A2" w14:paraId="2B4FA274" w14:textId="77777777" w:rsidTr="5D897706">
        <w:trPr>
          <w:trHeight w:val="483"/>
        </w:trPr>
        <w:tc>
          <w:tcPr>
            <w:tcW w:w="9765" w:type="dxa"/>
          </w:tcPr>
          <w:p w14:paraId="0C73B9AC" w14:textId="15E83E14" w:rsidR="007C3950" w:rsidRPr="00EC02A2" w:rsidRDefault="007C3950" w:rsidP="000C6E91">
            <w:pPr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теме 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EC02A2">
              <w:rPr>
                <w:rFonts w:ascii="Times New Roman" w:hAnsi="Times New Roman" w:cs="Times New Roman"/>
                <w:color w:val="000000" w:themeColor="text1"/>
              </w:rPr>
              <w:t>Правописание частей слова</w:t>
            </w:r>
            <w:r w:rsidR="009C4C61" w:rsidRPr="00EC02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4EA6B16F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BF1C0C5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7D306A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41B72D3F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950" w:rsidRPr="00EC02A2" w14:paraId="36E262C9" w14:textId="77777777" w:rsidTr="5D897706">
        <w:trPr>
          <w:trHeight w:val="483"/>
        </w:trPr>
        <w:tc>
          <w:tcPr>
            <w:tcW w:w="9765" w:type="dxa"/>
          </w:tcPr>
          <w:p w14:paraId="29180A71" w14:textId="739B6431" w:rsidR="007C3950" w:rsidRPr="00EC02A2" w:rsidRDefault="47DED1AF" w:rsidP="000C6E91">
            <w:pPr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темам 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5D897706">
              <w:rPr>
                <w:rFonts w:ascii="Times New Roman" w:hAnsi="Times New Roman" w:cs="Times New Roman"/>
                <w:color w:val="000000" w:themeColor="text1"/>
              </w:rPr>
              <w:t>Предложение. Текст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1A5563C6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8E16AC9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ACA8246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25F4AECB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</w:tr>
      <w:tr w:rsidR="007C3950" w:rsidRPr="00EC02A2" w14:paraId="257486C5" w14:textId="77777777" w:rsidTr="5D897706">
        <w:trPr>
          <w:trHeight w:val="483"/>
        </w:trPr>
        <w:tc>
          <w:tcPr>
            <w:tcW w:w="9765" w:type="dxa"/>
          </w:tcPr>
          <w:p w14:paraId="25F485F9" w14:textId="012359B6" w:rsidR="007C3950" w:rsidRPr="00EC02A2" w:rsidRDefault="47DED1AF" w:rsidP="000C6E91">
            <w:pPr>
              <w:rPr>
                <w:rFonts w:ascii="Times New Roman" w:hAnsi="Times New Roman" w:cs="Times New Roman"/>
              </w:rPr>
            </w:pPr>
            <w:r w:rsidRPr="5D897706"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по темам 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5D897706">
              <w:rPr>
                <w:rFonts w:ascii="Times New Roman" w:hAnsi="Times New Roman" w:cs="Times New Roman"/>
                <w:color w:val="000000" w:themeColor="text1"/>
              </w:rPr>
              <w:t>Слово в языке и речи</w:t>
            </w:r>
            <w:r w:rsidR="29E6D869" w:rsidRPr="5D89770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65" w:type="dxa"/>
          </w:tcPr>
          <w:p w14:paraId="30C469D7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A1D2269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ABE1705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798604D6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</w:tr>
      <w:tr w:rsidR="007C3950" w:rsidRPr="00EC02A2" w14:paraId="08E480D4" w14:textId="77777777" w:rsidTr="5D897706">
        <w:trPr>
          <w:trHeight w:val="483"/>
        </w:trPr>
        <w:tc>
          <w:tcPr>
            <w:tcW w:w="9765" w:type="dxa"/>
          </w:tcPr>
          <w:p w14:paraId="02630551" w14:textId="77777777" w:rsidR="007C3950" w:rsidRPr="00EC02A2" w:rsidRDefault="007C3950" w:rsidP="000C6E91">
            <w:pPr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  <w:color w:val="000000" w:themeColor="text1"/>
              </w:rPr>
              <w:t>Итоговая контрольная работа по завершению тем</w:t>
            </w:r>
          </w:p>
        </w:tc>
        <w:tc>
          <w:tcPr>
            <w:tcW w:w="1065" w:type="dxa"/>
          </w:tcPr>
          <w:p w14:paraId="2BCFAE6C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632F57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4D1BFFBC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</w:tcPr>
          <w:p w14:paraId="462EB50D" w14:textId="77777777" w:rsidR="007C3950" w:rsidRPr="00EC02A2" w:rsidRDefault="007C3950" w:rsidP="00812CF8">
            <w:pPr>
              <w:jc w:val="center"/>
              <w:rPr>
                <w:rFonts w:ascii="Times New Roman" w:hAnsi="Times New Roman" w:cs="Times New Roman"/>
              </w:rPr>
            </w:pPr>
            <w:r w:rsidRPr="00EC02A2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2EF4F8" w14:textId="77777777" w:rsidR="007C3950" w:rsidRPr="00EC02A2" w:rsidRDefault="007C3950" w:rsidP="007C3950"/>
    <w:p w14:paraId="17E5D23E" w14:textId="77777777" w:rsidR="00E23E80" w:rsidRPr="00EC02A2" w:rsidRDefault="00E23E80" w:rsidP="005D2BA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 w:line="240" w:lineRule="auto"/>
        <w:jc w:val="both"/>
        <w:rPr>
          <w:rStyle w:val="a6"/>
          <w:rFonts w:ascii="Times New Roman" w:eastAsia="Helvetica" w:hAnsi="Times New Roman" w:cs="Times New Roman"/>
        </w:rPr>
      </w:pPr>
    </w:p>
    <w:p w14:paraId="736C697F" w14:textId="77777777" w:rsidR="00EC02A2" w:rsidRPr="00EC02A2" w:rsidRDefault="00EC02A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 w:line="240" w:lineRule="auto"/>
        <w:jc w:val="both"/>
        <w:rPr>
          <w:rStyle w:val="a6"/>
          <w:rFonts w:ascii="Times New Roman" w:eastAsia="Helvetica" w:hAnsi="Times New Roman" w:cs="Times New Roman"/>
        </w:rPr>
      </w:pPr>
    </w:p>
    <w:p w14:paraId="1F2EA2B3" w14:textId="77777777" w:rsidR="00FC7F62" w:rsidRPr="00EC02A2" w:rsidRDefault="00FC7F62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 w:line="240" w:lineRule="auto"/>
        <w:jc w:val="both"/>
        <w:rPr>
          <w:rStyle w:val="a6"/>
          <w:rFonts w:ascii="Times New Roman" w:eastAsia="Helvetica" w:hAnsi="Times New Roman" w:cs="Times New Roman"/>
        </w:rPr>
      </w:pPr>
    </w:p>
    <w:sectPr w:rsidR="00FC7F62" w:rsidRPr="00EC02A2" w:rsidSect="0020142E">
      <w:pgSz w:w="16840" w:h="11900" w:orient="landscape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7C03" w14:textId="77777777" w:rsidR="00C75708" w:rsidRDefault="00C75708">
      <w:r>
        <w:separator/>
      </w:r>
    </w:p>
  </w:endnote>
  <w:endnote w:type="continuationSeparator" w:id="0">
    <w:p w14:paraId="1922605D" w14:textId="77777777" w:rsidR="00C75708" w:rsidRDefault="00C7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 serif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4817" w14:textId="7C97CD13" w:rsidR="00DE3BAE" w:rsidRDefault="00DE3BAE" w:rsidP="00BE1868">
    <w:pPr>
      <w:pStyle w:val="ae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B75AA4">
      <w:rPr>
        <w:rStyle w:val="af7"/>
        <w:noProof/>
      </w:rPr>
      <w:t>2</w:t>
    </w:r>
    <w:r>
      <w:rPr>
        <w:rStyle w:val="af7"/>
      </w:rPr>
      <w:fldChar w:fldCharType="end"/>
    </w:r>
  </w:p>
  <w:p w14:paraId="7D25BD54" w14:textId="77777777" w:rsidR="00DE3BAE" w:rsidRDefault="00DE3BAE" w:rsidP="00DE3BA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7"/>
      </w:rPr>
      <w:id w:val="-992870201"/>
      <w:docPartObj>
        <w:docPartGallery w:val="Page Numbers (Bottom of Page)"/>
        <w:docPartUnique/>
      </w:docPartObj>
    </w:sdtPr>
    <w:sdtEndPr>
      <w:rPr>
        <w:rStyle w:val="af7"/>
      </w:rPr>
    </w:sdtEndPr>
    <w:sdtContent>
      <w:p w14:paraId="22A05A77" w14:textId="631DB35D" w:rsidR="00DE3BAE" w:rsidRDefault="00DE3BAE" w:rsidP="00BE1868">
        <w:pPr>
          <w:pStyle w:val="ae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>
          <w:rPr>
            <w:rStyle w:val="af7"/>
            <w:noProof/>
          </w:rPr>
          <w:t>0</w:t>
        </w:r>
        <w:r>
          <w:rPr>
            <w:rStyle w:val="af7"/>
          </w:rPr>
          <w:fldChar w:fldCharType="end"/>
        </w:r>
      </w:p>
    </w:sdtContent>
  </w:sdt>
  <w:p w14:paraId="70688B89" w14:textId="3F058D1D" w:rsidR="00B2060D" w:rsidRDefault="00B2060D" w:rsidP="00DE3BAE">
    <w:pPr>
      <w:pStyle w:val="ae"/>
      <w:ind w:right="360"/>
      <w:jc w:val="right"/>
    </w:pPr>
  </w:p>
  <w:p w14:paraId="3861DAF8" w14:textId="77777777" w:rsidR="00B2060D" w:rsidRDefault="00B206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77EB" w14:textId="77777777" w:rsidR="00C75708" w:rsidRDefault="00C75708">
      <w:r>
        <w:separator/>
      </w:r>
    </w:p>
  </w:footnote>
  <w:footnote w:type="continuationSeparator" w:id="0">
    <w:p w14:paraId="449CF62D" w14:textId="77777777" w:rsidR="00C75708" w:rsidRDefault="00C7570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OL6XSuW" int2:invalidationBookmarkName="" int2:hashCode="ggghZzIMPweCPL" int2:id="l3TbOoK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FA8"/>
    <w:multiLevelType w:val="hybridMultilevel"/>
    <w:tmpl w:val="BE1CE22A"/>
    <w:lvl w:ilvl="0" w:tplc="09D23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2E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1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2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6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CE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4B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40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4C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938"/>
    <w:multiLevelType w:val="hybridMultilevel"/>
    <w:tmpl w:val="70C80A9C"/>
    <w:lvl w:ilvl="0" w:tplc="739CC494">
      <w:start w:val="1"/>
      <w:numFmt w:val="bullet"/>
      <w:lvlText w:val="ü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1AA0B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C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6D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26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89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E6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1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4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1D9"/>
    <w:multiLevelType w:val="hybridMultilevel"/>
    <w:tmpl w:val="57A253BE"/>
    <w:lvl w:ilvl="0" w:tplc="F1CE2DCA">
      <w:start w:val="1"/>
      <w:numFmt w:val="decimal"/>
      <w:lvlText w:val="%1."/>
      <w:lvlJc w:val="left"/>
      <w:pPr>
        <w:ind w:left="720" w:hanging="360"/>
      </w:pPr>
    </w:lvl>
    <w:lvl w:ilvl="1" w:tplc="E8D61534">
      <w:start w:val="1"/>
      <w:numFmt w:val="lowerLetter"/>
      <w:lvlText w:val="%2."/>
      <w:lvlJc w:val="left"/>
      <w:pPr>
        <w:ind w:left="1440" w:hanging="360"/>
      </w:pPr>
    </w:lvl>
    <w:lvl w:ilvl="2" w:tplc="E6A613F0">
      <w:start w:val="1"/>
      <w:numFmt w:val="lowerRoman"/>
      <w:lvlText w:val="%3."/>
      <w:lvlJc w:val="right"/>
      <w:pPr>
        <w:ind w:left="2160" w:hanging="180"/>
      </w:pPr>
    </w:lvl>
    <w:lvl w:ilvl="3" w:tplc="65609EC2">
      <w:start w:val="1"/>
      <w:numFmt w:val="decimal"/>
      <w:lvlText w:val="%4."/>
      <w:lvlJc w:val="left"/>
      <w:pPr>
        <w:ind w:left="2880" w:hanging="360"/>
      </w:pPr>
    </w:lvl>
    <w:lvl w:ilvl="4" w:tplc="02FCCD90">
      <w:start w:val="1"/>
      <w:numFmt w:val="lowerLetter"/>
      <w:lvlText w:val="%5."/>
      <w:lvlJc w:val="left"/>
      <w:pPr>
        <w:ind w:left="3600" w:hanging="360"/>
      </w:pPr>
    </w:lvl>
    <w:lvl w:ilvl="5" w:tplc="C02E5214">
      <w:start w:val="1"/>
      <w:numFmt w:val="lowerRoman"/>
      <w:lvlText w:val="%6."/>
      <w:lvlJc w:val="right"/>
      <w:pPr>
        <w:ind w:left="4320" w:hanging="180"/>
      </w:pPr>
    </w:lvl>
    <w:lvl w:ilvl="6" w:tplc="3F0049F6">
      <w:start w:val="1"/>
      <w:numFmt w:val="decimal"/>
      <w:lvlText w:val="%7."/>
      <w:lvlJc w:val="left"/>
      <w:pPr>
        <w:ind w:left="5040" w:hanging="360"/>
      </w:pPr>
    </w:lvl>
    <w:lvl w:ilvl="7" w:tplc="B7AE009C">
      <w:start w:val="1"/>
      <w:numFmt w:val="lowerLetter"/>
      <w:lvlText w:val="%8."/>
      <w:lvlJc w:val="left"/>
      <w:pPr>
        <w:ind w:left="5760" w:hanging="360"/>
      </w:pPr>
    </w:lvl>
    <w:lvl w:ilvl="8" w:tplc="D29E7C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578"/>
    <w:multiLevelType w:val="hybridMultilevel"/>
    <w:tmpl w:val="BAE6983A"/>
    <w:lvl w:ilvl="0" w:tplc="8D76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7CBE">
      <w:start w:val="1"/>
      <w:numFmt w:val="bullet"/>
      <w:lvlText w:val="ü"/>
      <w:lvlJc w:val="left"/>
      <w:pPr>
        <w:ind w:left="1440" w:hanging="360"/>
      </w:pPr>
      <w:rPr>
        <w:rFonts w:ascii="&quot;Times New Roman&quot;, serif" w:hAnsi="&quot;Times New Roman&quot;, serif" w:hint="default"/>
      </w:rPr>
    </w:lvl>
    <w:lvl w:ilvl="2" w:tplc="14B85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EA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AB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E5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8A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9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4F7"/>
    <w:multiLevelType w:val="hybridMultilevel"/>
    <w:tmpl w:val="8F402ED0"/>
    <w:lvl w:ilvl="0" w:tplc="710C3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289B0">
      <w:start w:val="1"/>
      <w:numFmt w:val="bullet"/>
      <w:lvlText w:val="ü"/>
      <w:lvlJc w:val="left"/>
      <w:pPr>
        <w:ind w:left="1440" w:hanging="360"/>
      </w:pPr>
      <w:rPr>
        <w:rFonts w:ascii="&quot;Times New Roman&quot;, serif" w:hAnsi="&quot;Times New Roman&quot;, serif" w:hint="default"/>
      </w:rPr>
    </w:lvl>
    <w:lvl w:ilvl="2" w:tplc="9352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C6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E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0F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8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29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4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D1F"/>
    <w:multiLevelType w:val="hybridMultilevel"/>
    <w:tmpl w:val="E3EEC8BC"/>
    <w:lvl w:ilvl="0" w:tplc="57C8F81A">
      <w:start w:val="1"/>
      <w:numFmt w:val="decimal"/>
      <w:lvlText w:val="%1."/>
      <w:lvlJc w:val="left"/>
      <w:pPr>
        <w:ind w:left="720" w:hanging="360"/>
      </w:pPr>
    </w:lvl>
    <w:lvl w:ilvl="1" w:tplc="AD448480">
      <w:start w:val="1"/>
      <w:numFmt w:val="lowerLetter"/>
      <w:lvlText w:val="%2."/>
      <w:lvlJc w:val="left"/>
      <w:pPr>
        <w:ind w:left="1440" w:hanging="360"/>
      </w:pPr>
    </w:lvl>
    <w:lvl w:ilvl="2" w:tplc="96CC8292">
      <w:start w:val="1"/>
      <w:numFmt w:val="lowerRoman"/>
      <w:lvlText w:val="%3."/>
      <w:lvlJc w:val="right"/>
      <w:pPr>
        <w:ind w:left="2160" w:hanging="180"/>
      </w:pPr>
    </w:lvl>
    <w:lvl w:ilvl="3" w:tplc="C2C6AA08">
      <w:start w:val="1"/>
      <w:numFmt w:val="decimal"/>
      <w:lvlText w:val="%4."/>
      <w:lvlJc w:val="left"/>
      <w:pPr>
        <w:ind w:left="2880" w:hanging="360"/>
      </w:pPr>
    </w:lvl>
    <w:lvl w:ilvl="4" w:tplc="6E9E0038">
      <w:start w:val="1"/>
      <w:numFmt w:val="lowerLetter"/>
      <w:lvlText w:val="%5."/>
      <w:lvlJc w:val="left"/>
      <w:pPr>
        <w:ind w:left="3600" w:hanging="360"/>
      </w:pPr>
    </w:lvl>
    <w:lvl w:ilvl="5" w:tplc="B58C62C2">
      <w:start w:val="1"/>
      <w:numFmt w:val="lowerRoman"/>
      <w:lvlText w:val="%6."/>
      <w:lvlJc w:val="right"/>
      <w:pPr>
        <w:ind w:left="4320" w:hanging="180"/>
      </w:pPr>
    </w:lvl>
    <w:lvl w:ilvl="6" w:tplc="1A047B36">
      <w:start w:val="1"/>
      <w:numFmt w:val="decimal"/>
      <w:lvlText w:val="%7."/>
      <w:lvlJc w:val="left"/>
      <w:pPr>
        <w:ind w:left="5040" w:hanging="360"/>
      </w:pPr>
    </w:lvl>
    <w:lvl w:ilvl="7" w:tplc="253A99D8">
      <w:start w:val="1"/>
      <w:numFmt w:val="lowerLetter"/>
      <w:lvlText w:val="%8."/>
      <w:lvlJc w:val="left"/>
      <w:pPr>
        <w:ind w:left="5760" w:hanging="360"/>
      </w:pPr>
    </w:lvl>
    <w:lvl w:ilvl="8" w:tplc="9AB47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857"/>
    <w:multiLevelType w:val="hybridMultilevel"/>
    <w:tmpl w:val="F92230A4"/>
    <w:lvl w:ilvl="0" w:tplc="7E889B2A">
      <w:start w:val="1"/>
      <w:numFmt w:val="decimal"/>
      <w:lvlText w:val="%1."/>
      <w:lvlJc w:val="left"/>
      <w:pPr>
        <w:ind w:left="720" w:hanging="360"/>
      </w:pPr>
    </w:lvl>
    <w:lvl w:ilvl="1" w:tplc="0C22B136">
      <w:start w:val="1"/>
      <w:numFmt w:val="lowerLetter"/>
      <w:lvlText w:val="%2."/>
      <w:lvlJc w:val="left"/>
      <w:pPr>
        <w:ind w:left="1440" w:hanging="360"/>
      </w:pPr>
    </w:lvl>
    <w:lvl w:ilvl="2" w:tplc="03DEAF66">
      <w:start w:val="1"/>
      <w:numFmt w:val="lowerRoman"/>
      <w:lvlText w:val="%3."/>
      <w:lvlJc w:val="right"/>
      <w:pPr>
        <w:ind w:left="2160" w:hanging="180"/>
      </w:pPr>
    </w:lvl>
    <w:lvl w:ilvl="3" w:tplc="60C83A40">
      <w:start w:val="1"/>
      <w:numFmt w:val="decimal"/>
      <w:lvlText w:val="%4."/>
      <w:lvlJc w:val="left"/>
      <w:pPr>
        <w:ind w:left="2880" w:hanging="360"/>
      </w:pPr>
    </w:lvl>
    <w:lvl w:ilvl="4" w:tplc="F6EEC23C">
      <w:start w:val="1"/>
      <w:numFmt w:val="lowerLetter"/>
      <w:lvlText w:val="%5."/>
      <w:lvlJc w:val="left"/>
      <w:pPr>
        <w:ind w:left="3600" w:hanging="360"/>
      </w:pPr>
    </w:lvl>
    <w:lvl w:ilvl="5" w:tplc="1ED29FBA">
      <w:start w:val="1"/>
      <w:numFmt w:val="lowerRoman"/>
      <w:lvlText w:val="%6."/>
      <w:lvlJc w:val="right"/>
      <w:pPr>
        <w:ind w:left="4320" w:hanging="180"/>
      </w:pPr>
    </w:lvl>
    <w:lvl w:ilvl="6" w:tplc="3E0CD818">
      <w:start w:val="1"/>
      <w:numFmt w:val="decimal"/>
      <w:lvlText w:val="%7."/>
      <w:lvlJc w:val="left"/>
      <w:pPr>
        <w:ind w:left="5040" w:hanging="360"/>
      </w:pPr>
    </w:lvl>
    <w:lvl w:ilvl="7" w:tplc="BE323F26">
      <w:start w:val="1"/>
      <w:numFmt w:val="lowerLetter"/>
      <w:lvlText w:val="%8."/>
      <w:lvlJc w:val="left"/>
      <w:pPr>
        <w:ind w:left="5760" w:hanging="360"/>
      </w:pPr>
    </w:lvl>
    <w:lvl w:ilvl="8" w:tplc="EAC62C44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24553">
    <w:abstractNumId w:val="5"/>
  </w:num>
  <w:num w:numId="2" w16cid:durableId="112023012">
    <w:abstractNumId w:val="4"/>
  </w:num>
  <w:num w:numId="3" w16cid:durableId="1608198033">
    <w:abstractNumId w:val="3"/>
  </w:num>
  <w:num w:numId="4" w16cid:durableId="945964165">
    <w:abstractNumId w:val="6"/>
  </w:num>
  <w:num w:numId="5" w16cid:durableId="924144994">
    <w:abstractNumId w:val="2"/>
  </w:num>
  <w:num w:numId="6" w16cid:durableId="1858614719">
    <w:abstractNumId w:val="1"/>
  </w:num>
  <w:num w:numId="7" w16cid:durableId="94130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BF"/>
    <w:rsid w:val="00000105"/>
    <w:rsid w:val="00001ED5"/>
    <w:rsid w:val="0000316A"/>
    <w:rsid w:val="00003EC8"/>
    <w:rsid w:val="00004A5C"/>
    <w:rsid w:val="0000670C"/>
    <w:rsid w:val="00006F92"/>
    <w:rsid w:val="00012DA2"/>
    <w:rsid w:val="00013432"/>
    <w:rsid w:val="00015DD0"/>
    <w:rsid w:val="0001651E"/>
    <w:rsid w:val="000178A9"/>
    <w:rsid w:val="00017B74"/>
    <w:rsid w:val="00017FC3"/>
    <w:rsid w:val="000212FF"/>
    <w:rsid w:val="0002272C"/>
    <w:rsid w:val="000238DA"/>
    <w:rsid w:val="000254E6"/>
    <w:rsid w:val="00042A40"/>
    <w:rsid w:val="00043E99"/>
    <w:rsid w:val="000441DA"/>
    <w:rsid w:val="000446F1"/>
    <w:rsid w:val="000447BF"/>
    <w:rsid w:val="00046987"/>
    <w:rsid w:val="00047B6A"/>
    <w:rsid w:val="00050182"/>
    <w:rsid w:val="000508D4"/>
    <w:rsid w:val="00051A7C"/>
    <w:rsid w:val="00051FFC"/>
    <w:rsid w:val="00052ED1"/>
    <w:rsid w:val="00053153"/>
    <w:rsid w:val="00053DBA"/>
    <w:rsid w:val="00056AAB"/>
    <w:rsid w:val="00061BF8"/>
    <w:rsid w:val="000622C0"/>
    <w:rsid w:val="00062F41"/>
    <w:rsid w:val="00065862"/>
    <w:rsid w:val="00066DAF"/>
    <w:rsid w:val="00067155"/>
    <w:rsid w:val="00067291"/>
    <w:rsid w:val="00072428"/>
    <w:rsid w:val="0007520D"/>
    <w:rsid w:val="00076980"/>
    <w:rsid w:val="00076E64"/>
    <w:rsid w:val="000808FF"/>
    <w:rsid w:val="00084E6F"/>
    <w:rsid w:val="00085146"/>
    <w:rsid w:val="000904AE"/>
    <w:rsid w:val="00090814"/>
    <w:rsid w:val="000918A5"/>
    <w:rsid w:val="00092ED7"/>
    <w:rsid w:val="000930F7"/>
    <w:rsid w:val="00095A9B"/>
    <w:rsid w:val="00096D80"/>
    <w:rsid w:val="000A0DE4"/>
    <w:rsid w:val="000A182D"/>
    <w:rsid w:val="000A4B97"/>
    <w:rsid w:val="000A55F7"/>
    <w:rsid w:val="000A67E9"/>
    <w:rsid w:val="000B07A3"/>
    <w:rsid w:val="000B1F28"/>
    <w:rsid w:val="000B38F9"/>
    <w:rsid w:val="000B501B"/>
    <w:rsid w:val="000B5DB5"/>
    <w:rsid w:val="000B620A"/>
    <w:rsid w:val="000C0759"/>
    <w:rsid w:val="000C1BC4"/>
    <w:rsid w:val="000C308A"/>
    <w:rsid w:val="000C6E91"/>
    <w:rsid w:val="000D2133"/>
    <w:rsid w:val="000D3EDA"/>
    <w:rsid w:val="000D4701"/>
    <w:rsid w:val="000D5F07"/>
    <w:rsid w:val="000E03CC"/>
    <w:rsid w:val="000E14C9"/>
    <w:rsid w:val="000E22CE"/>
    <w:rsid w:val="000E36C4"/>
    <w:rsid w:val="000E3B2C"/>
    <w:rsid w:val="000E44D5"/>
    <w:rsid w:val="000E4749"/>
    <w:rsid w:val="000E7190"/>
    <w:rsid w:val="000F0C94"/>
    <w:rsid w:val="000F55D1"/>
    <w:rsid w:val="000F64C1"/>
    <w:rsid w:val="001060ED"/>
    <w:rsid w:val="00106817"/>
    <w:rsid w:val="00106BFA"/>
    <w:rsid w:val="001119F9"/>
    <w:rsid w:val="00111BBA"/>
    <w:rsid w:val="0011272C"/>
    <w:rsid w:val="001137D1"/>
    <w:rsid w:val="00121325"/>
    <w:rsid w:val="001218F0"/>
    <w:rsid w:val="00121D41"/>
    <w:rsid w:val="0012603F"/>
    <w:rsid w:val="001271A0"/>
    <w:rsid w:val="00127888"/>
    <w:rsid w:val="00133B75"/>
    <w:rsid w:val="001343E1"/>
    <w:rsid w:val="00134D85"/>
    <w:rsid w:val="001356CA"/>
    <w:rsid w:val="00136766"/>
    <w:rsid w:val="001423C7"/>
    <w:rsid w:val="00145251"/>
    <w:rsid w:val="00150680"/>
    <w:rsid w:val="00152156"/>
    <w:rsid w:val="001529D5"/>
    <w:rsid w:val="001531B8"/>
    <w:rsid w:val="00153973"/>
    <w:rsid w:val="00153B28"/>
    <w:rsid w:val="00154D20"/>
    <w:rsid w:val="00160F03"/>
    <w:rsid w:val="00161CBF"/>
    <w:rsid w:val="00162B84"/>
    <w:rsid w:val="001630B6"/>
    <w:rsid w:val="001642AF"/>
    <w:rsid w:val="0016554C"/>
    <w:rsid w:val="00165A59"/>
    <w:rsid w:val="00170139"/>
    <w:rsid w:val="001732E0"/>
    <w:rsid w:val="001747D1"/>
    <w:rsid w:val="00177B07"/>
    <w:rsid w:val="00180F8C"/>
    <w:rsid w:val="001818F6"/>
    <w:rsid w:val="00182F0C"/>
    <w:rsid w:val="00184362"/>
    <w:rsid w:val="0018541E"/>
    <w:rsid w:val="00185EB4"/>
    <w:rsid w:val="00186896"/>
    <w:rsid w:val="00191B95"/>
    <w:rsid w:val="00191E6D"/>
    <w:rsid w:val="0019678E"/>
    <w:rsid w:val="001A20A0"/>
    <w:rsid w:val="001A244D"/>
    <w:rsid w:val="001A2D68"/>
    <w:rsid w:val="001A3131"/>
    <w:rsid w:val="001A4A4D"/>
    <w:rsid w:val="001A630F"/>
    <w:rsid w:val="001A75D7"/>
    <w:rsid w:val="001A7D7E"/>
    <w:rsid w:val="001B28FC"/>
    <w:rsid w:val="001B51C9"/>
    <w:rsid w:val="001B52D4"/>
    <w:rsid w:val="001B5359"/>
    <w:rsid w:val="001C05E9"/>
    <w:rsid w:val="001C19FA"/>
    <w:rsid w:val="001C2334"/>
    <w:rsid w:val="001C35D5"/>
    <w:rsid w:val="001C639A"/>
    <w:rsid w:val="001C69F5"/>
    <w:rsid w:val="001D05C5"/>
    <w:rsid w:val="001D207D"/>
    <w:rsid w:val="001D706C"/>
    <w:rsid w:val="001D7588"/>
    <w:rsid w:val="001E0C74"/>
    <w:rsid w:val="001E4E10"/>
    <w:rsid w:val="001E6B77"/>
    <w:rsid w:val="001E6EFC"/>
    <w:rsid w:val="001F1370"/>
    <w:rsid w:val="002011A5"/>
    <w:rsid w:val="0020142E"/>
    <w:rsid w:val="00202EB2"/>
    <w:rsid w:val="00203CAE"/>
    <w:rsid w:val="002041DB"/>
    <w:rsid w:val="00207D72"/>
    <w:rsid w:val="002110C9"/>
    <w:rsid w:val="0021119F"/>
    <w:rsid w:val="0021180E"/>
    <w:rsid w:val="00213486"/>
    <w:rsid w:val="0021469A"/>
    <w:rsid w:val="00215613"/>
    <w:rsid w:val="00221D9D"/>
    <w:rsid w:val="00224374"/>
    <w:rsid w:val="00230E21"/>
    <w:rsid w:val="002320EB"/>
    <w:rsid w:val="00233AC1"/>
    <w:rsid w:val="00236D6C"/>
    <w:rsid w:val="00237A5B"/>
    <w:rsid w:val="002424E3"/>
    <w:rsid w:val="002440D3"/>
    <w:rsid w:val="00245AB8"/>
    <w:rsid w:val="00251357"/>
    <w:rsid w:val="00255170"/>
    <w:rsid w:val="002566B6"/>
    <w:rsid w:val="00257E34"/>
    <w:rsid w:val="00257FAB"/>
    <w:rsid w:val="002631C7"/>
    <w:rsid w:val="002632DC"/>
    <w:rsid w:val="00263EB9"/>
    <w:rsid w:val="0026467E"/>
    <w:rsid w:val="002665E5"/>
    <w:rsid w:val="0027256C"/>
    <w:rsid w:val="00272F8C"/>
    <w:rsid w:val="002773C7"/>
    <w:rsid w:val="00280C91"/>
    <w:rsid w:val="00281431"/>
    <w:rsid w:val="00285A8F"/>
    <w:rsid w:val="00286303"/>
    <w:rsid w:val="00290396"/>
    <w:rsid w:val="00292CD9"/>
    <w:rsid w:val="00293A8C"/>
    <w:rsid w:val="002948CF"/>
    <w:rsid w:val="002A1276"/>
    <w:rsid w:val="002A231B"/>
    <w:rsid w:val="002A39F7"/>
    <w:rsid w:val="002A7251"/>
    <w:rsid w:val="002A7EC4"/>
    <w:rsid w:val="002B1913"/>
    <w:rsid w:val="002B3989"/>
    <w:rsid w:val="002B679D"/>
    <w:rsid w:val="002B7396"/>
    <w:rsid w:val="002C1170"/>
    <w:rsid w:val="002C1389"/>
    <w:rsid w:val="002C31CB"/>
    <w:rsid w:val="002C3674"/>
    <w:rsid w:val="002C4376"/>
    <w:rsid w:val="002C50AE"/>
    <w:rsid w:val="002C5ECD"/>
    <w:rsid w:val="002D046F"/>
    <w:rsid w:val="002D3162"/>
    <w:rsid w:val="002D3F3F"/>
    <w:rsid w:val="002D7D69"/>
    <w:rsid w:val="002E019E"/>
    <w:rsid w:val="002E6A53"/>
    <w:rsid w:val="002E6B20"/>
    <w:rsid w:val="002E7853"/>
    <w:rsid w:val="002E7C5B"/>
    <w:rsid w:val="002F230F"/>
    <w:rsid w:val="002F2933"/>
    <w:rsid w:val="002F2BB2"/>
    <w:rsid w:val="002F308C"/>
    <w:rsid w:val="002F3CBB"/>
    <w:rsid w:val="002F3F20"/>
    <w:rsid w:val="002F45EA"/>
    <w:rsid w:val="002F573F"/>
    <w:rsid w:val="0030182F"/>
    <w:rsid w:val="00302589"/>
    <w:rsid w:val="00302BFC"/>
    <w:rsid w:val="00313C2C"/>
    <w:rsid w:val="003176E3"/>
    <w:rsid w:val="00317D85"/>
    <w:rsid w:val="00323097"/>
    <w:rsid w:val="00324CC2"/>
    <w:rsid w:val="003251D2"/>
    <w:rsid w:val="00326760"/>
    <w:rsid w:val="00332065"/>
    <w:rsid w:val="00334256"/>
    <w:rsid w:val="003357F1"/>
    <w:rsid w:val="00337F72"/>
    <w:rsid w:val="00343860"/>
    <w:rsid w:val="00345448"/>
    <w:rsid w:val="003458D9"/>
    <w:rsid w:val="00347BAA"/>
    <w:rsid w:val="003514F4"/>
    <w:rsid w:val="0035202D"/>
    <w:rsid w:val="003541DC"/>
    <w:rsid w:val="0035611F"/>
    <w:rsid w:val="003561B9"/>
    <w:rsid w:val="00356C76"/>
    <w:rsid w:val="00360054"/>
    <w:rsid w:val="003649C2"/>
    <w:rsid w:val="0037122C"/>
    <w:rsid w:val="00372955"/>
    <w:rsid w:val="003759E4"/>
    <w:rsid w:val="00375C5A"/>
    <w:rsid w:val="00377D60"/>
    <w:rsid w:val="00381CE6"/>
    <w:rsid w:val="00383DB7"/>
    <w:rsid w:val="00386C78"/>
    <w:rsid w:val="00386D3C"/>
    <w:rsid w:val="0039021F"/>
    <w:rsid w:val="0039032B"/>
    <w:rsid w:val="003909EE"/>
    <w:rsid w:val="0039735C"/>
    <w:rsid w:val="003A3622"/>
    <w:rsid w:val="003A4092"/>
    <w:rsid w:val="003A4B9A"/>
    <w:rsid w:val="003A5416"/>
    <w:rsid w:val="003A573F"/>
    <w:rsid w:val="003A583F"/>
    <w:rsid w:val="003A795E"/>
    <w:rsid w:val="003A7EB3"/>
    <w:rsid w:val="003B0A30"/>
    <w:rsid w:val="003B5403"/>
    <w:rsid w:val="003C0464"/>
    <w:rsid w:val="003C0B7B"/>
    <w:rsid w:val="003C0CAB"/>
    <w:rsid w:val="003C2C3E"/>
    <w:rsid w:val="003C6DA8"/>
    <w:rsid w:val="003D106C"/>
    <w:rsid w:val="003D2516"/>
    <w:rsid w:val="003E0590"/>
    <w:rsid w:val="003E0839"/>
    <w:rsid w:val="003E248D"/>
    <w:rsid w:val="003E5FBA"/>
    <w:rsid w:val="003E7249"/>
    <w:rsid w:val="003F34DE"/>
    <w:rsid w:val="003F389E"/>
    <w:rsid w:val="003F3E91"/>
    <w:rsid w:val="003F3EC4"/>
    <w:rsid w:val="003F493F"/>
    <w:rsid w:val="003F498E"/>
    <w:rsid w:val="00402BEE"/>
    <w:rsid w:val="00403333"/>
    <w:rsid w:val="00403ACE"/>
    <w:rsid w:val="00404322"/>
    <w:rsid w:val="00407AE8"/>
    <w:rsid w:val="00411DDE"/>
    <w:rsid w:val="004170C7"/>
    <w:rsid w:val="00420E70"/>
    <w:rsid w:val="00422266"/>
    <w:rsid w:val="00427A73"/>
    <w:rsid w:val="00431038"/>
    <w:rsid w:val="00433A82"/>
    <w:rsid w:val="00433DC9"/>
    <w:rsid w:val="00434358"/>
    <w:rsid w:val="0043498F"/>
    <w:rsid w:val="00435009"/>
    <w:rsid w:val="00440700"/>
    <w:rsid w:val="0044140C"/>
    <w:rsid w:val="0044228F"/>
    <w:rsid w:val="004422A6"/>
    <w:rsid w:val="0044273F"/>
    <w:rsid w:val="004447EA"/>
    <w:rsid w:val="00450A8F"/>
    <w:rsid w:val="0046415B"/>
    <w:rsid w:val="00464AE0"/>
    <w:rsid w:val="0046540E"/>
    <w:rsid w:val="00465E96"/>
    <w:rsid w:val="00465F09"/>
    <w:rsid w:val="00467C76"/>
    <w:rsid w:val="0046E203"/>
    <w:rsid w:val="00470387"/>
    <w:rsid w:val="004712B5"/>
    <w:rsid w:val="00471619"/>
    <w:rsid w:val="004804F3"/>
    <w:rsid w:val="00486230"/>
    <w:rsid w:val="00487A1D"/>
    <w:rsid w:val="00490646"/>
    <w:rsid w:val="00496210"/>
    <w:rsid w:val="00497025"/>
    <w:rsid w:val="004A1149"/>
    <w:rsid w:val="004A1968"/>
    <w:rsid w:val="004A35C0"/>
    <w:rsid w:val="004A42A2"/>
    <w:rsid w:val="004A6737"/>
    <w:rsid w:val="004B23F2"/>
    <w:rsid w:val="004B32E2"/>
    <w:rsid w:val="004B3C46"/>
    <w:rsid w:val="004B4A42"/>
    <w:rsid w:val="004C3741"/>
    <w:rsid w:val="004C3A06"/>
    <w:rsid w:val="004C4B92"/>
    <w:rsid w:val="004C7E79"/>
    <w:rsid w:val="004D2B96"/>
    <w:rsid w:val="004D4EBC"/>
    <w:rsid w:val="004D996B"/>
    <w:rsid w:val="004E0D8B"/>
    <w:rsid w:val="004F3BBF"/>
    <w:rsid w:val="004F516E"/>
    <w:rsid w:val="0050156A"/>
    <w:rsid w:val="0050247E"/>
    <w:rsid w:val="005027E1"/>
    <w:rsid w:val="00502B75"/>
    <w:rsid w:val="005032C2"/>
    <w:rsid w:val="00504943"/>
    <w:rsid w:val="00505076"/>
    <w:rsid w:val="00505D93"/>
    <w:rsid w:val="00506493"/>
    <w:rsid w:val="005079C8"/>
    <w:rsid w:val="0051162A"/>
    <w:rsid w:val="0051227C"/>
    <w:rsid w:val="005124C5"/>
    <w:rsid w:val="0051759E"/>
    <w:rsid w:val="005221C1"/>
    <w:rsid w:val="00523AA8"/>
    <w:rsid w:val="005243CA"/>
    <w:rsid w:val="005252CF"/>
    <w:rsid w:val="00525415"/>
    <w:rsid w:val="0052550C"/>
    <w:rsid w:val="00525805"/>
    <w:rsid w:val="00526374"/>
    <w:rsid w:val="00527355"/>
    <w:rsid w:val="0052757E"/>
    <w:rsid w:val="0053665F"/>
    <w:rsid w:val="00537A96"/>
    <w:rsid w:val="00537E2D"/>
    <w:rsid w:val="0054437B"/>
    <w:rsid w:val="00546BF8"/>
    <w:rsid w:val="00555DB0"/>
    <w:rsid w:val="005564F7"/>
    <w:rsid w:val="00560A1F"/>
    <w:rsid w:val="0056306F"/>
    <w:rsid w:val="005652F3"/>
    <w:rsid w:val="00566137"/>
    <w:rsid w:val="005701FF"/>
    <w:rsid w:val="005702C5"/>
    <w:rsid w:val="00571AC0"/>
    <w:rsid w:val="00585BBC"/>
    <w:rsid w:val="00587861"/>
    <w:rsid w:val="00591361"/>
    <w:rsid w:val="00592196"/>
    <w:rsid w:val="00593197"/>
    <w:rsid w:val="00594082"/>
    <w:rsid w:val="00596EDD"/>
    <w:rsid w:val="005A02D4"/>
    <w:rsid w:val="005A0C46"/>
    <w:rsid w:val="005A0DDC"/>
    <w:rsid w:val="005A3B1B"/>
    <w:rsid w:val="005A4770"/>
    <w:rsid w:val="005A5CF3"/>
    <w:rsid w:val="005B2584"/>
    <w:rsid w:val="005B2B0F"/>
    <w:rsid w:val="005B4B33"/>
    <w:rsid w:val="005B5046"/>
    <w:rsid w:val="005C6119"/>
    <w:rsid w:val="005C6FC6"/>
    <w:rsid w:val="005D2BA6"/>
    <w:rsid w:val="005D5A6A"/>
    <w:rsid w:val="005E08DA"/>
    <w:rsid w:val="005E6B23"/>
    <w:rsid w:val="005E7DD9"/>
    <w:rsid w:val="005F30CD"/>
    <w:rsid w:val="005F35CB"/>
    <w:rsid w:val="005F5C5A"/>
    <w:rsid w:val="005F6FD2"/>
    <w:rsid w:val="005F764A"/>
    <w:rsid w:val="00601D77"/>
    <w:rsid w:val="00602F0E"/>
    <w:rsid w:val="00603F04"/>
    <w:rsid w:val="00605622"/>
    <w:rsid w:val="00606A4A"/>
    <w:rsid w:val="006113B6"/>
    <w:rsid w:val="006127CC"/>
    <w:rsid w:val="006131B6"/>
    <w:rsid w:val="00614A2F"/>
    <w:rsid w:val="00620063"/>
    <w:rsid w:val="00620B66"/>
    <w:rsid w:val="00622406"/>
    <w:rsid w:val="00622C61"/>
    <w:rsid w:val="006232F0"/>
    <w:rsid w:val="006259CE"/>
    <w:rsid w:val="00626301"/>
    <w:rsid w:val="0062678C"/>
    <w:rsid w:val="006314CA"/>
    <w:rsid w:val="006362FC"/>
    <w:rsid w:val="006403A4"/>
    <w:rsid w:val="006422D2"/>
    <w:rsid w:val="00646059"/>
    <w:rsid w:val="006462BE"/>
    <w:rsid w:val="00646B00"/>
    <w:rsid w:val="00651142"/>
    <w:rsid w:val="00654355"/>
    <w:rsid w:val="006548AD"/>
    <w:rsid w:val="006598B7"/>
    <w:rsid w:val="0066213A"/>
    <w:rsid w:val="00662D60"/>
    <w:rsid w:val="00664126"/>
    <w:rsid w:val="006643F8"/>
    <w:rsid w:val="00664CCA"/>
    <w:rsid w:val="00667244"/>
    <w:rsid w:val="0066797D"/>
    <w:rsid w:val="00667A48"/>
    <w:rsid w:val="0066F7BB"/>
    <w:rsid w:val="00673304"/>
    <w:rsid w:val="00674359"/>
    <w:rsid w:val="006746B3"/>
    <w:rsid w:val="0067513F"/>
    <w:rsid w:val="00675D54"/>
    <w:rsid w:val="006761DE"/>
    <w:rsid w:val="006804BD"/>
    <w:rsid w:val="00680922"/>
    <w:rsid w:val="0068487D"/>
    <w:rsid w:val="00685667"/>
    <w:rsid w:val="00685D34"/>
    <w:rsid w:val="00691256"/>
    <w:rsid w:val="00691BFA"/>
    <w:rsid w:val="0069244C"/>
    <w:rsid w:val="006927A8"/>
    <w:rsid w:val="006939C9"/>
    <w:rsid w:val="00694DD7"/>
    <w:rsid w:val="00697B5B"/>
    <w:rsid w:val="006A3D02"/>
    <w:rsid w:val="006A75FE"/>
    <w:rsid w:val="006B03E9"/>
    <w:rsid w:val="006B09CB"/>
    <w:rsid w:val="006B799B"/>
    <w:rsid w:val="006C0B99"/>
    <w:rsid w:val="006C3B9A"/>
    <w:rsid w:val="006C458F"/>
    <w:rsid w:val="006C6DBA"/>
    <w:rsid w:val="006D121A"/>
    <w:rsid w:val="006D6390"/>
    <w:rsid w:val="006D64D7"/>
    <w:rsid w:val="006D6BB7"/>
    <w:rsid w:val="006E0BC6"/>
    <w:rsid w:val="006E0D90"/>
    <w:rsid w:val="006E2EE5"/>
    <w:rsid w:val="006E3741"/>
    <w:rsid w:val="006E3DAF"/>
    <w:rsid w:val="006E58A7"/>
    <w:rsid w:val="006E59EC"/>
    <w:rsid w:val="006E64C8"/>
    <w:rsid w:val="006E6E12"/>
    <w:rsid w:val="006E7B51"/>
    <w:rsid w:val="006F161B"/>
    <w:rsid w:val="006F4DAD"/>
    <w:rsid w:val="006F63A1"/>
    <w:rsid w:val="007000C4"/>
    <w:rsid w:val="007007CB"/>
    <w:rsid w:val="007012EE"/>
    <w:rsid w:val="007020B7"/>
    <w:rsid w:val="00703CBC"/>
    <w:rsid w:val="00716801"/>
    <w:rsid w:val="00717E8E"/>
    <w:rsid w:val="00720981"/>
    <w:rsid w:val="007213E5"/>
    <w:rsid w:val="0072145C"/>
    <w:rsid w:val="0072300A"/>
    <w:rsid w:val="00724F1C"/>
    <w:rsid w:val="00727934"/>
    <w:rsid w:val="00730048"/>
    <w:rsid w:val="007325DA"/>
    <w:rsid w:val="0073511F"/>
    <w:rsid w:val="0073525F"/>
    <w:rsid w:val="00737045"/>
    <w:rsid w:val="00737716"/>
    <w:rsid w:val="0073B005"/>
    <w:rsid w:val="00740F09"/>
    <w:rsid w:val="00741728"/>
    <w:rsid w:val="007500C4"/>
    <w:rsid w:val="007502D3"/>
    <w:rsid w:val="00750F90"/>
    <w:rsid w:val="0075272D"/>
    <w:rsid w:val="0075349C"/>
    <w:rsid w:val="00754C37"/>
    <w:rsid w:val="00755D63"/>
    <w:rsid w:val="00756C0D"/>
    <w:rsid w:val="007616CD"/>
    <w:rsid w:val="00763908"/>
    <w:rsid w:val="00766D39"/>
    <w:rsid w:val="00770D8E"/>
    <w:rsid w:val="00772420"/>
    <w:rsid w:val="00773BD6"/>
    <w:rsid w:val="007746E7"/>
    <w:rsid w:val="007756C4"/>
    <w:rsid w:val="007771E6"/>
    <w:rsid w:val="0077F10C"/>
    <w:rsid w:val="00780947"/>
    <w:rsid w:val="007825B1"/>
    <w:rsid w:val="007842E6"/>
    <w:rsid w:val="00784AE9"/>
    <w:rsid w:val="00787AFA"/>
    <w:rsid w:val="00787CB2"/>
    <w:rsid w:val="0079311D"/>
    <w:rsid w:val="007937E2"/>
    <w:rsid w:val="007A101F"/>
    <w:rsid w:val="007A18A9"/>
    <w:rsid w:val="007A41FB"/>
    <w:rsid w:val="007A4FC0"/>
    <w:rsid w:val="007A5900"/>
    <w:rsid w:val="007A726B"/>
    <w:rsid w:val="007B1305"/>
    <w:rsid w:val="007B30E5"/>
    <w:rsid w:val="007B4043"/>
    <w:rsid w:val="007B4FE1"/>
    <w:rsid w:val="007B5F64"/>
    <w:rsid w:val="007B68CB"/>
    <w:rsid w:val="007B6F75"/>
    <w:rsid w:val="007C18DB"/>
    <w:rsid w:val="007C2CCE"/>
    <w:rsid w:val="007C2EA0"/>
    <w:rsid w:val="007C3950"/>
    <w:rsid w:val="007D265F"/>
    <w:rsid w:val="007E28F7"/>
    <w:rsid w:val="007E3B70"/>
    <w:rsid w:val="007E4002"/>
    <w:rsid w:val="007E61ED"/>
    <w:rsid w:val="007E7CCF"/>
    <w:rsid w:val="007F05B2"/>
    <w:rsid w:val="007F1689"/>
    <w:rsid w:val="007F2A15"/>
    <w:rsid w:val="007F5D89"/>
    <w:rsid w:val="008037D4"/>
    <w:rsid w:val="008069B4"/>
    <w:rsid w:val="0081229F"/>
    <w:rsid w:val="00812CF8"/>
    <w:rsid w:val="00823314"/>
    <w:rsid w:val="00835426"/>
    <w:rsid w:val="0084165D"/>
    <w:rsid w:val="00842350"/>
    <w:rsid w:val="008446AB"/>
    <w:rsid w:val="00845F5E"/>
    <w:rsid w:val="00847A83"/>
    <w:rsid w:val="0085186C"/>
    <w:rsid w:val="008521E8"/>
    <w:rsid w:val="0085390C"/>
    <w:rsid w:val="008547A7"/>
    <w:rsid w:val="00865586"/>
    <w:rsid w:val="00872DDC"/>
    <w:rsid w:val="0087369F"/>
    <w:rsid w:val="008766C4"/>
    <w:rsid w:val="008803F3"/>
    <w:rsid w:val="008808AB"/>
    <w:rsid w:val="00880B77"/>
    <w:rsid w:val="00882914"/>
    <w:rsid w:val="00884094"/>
    <w:rsid w:val="00886064"/>
    <w:rsid w:val="00886DDB"/>
    <w:rsid w:val="00887583"/>
    <w:rsid w:val="00891197"/>
    <w:rsid w:val="00891C5C"/>
    <w:rsid w:val="00892EC1"/>
    <w:rsid w:val="00895105"/>
    <w:rsid w:val="0089645A"/>
    <w:rsid w:val="008A33CD"/>
    <w:rsid w:val="008A506B"/>
    <w:rsid w:val="008A68C5"/>
    <w:rsid w:val="008A732F"/>
    <w:rsid w:val="008B0961"/>
    <w:rsid w:val="008B301F"/>
    <w:rsid w:val="008C08DA"/>
    <w:rsid w:val="008C135E"/>
    <w:rsid w:val="008C1837"/>
    <w:rsid w:val="008C2C53"/>
    <w:rsid w:val="008C4617"/>
    <w:rsid w:val="008C58DD"/>
    <w:rsid w:val="008C6857"/>
    <w:rsid w:val="008C77B1"/>
    <w:rsid w:val="008D00B6"/>
    <w:rsid w:val="008D212A"/>
    <w:rsid w:val="008D38D6"/>
    <w:rsid w:val="008D7E77"/>
    <w:rsid w:val="008D7EFC"/>
    <w:rsid w:val="008E0B0D"/>
    <w:rsid w:val="008E0E62"/>
    <w:rsid w:val="008E1FAD"/>
    <w:rsid w:val="008E2D73"/>
    <w:rsid w:val="008E31D8"/>
    <w:rsid w:val="008E79FD"/>
    <w:rsid w:val="008F0C79"/>
    <w:rsid w:val="008F190B"/>
    <w:rsid w:val="00900FA8"/>
    <w:rsid w:val="00904B07"/>
    <w:rsid w:val="00914DAB"/>
    <w:rsid w:val="00914FF1"/>
    <w:rsid w:val="0092013A"/>
    <w:rsid w:val="0092192B"/>
    <w:rsid w:val="009234A9"/>
    <w:rsid w:val="00924358"/>
    <w:rsid w:val="0092544D"/>
    <w:rsid w:val="009305ED"/>
    <w:rsid w:val="00931F46"/>
    <w:rsid w:val="00935901"/>
    <w:rsid w:val="00935F86"/>
    <w:rsid w:val="00936C72"/>
    <w:rsid w:val="00937F28"/>
    <w:rsid w:val="0094438A"/>
    <w:rsid w:val="00945671"/>
    <w:rsid w:val="00946C98"/>
    <w:rsid w:val="0094746E"/>
    <w:rsid w:val="00952298"/>
    <w:rsid w:val="00952956"/>
    <w:rsid w:val="00952BB7"/>
    <w:rsid w:val="009554AB"/>
    <w:rsid w:val="009564DC"/>
    <w:rsid w:val="00956CCE"/>
    <w:rsid w:val="00961237"/>
    <w:rsid w:val="00966C65"/>
    <w:rsid w:val="00971623"/>
    <w:rsid w:val="0097349E"/>
    <w:rsid w:val="00973FB6"/>
    <w:rsid w:val="00975C8A"/>
    <w:rsid w:val="0098124C"/>
    <w:rsid w:val="00982CBB"/>
    <w:rsid w:val="00984EA4"/>
    <w:rsid w:val="00987CE6"/>
    <w:rsid w:val="00987F7B"/>
    <w:rsid w:val="0099381C"/>
    <w:rsid w:val="00996FCC"/>
    <w:rsid w:val="009A08E7"/>
    <w:rsid w:val="009B1B4B"/>
    <w:rsid w:val="009B2481"/>
    <w:rsid w:val="009B33AF"/>
    <w:rsid w:val="009B3CB1"/>
    <w:rsid w:val="009B6680"/>
    <w:rsid w:val="009B7DAC"/>
    <w:rsid w:val="009C344E"/>
    <w:rsid w:val="009C4C61"/>
    <w:rsid w:val="009C5804"/>
    <w:rsid w:val="009C5959"/>
    <w:rsid w:val="009C7AB3"/>
    <w:rsid w:val="009D0664"/>
    <w:rsid w:val="009D0FD8"/>
    <w:rsid w:val="009D46C8"/>
    <w:rsid w:val="009D4FAA"/>
    <w:rsid w:val="009D7E74"/>
    <w:rsid w:val="009E11F0"/>
    <w:rsid w:val="009E5015"/>
    <w:rsid w:val="009E6F7D"/>
    <w:rsid w:val="009E7DEE"/>
    <w:rsid w:val="009F4505"/>
    <w:rsid w:val="009F53B8"/>
    <w:rsid w:val="009F568C"/>
    <w:rsid w:val="009F67BE"/>
    <w:rsid w:val="009FC6D3"/>
    <w:rsid w:val="00A004FC"/>
    <w:rsid w:val="00A00E16"/>
    <w:rsid w:val="00A01000"/>
    <w:rsid w:val="00A0156F"/>
    <w:rsid w:val="00A04A32"/>
    <w:rsid w:val="00A04E9F"/>
    <w:rsid w:val="00A05923"/>
    <w:rsid w:val="00A06F01"/>
    <w:rsid w:val="00A1199B"/>
    <w:rsid w:val="00A120CF"/>
    <w:rsid w:val="00A12503"/>
    <w:rsid w:val="00A14600"/>
    <w:rsid w:val="00A15DA5"/>
    <w:rsid w:val="00A16529"/>
    <w:rsid w:val="00A165BD"/>
    <w:rsid w:val="00A17227"/>
    <w:rsid w:val="00A203EE"/>
    <w:rsid w:val="00A209D1"/>
    <w:rsid w:val="00A21787"/>
    <w:rsid w:val="00A22997"/>
    <w:rsid w:val="00A2710B"/>
    <w:rsid w:val="00A2726F"/>
    <w:rsid w:val="00A3689E"/>
    <w:rsid w:val="00A3FF68"/>
    <w:rsid w:val="00A4146A"/>
    <w:rsid w:val="00A42D10"/>
    <w:rsid w:val="00A42E01"/>
    <w:rsid w:val="00A4398A"/>
    <w:rsid w:val="00A466D2"/>
    <w:rsid w:val="00A46AC4"/>
    <w:rsid w:val="00A52EB1"/>
    <w:rsid w:val="00A535D6"/>
    <w:rsid w:val="00A54B39"/>
    <w:rsid w:val="00A554C7"/>
    <w:rsid w:val="00A56625"/>
    <w:rsid w:val="00A56F90"/>
    <w:rsid w:val="00A578C4"/>
    <w:rsid w:val="00A61E5D"/>
    <w:rsid w:val="00A63827"/>
    <w:rsid w:val="00A64F01"/>
    <w:rsid w:val="00A71CAC"/>
    <w:rsid w:val="00A7244F"/>
    <w:rsid w:val="00A7414A"/>
    <w:rsid w:val="00A75CD4"/>
    <w:rsid w:val="00A83289"/>
    <w:rsid w:val="00A8463F"/>
    <w:rsid w:val="00A84778"/>
    <w:rsid w:val="00A8584F"/>
    <w:rsid w:val="00A865BE"/>
    <w:rsid w:val="00A86CF0"/>
    <w:rsid w:val="00A87287"/>
    <w:rsid w:val="00A92F33"/>
    <w:rsid w:val="00A948D5"/>
    <w:rsid w:val="00A94EF3"/>
    <w:rsid w:val="00AA13E9"/>
    <w:rsid w:val="00AA1DDC"/>
    <w:rsid w:val="00AA2465"/>
    <w:rsid w:val="00AA26C3"/>
    <w:rsid w:val="00AA30DC"/>
    <w:rsid w:val="00AA4A20"/>
    <w:rsid w:val="00AB22EC"/>
    <w:rsid w:val="00AB4017"/>
    <w:rsid w:val="00AB547B"/>
    <w:rsid w:val="00AB770B"/>
    <w:rsid w:val="00AB7A3C"/>
    <w:rsid w:val="00AC267E"/>
    <w:rsid w:val="00AC4B82"/>
    <w:rsid w:val="00AC61EE"/>
    <w:rsid w:val="00AD00A4"/>
    <w:rsid w:val="00AD05EB"/>
    <w:rsid w:val="00AD0B2A"/>
    <w:rsid w:val="00AD464B"/>
    <w:rsid w:val="00AD59D2"/>
    <w:rsid w:val="00AD6B28"/>
    <w:rsid w:val="00AE13F1"/>
    <w:rsid w:val="00AE17F6"/>
    <w:rsid w:val="00AE3007"/>
    <w:rsid w:val="00AE3B23"/>
    <w:rsid w:val="00AE3C7A"/>
    <w:rsid w:val="00AE45D2"/>
    <w:rsid w:val="00AE67DF"/>
    <w:rsid w:val="00AE7421"/>
    <w:rsid w:val="00AF4628"/>
    <w:rsid w:val="00AF6CBF"/>
    <w:rsid w:val="00AF77FB"/>
    <w:rsid w:val="00B00275"/>
    <w:rsid w:val="00B010D6"/>
    <w:rsid w:val="00B024F3"/>
    <w:rsid w:val="00B065B0"/>
    <w:rsid w:val="00B121FE"/>
    <w:rsid w:val="00B1312E"/>
    <w:rsid w:val="00B13233"/>
    <w:rsid w:val="00B14F2F"/>
    <w:rsid w:val="00B1644F"/>
    <w:rsid w:val="00B205FD"/>
    <w:rsid w:val="00B2060D"/>
    <w:rsid w:val="00B2228B"/>
    <w:rsid w:val="00B24685"/>
    <w:rsid w:val="00B24C1E"/>
    <w:rsid w:val="00B324C5"/>
    <w:rsid w:val="00B3628C"/>
    <w:rsid w:val="00B36BE8"/>
    <w:rsid w:val="00B4133C"/>
    <w:rsid w:val="00B5315F"/>
    <w:rsid w:val="00B560A1"/>
    <w:rsid w:val="00B56139"/>
    <w:rsid w:val="00B60FFC"/>
    <w:rsid w:val="00B61148"/>
    <w:rsid w:val="00B632F9"/>
    <w:rsid w:val="00B66B58"/>
    <w:rsid w:val="00B674FA"/>
    <w:rsid w:val="00B67E53"/>
    <w:rsid w:val="00B743BD"/>
    <w:rsid w:val="00B74DE2"/>
    <w:rsid w:val="00B75AA4"/>
    <w:rsid w:val="00B8303D"/>
    <w:rsid w:val="00B8501F"/>
    <w:rsid w:val="00B864B1"/>
    <w:rsid w:val="00B873FC"/>
    <w:rsid w:val="00B94127"/>
    <w:rsid w:val="00B95C74"/>
    <w:rsid w:val="00BA306A"/>
    <w:rsid w:val="00BA62CB"/>
    <w:rsid w:val="00BA6A2D"/>
    <w:rsid w:val="00BB15A2"/>
    <w:rsid w:val="00BB62A3"/>
    <w:rsid w:val="00BC1454"/>
    <w:rsid w:val="00BC1B1C"/>
    <w:rsid w:val="00BC33EB"/>
    <w:rsid w:val="00BC6C08"/>
    <w:rsid w:val="00BD2F8B"/>
    <w:rsid w:val="00BD555C"/>
    <w:rsid w:val="00BD577D"/>
    <w:rsid w:val="00BD7DC8"/>
    <w:rsid w:val="00BE339A"/>
    <w:rsid w:val="00C03A6B"/>
    <w:rsid w:val="00C07A68"/>
    <w:rsid w:val="00C12C09"/>
    <w:rsid w:val="00C14FDB"/>
    <w:rsid w:val="00C15124"/>
    <w:rsid w:val="00C20092"/>
    <w:rsid w:val="00C22248"/>
    <w:rsid w:val="00C23450"/>
    <w:rsid w:val="00C25C88"/>
    <w:rsid w:val="00C27882"/>
    <w:rsid w:val="00C27A7C"/>
    <w:rsid w:val="00C3212A"/>
    <w:rsid w:val="00C3291D"/>
    <w:rsid w:val="00C362CE"/>
    <w:rsid w:val="00C43034"/>
    <w:rsid w:val="00C43585"/>
    <w:rsid w:val="00C451B0"/>
    <w:rsid w:val="00C46905"/>
    <w:rsid w:val="00C5060A"/>
    <w:rsid w:val="00C51AAD"/>
    <w:rsid w:val="00C51DB9"/>
    <w:rsid w:val="00C5345A"/>
    <w:rsid w:val="00C53F3B"/>
    <w:rsid w:val="00C55E93"/>
    <w:rsid w:val="00C57560"/>
    <w:rsid w:val="00C612ED"/>
    <w:rsid w:val="00C61D9D"/>
    <w:rsid w:val="00C62128"/>
    <w:rsid w:val="00C6213D"/>
    <w:rsid w:val="00C635B5"/>
    <w:rsid w:val="00C63681"/>
    <w:rsid w:val="00C65E4A"/>
    <w:rsid w:val="00C67875"/>
    <w:rsid w:val="00C703FA"/>
    <w:rsid w:val="00C72A7A"/>
    <w:rsid w:val="00C74249"/>
    <w:rsid w:val="00C75708"/>
    <w:rsid w:val="00C80AAC"/>
    <w:rsid w:val="00C81539"/>
    <w:rsid w:val="00C82613"/>
    <w:rsid w:val="00C8297C"/>
    <w:rsid w:val="00C83995"/>
    <w:rsid w:val="00C85F43"/>
    <w:rsid w:val="00C86B9C"/>
    <w:rsid w:val="00C87B4D"/>
    <w:rsid w:val="00C9214C"/>
    <w:rsid w:val="00C95516"/>
    <w:rsid w:val="00C957F4"/>
    <w:rsid w:val="00CA0CFC"/>
    <w:rsid w:val="00CA32A7"/>
    <w:rsid w:val="00CA5D9B"/>
    <w:rsid w:val="00CADFF3"/>
    <w:rsid w:val="00CB035B"/>
    <w:rsid w:val="00CB0C3D"/>
    <w:rsid w:val="00CB1751"/>
    <w:rsid w:val="00CC0ED9"/>
    <w:rsid w:val="00CC526F"/>
    <w:rsid w:val="00CC58F5"/>
    <w:rsid w:val="00CC6B5E"/>
    <w:rsid w:val="00CD1493"/>
    <w:rsid w:val="00CD599A"/>
    <w:rsid w:val="00CD74B3"/>
    <w:rsid w:val="00CE194F"/>
    <w:rsid w:val="00CE2F0E"/>
    <w:rsid w:val="00CE3BBD"/>
    <w:rsid w:val="00CE3BCA"/>
    <w:rsid w:val="00CE5497"/>
    <w:rsid w:val="00CF014D"/>
    <w:rsid w:val="00CF4A32"/>
    <w:rsid w:val="00CF6C79"/>
    <w:rsid w:val="00CF6F3F"/>
    <w:rsid w:val="00D0029F"/>
    <w:rsid w:val="00D03E8E"/>
    <w:rsid w:val="00D04A7F"/>
    <w:rsid w:val="00D12CA4"/>
    <w:rsid w:val="00D14C6F"/>
    <w:rsid w:val="00D20619"/>
    <w:rsid w:val="00D22BD9"/>
    <w:rsid w:val="00D24417"/>
    <w:rsid w:val="00D25583"/>
    <w:rsid w:val="00D30D66"/>
    <w:rsid w:val="00D31898"/>
    <w:rsid w:val="00D4096A"/>
    <w:rsid w:val="00D426F3"/>
    <w:rsid w:val="00D42AC7"/>
    <w:rsid w:val="00D43887"/>
    <w:rsid w:val="00D4468C"/>
    <w:rsid w:val="00D51C81"/>
    <w:rsid w:val="00D52A54"/>
    <w:rsid w:val="00D54520"/>
    <w:rsid w:val="00D5594D"/>
    <w:rsid w:val="00D56A2E"/>
    <w:rsid w:val="00D57D27"/>
    <w:rsid w:val="00D65D78"/>
    <w:rsid w:val="00D66597"/>
    <w:rsid w:val="00D67411"/>
    <w:rsid w:val="00D737E9"/>
    <w:rsid w:val="00D740CD"/>
    <w:rsid w:val="00D76F6E"/>
    <w:rsid w:val="00D778FF"/>
    <w:rsid w:val="00D848E3"/>
    <w:rsid w:val="00D85CE7"/>
    <w:rsid w:val="00D85E7E"/>
    <w:rsid w:val="00D86B97"/>
    <w:rsid w:val="00D874A4"/>
    <w:rsid w:val="00D87AD0"/>
    <w:rsid w:val="00D90E5D"/>
    <w:rsid w:val="00D92311"/>
    <w:rsid w:val="00D94B5A"/>
    <w:rsid w:val="00D94FE5"/>
    <w:rsid w:val="00DA0F49"/>
    <w:rsid w:val="00DA1AE1"/>
    <w:rsid w:val="00DA2A37"/>
    <w:rsid w:val="00DA4921"/>
    <w:rsid w:val="00DA5755"/>
    <w:rsid w:val="00DA76A8"/>
    <w:rsid w:val="00DB260A"/>
    <w:rsid w:val="00DB399B"/>
    <w:rsid w:val="00DB456C"/>
    <w:rsid w:val="00DB7E24"/>
    <w:rsid w:val="00DC20BA"/>
    <w:rsid w:val="00DC37F5"/>
    <w:rsid w:val="00DC42FE"/>
    <w:rsid w:val="00DC44EA"/>
    <w:rsid w:val="00DC50E0"/>
    <w:rsid w:val="00DC6330"/>
    <w:rsid w:val="00DC7F61"/>
    <w:rsid w:val="00DCEEB6"/>
    <w:rsid w:val="00DD26EA"/>
    <w:rsid w:val="00DD786C"/>
    <w:rsid w:val="00DE16F4"/>
    <w:rsid w:val="00DE21AF"/>
    <w:rsid w:val="00DE3264"/>
    <w:rsid w:val="00DE3BAE"/>
    <w:rsid w:val="00DE5DEC"/>
    <w:rsid w:val="00DE6D85"/>
    <w:rsid w:val="00DE7F1C"/>
    <w:rsid w:val="00DF305F"/>
    <w:rsid w:val="00DF4F80"/>
    <w:rsid w:val="00E013B6"/>
    <w:rsid w:val="00E015FC"/>
    <w:rsid w:val="00E0338C"/>
    <w:rsid w:val="00E06B42"/>
    <w:rsid w:val="00E14712"/>
    <w:rsid w:val="00E17163"/>
    <w:rsid w:val="00E1B2DD"/>
    <w:rsid w:val="00E23E80"/>
    <w:rsid w:val="00E241A7"/>
    <w:rsid w:val="00E34121"/>
    <w:rsid w:val="00E35A8F"/>
    <w:rsid w:val="00E36071"/>
    <w:rsid w:val="00E370C2"/>
    <w:rsid w:val="00E378B0"/>
    <w:rsid w:val="00E428BF"/>
    <w:rsid w:val="00E4370A"/>
    <w:rsid w:val="00E4422D"/>
    <w:rsid w:val="00E459CF"/>
    <w:rsid w:val="00E51E3B"/>
    <w:rsid w:val="00E527C9"/>
    <w:rsid w:val="00E54500"/>
    <w:rsid w:val="00E549B9"/>
    <w:rsid w:val="00E56E52"/>
    <w:rsid w:val="00E575FF"/>
    <w:rsid w:val="00E60B3F"/>
    <w:rsid w:val="00E61051"/>
    <w:rsid w:val="00E64A5A"/>
    <w:rsid w:val="00E65233"/>
    <w:rsid w:val="00E661FA"/>
    <w:rsid w:val="00E67CBC"/>
    <w:rsid w:val="00E6A8D7"/>
    <w:rsid w:val="00E71632"/>
    <w:rsid w:val="00E740C3"/>
    <w:rsid w:val="00E7516D"/>
    <w:rsid w:val="00E77939"/>
    <w:rsid w:val="00E81736"/>
    <w:rsid w:val="00E84C3D"/>
    <w:rsid w:val="00E84D26"/>
    <w:rsid w:val="00E86957"/>
    <w:rsid w:val="00E872CD"/>
    <w:rsid w:val="00E87395"/>
    <w:rsid w:val="00E90474"/>
    <w:rsid w:val="00E90DB8"/>
    <w:rsid w:val="00E93783"/>
    <w:rsid w:val="00E9399A"/>
    <w:rsid w:val="00E95144"/>
    <w:rsid w:val="00E9516A"/>
    <w:rsid w:val="00E96AA3"/>
    <w:rsid w:val="00E96FAA"/>
    <w:rsid w:val="00EA1926"/>
    <w:rsid w:val="00EA67E6"/>
    <w:rsid w:val="00EA7ECA"/>
    <w:rsid w:val="00EB25D1"/>
    <w:rsid w:val="00EB6985"/>
    <w:rsid w:val="00EB780E"/>
    <w:rsid w:val="00EC02A2"/>
    <w:rsid w:val="00EC4587"/>
    <w:rsid w:val="00EC4757"/>
    <w:rsid w:val="00EC7615"/>
    <w:rsid w:val="00ED0BEA"/>
    <w:rsid w:val="00ED5327"/>
    <w:rsid w:val="00ED7E8A"/>
    <w:rsid w:val="00EE0E2A"/>
    <w:rsid w:val="00EE27B6"/>
    <w:rsid w:val="00EE2818"/>
    <w:rsid w:val="00EE2AD2"/>
    <w:rsid w:val="00EE7C89"/>
    <w:rsid w:val="00EF035A"/>
    <w:rsid w:val="00EF1B38"/>
    <w:rsid w:val="00EF41F3"/>
    <w:rsid w:val="00EF432B"/>
    <w:rsid w:val="00EF53AD"/>
    <w:rsid w:val="00EF573B"/>
    <w:rsid w:val="00EF6025"/>
    <w:rsid w:val="00F03A01"/>
    <w:rsid w:val="00F05298"/>
    <w:rsid w:val="00F10804"/>
    <w:rsid w:val="00F117CE"/>
    <w:rsid w:val="00F12735"/>
    <w:rsid w:val="00F15C07"/>
    <w:rsid w:val="00F16E34"/>
    <w:rsid w:val="00F1755D"/>
    <w:rsid w:val="00F20BA0"/>
    <w:rsid w:val="00F21CE8"/>
    <w:rsid w:val="00F2352C"/>
    <w:rsid w:val="00F2549D"/>
    <w:rsid w:val="00F25573"/>
    <w:rsid w:val="00F27F5D"/>
    <w:rsid w:val="00F30630"/>
    <w:rsid w:val="00F33379"/>
    <w:rsid w:val="00F33D91"/>
    <w:rsid w:val="00F401B1"/>
    <w:rsid w:val="00F40965"/>
    <w:rsid w:val="00F40BED"/>
    <w:rsid w:val="00F44800"/>
    <w:rsid w:val="00F44F7E"/>
    <w:rsid w:val="00F457EE"/>
    <w:rsid w:val="00F5028A"/>
    <w:rsid w:val="00F51243"/>
    <w:rsid w:val="00F5257D"/>
    <w:rsid w:val="00F52608"/>
    <w:rsid w:val="00F56688"/>
    <w:rsid w:val="00F57EED"/>
    <w:rsid w:val="00F65775"/>
    <w:rsid w:val="00F65E0A"/>
    <w:rsid w:val="00F724A0"/>
    <w:rsid w:val="00F72561"/>
    <w:rsid w:val="00F74D4D"/>
    <w:rsid w:val="00F75732"/>
    <w:rsid w:val="00F75B31"/>
    <w:rsid w:val="00F76196"/>
    <w:rsid w:val="00F77E6B"/>
    <w:rsid w:val="00F812F8"/>
    <w:rsid w:val="00F86A03"/>
    <w:rsid w:val="00F874C6"/>
    <w:rsid w:val="00F93379"/>
    <w:rsid w:val="00FA62DB"/>
    <w:rsid w:val="00FB0C9C"/>
    <w:rsid w:val="00FB2447"/>
    <w:rsid w:val="00FB490D"/>
    <w:rsid w:val="00FC5B21"/>
    <w:rsid w:val="00FC6455"/>
    <w:rsid w:val="00FC6A7F"/>
    <w:rsid w:val="00FC7F62"/>
    <w:rsid w:val="00FE34D5"/>
    <w:rsid w:val="00FE5ACC"/>
    <w:rsid w:val="00FF0FEF"/>
    <w:rsid w:val="00FF3F38"/>
    <w:rsid w:val="00FF5600"/>
    <w:rsid w:val="00FF5DDE"/>
    <w:rsid w:val="01007564"/>
    <w:rsid w:val="0110B3D4"/>
    <w:rsid w:val="01158765"/>
    <w:rsid w:val="012AD6CD"/>
    <w:rsid w:val="012FE740"/>
    <w:rsid w:val="0130EC05"/>
    <w:rsid w:val="0154F0B0"/>
    <w:rsid w:val="0155E1E5"/>
    <w:rsid w:val="016E068D"/>
    <w:rsid w:val="018A2BAF"/>
    <w:rsid w:val="018E413E"/>
    <w:rsid w:val="019E8D45"/>
    <w:rsid w:val="01A064C3"/>
    <w:rsid w:val="01B15983"/>
    <w:rsid w:val="01B7B5A2"/>
    <w:rsid w:val="01D0416F"/>
    <w:rsid w:val="01E3B6F6"/>
    <w:rsid w:val="01F021FB"/>
    <w:rsid w:val="01F8EE9A"/>
    <w:rsid w:val="0208BAAD"/>
    <w:rsid w:val="021F0C14"/>
    <w:rsid w:val="022B97B9"/>
    <w:rsid w:val="023B0AF2"/>
    <w:rsid w:val="0246901E"/>
    <w:rsid w:val="0247D23C"/>
    <w:rsid w:val="024EF579"/>
    <w:rsid w:val="025606A8"/>
    <w:rsid w:val="02588ED4"/>
    <w:rsid w:val="0265310E"/>
    <w:rsid w:val="026947F1"/>
    <w:rsid w:val="0273973F"/>
    <w:rsid w:val="02926F2D"/>
    <w:rsid w:val="029752C7"/>
    <w:rsid w:val="029953F3"/>
    <w:rsid w:val="02A1DF91"/>
    <w:rsid w:val="02A69E43"/>
    <w:rsid w:val="02A8BEA7"/>
    <w:rsid w:val="02ACF912"/>
    <w:rsid w:val="02BBB5FB"/>
    <w:rsid w:val="02BC6C45"/>
    <w:rsid w:val="02C7BF9E"/>
    <w:rsid w:val="02E2C8E9"/>
    <w:rsid w:val="02E60359"/>
    <w:rsid w:val="030F3142"/>
    <w:rsid w:val="0316D3E6"/>
    <w:rsid w:val="033270C2"/>
    <w:rsid w:val="0341BA2F"/>
    <w:rsid w:val="034B7F41"/>
    <w:rsid w:val="03765693"/>
    <w:rsid w:val="03857020"/>
    <w:rsid w:val="038E96F1"/>
    <w:rsid w:val="039889F6"/>
    <w:rsid w:val="03989ABB"/>
    <w:rsid w:val="039CA9A1"/>
    <w:rsid w:val="039E987D"/>
    <w:rsid w:val="03C10A50"/>
    <w:rsid w:val="03C9FCDB"/>
    <w:rsid w:val="03D59DD0"/>
    <w:rsid w:val="03E87930"/>
    <w:rsid w:val="0406BE9B"/>
    <w:rsid w:val="0414F83C"/>
    <w:rsid w:val="041A42F2"/>
    <w:rsid w:val="041C43C6"/>
    <w:rsid w:val="041F95E2"/>
    <w:rsid w:val="042F4662"/>
    <w:rsid w:val="04459748"/>
    <w:rsid w:val="044D2827"/>
    <w:rsid w:val="04523281"/>
    <w:rsid w:val="0456B478"/>
    <w:rsid w:val="045AB2E4"/>
    <w:rsid w:val="046E9920"/>
    <w:rsid w:val="04755731"/>
    <w:rsid w:val="047CA632"/>
    <w:rsid w:val="047EE8C1"/>
    <w:rsid w:val="0485F54D"/>
    <w:rsid w:val="0488BEBC"/>
    <w:rsid w:val="04915F51"/>
    <w:rsid w:val="04A20C52"/>
    <w:rsid w:val="04A30768"/>
    <w:rsid w:val="04AFD169"/>
    <w:rsid w:val="04B9FF10"/>
    <w:rsid w:val="04CAFB8E"/>
    <w:rsid w:val="04E6A354"/>
    <w:rsid w:val="04E7D191"/>
    <w:rsid w:val="04E8CCF1"/>
    <w:rsid w:val="04EF5664"/>
    <w:rsid w:val="0501D214"/>
    <w:rsid w:val="0526C172"/>
    <w:rsid w:val="052B317F"/>
    <w:rsid w:val="0537200B"/>
    <w:rsid w:val="0543C83D"/>
    <w:rsid w:val="055E17D7"/>
    <w:rsid w:val="058FF9A3"/>
    <w:rsid w:val="0591D8B4"/>
    <w:rsid w:val="059CEF5B"/>
    <w:rsid w:val="059E0820"/>
    <w:rsid w:val="059F5B0E"/>
    <w:rsid w:val="05A0E8B3"/>
    <w:rsid w:val="05BCA741"/>
    <w:rsid w:val="05C55024"/>
    <w:rsid w:val="05F2E90B"/>
    <w:rsid w:val="05FBA524"/>
    <w:rsid w:val="060747E1"/>
    <w:rsid w:val="0610AAA7"/>
    <w:rsid w:val="0615540E"/>
    <w:rsid w:val="061C3DEB"/>
    <w:rsid w:val="061FC494"/>
    <w:rsid w:val="0622AF25"/>
    <w:rsid w:val="06263E4E"/>
    <w:rsid w:val="064233CD"/>
    <w:rsid w:val="0642723F"/>
    <w:rsid w:val="066D1848"/>
    <w:rsid w:val="0680263D"/>
    <w:rsid w:val="0686B8C0"/>
    <w:rsid w:val="0693CA41"/>
    <w:rsid w:val="0698B40C"/>
    <w:rsid w:val="06A24D7C"/>
    <w:rsid w:val="06ABD60E"/>
    <w:rsid w:val="06ABF770"/>
    <w:rsid w:val="06B91317"/>
    <w:rsid w:val="06BDCF7C"/>
    <w:rsid w:val="06C6A1AC"/>
    <w:rsid w:val="06E436F1"/>
    <w:rsid w:val="06E4E4F3"/>
    <w:rsid w:val="06E933AA"/>
    <w:rsid w:val="07065D96"/>
    <w:rsid w:val="0731752E"/>
    <w:rsid w:val="0740B48B"/>
    <w:rsid w:val="074A11E1"/>
    <w:rsid w:val="074C98FE"/>
    <w:rsid w:val="074D567E"/>
    <w:rsid w:val="07518F2D"/>
    <w:rsid w:val="0752D34D"/>
    <w:rsid w:val="077A4DB6"/>
    <w:rsid w:val="078EC5DF"/>
    <w:rsid w:val="079CC27D"/>
    <w:rsid w:val="07A035BB"/>
    <w:rsid w:val="07A54EAC"/>
    <w:rsid w:val="07A7023D"/>
    <w:rsid w:val="07C0CCD6"/>
    <w:rsid w:val="07C7A98C"/>
    <w:rsid w:val="07CB1DD3"/>
    <w:rsid w:val="07CF80E7"/>
    <w:rsid w:val="07D475D4"/>
    <w:rsid w:val="07E03C3E"/>
    <w:rsid w:val="07E62F2B"/>
    <w:rsid w:val="07E7722B"/>
    <w:rsid w:val="07EE7558"/>
    <w:rsid w:val="07F3DB13"/>
    <w:rsid w:val="07F8CAB7"/>
    <w:rsid w:val="080BED96"/>
    <w:rsid w:val="081F7253"/>
    <w:rsid w:val="0828E29B"/>
    <w:rsid w:val="082E9F74"/>
    <w:rsid w:val="083DB6B2"/>
    <w:rsid w:val="0854E378"/>
    <w:rsid w:val="0857A24F"/>
    <w:rsid w:val="086AC034"/>
    <w:rsid w:val="088244AE"/>
    <w:rsid w:val="088B1214"/>
    <w:rsid w:val="089102D0"/>
    <w:rsid w:val="08A13B93"/>
    <w:rsid w:val="08C79A65"/>
    <w:rsid w:val="08CED83E"/>
    <w:rsid w:val="08D4901D"/>
    <w:rsid w:val="08EBBD02"/>
    <w:rsid w:val="08FC888F"/>
    <w:rsid w:val="0909A631"/>
    <w:rsid w:val="090A6539"/>
    <w:rsid w:val="090DC42A"/>
    <w:rsid w:val="09103368"/>
    <w:rsid w:val="0910B45F"/>
    <w:rsid w:val="091EABEA"/>
    <w:rsid w:val="0920994A"/>
    <w:rsid w:val="092A9640"/>
    <w:rsid w:val="0934D34F"/>
    <w:rsid w:val="093C4D97"/>
    <w:rsid w:val="0942D29E"/>
    <w:rsid w:val="094D886E"/>
    <w:rsid w:val="094E0EC2"/>
    <w:rsid w:val="095622E2"/>
    <w:rsid w:val="09574D6F"/>
    <w:rsid w:val="09590081"/>
    <w:rsid w:val="095DDF10"/>
    <w:rsid w:val="0963624E"/>
    <w:rsid w:val="0981965B"/>
    <w:rsid w:val="09857211"/>
    <w:rsid w:val="099C8E34"/>
    <w:rsid w:val="099E5990"/>
    <w:rsid w:val="09A24AEE"/>
    <w:rsid w:val="09A301F9"/>
    <w:rsid w:val="09A85195"/>
    <w:rsid w:val="09ACE548"/>
    <w:rsid w:val="09B03E20"/>
    <w:rsid w:val="09B8D83A"/>
    <w:rsid w:val="09BADE0D"/>
    <w:rsid w:val="09D796CC"/>
    <w:rsid w:val="09E012D8"/>
    <w:rsid w:val="09E7F556"/>
    <w:rsid w:val="0A04E408"/>
    <w:rsid w:val="0A20F5B5"/>
    <w:rsid w:val="0A2B8824"/>
    <w:rsid w:val="0A2CD331"/>
    <w:rsid w:val="0A3A6170"/>
    <w:rsid w:val="0A48090A"/>
    <w:rsid w:val="0A636AC6"/>
    <w:rsid w:val="0A7B0270"/>
    <w:rsid w:val="0A821F03"/>
    <w:rsid w:val="0A8BB50D"/>
    <w:rsid w:val="0A95FCC1"/>
    <w:rsid w:val="0AB62D28"/>
    <w:rsid w:val="0ABAC64E"/>
    <w:rsid w:val="0AD81DF8"/>
    <w:rsid w:val="0AE4E1EE"/>
    <w:rsid w:val="0AE81552"/>
    <w:rsid w:val="0AFF4A4E"/>
    <w:rsid w:val="0B007160"/>
    <w:rsid w:val="0B0E5A16"/>
    <w:rsid w:val="0B26161A"/>
    <w:rsid w:val="0B3D8611"/>
    <w:rsid w:val="0B6A55F6"/>
    <w:rsid w:val="0B6C7BD1"/>
    <w:rsid w:val="0B6F9559"/>
    <w:rsid w:val="0B78E2AA"/>
    <w:rsid w:val="0B970441"/>
    <w:rsid w:val="0B99ACC9"/>
    <w:rsid w:val="0BA83F18"/>
    <w:rsid w:val="0BBBA0DE"/>
    <w:rsid w:val="0BBD13DE"/>
    <w:rsid w:val="0BBD8446"/>
    <w:rsid w:val="0BCA49A4"/>
    <w:rsid w:val="0BD279FF"/>
    <w:rsid w:val="0BEFA22F"/>
    <w:rsid w:val="0C19E31C"/>
    <w:rsid w:val="0C2755AB"/>
    <w:rsid w:val="0C27F7A7"/>
    <w:rsid w:val="0C3AB1BF"/>
    <w:rsid w:val="0C41385A"/>
    <w:rsid w:val="0C4C1542"/>
    <w:rsid w:val="0C4DC080"/>
    <w:rsid w:val="0C58808B"/>
    <w:rsid w:val="0C5A7E81"/>
    <w:rsid w:val="0C695572"/>
    <w:rsid w:val="0C6C9FC1"/>
    <w:rsid w:val="0C7A9314"/>
    <w:rsid w:val="0C8444F8"/>
    <w:rsid w:val="0C8AA077"/>
    <w:rsid w:val="0C8E5742"/>
    <w:rsid w:val="0C9D6D58"/>
    <w:rsid w:val="0CA1BAF1"/>
    <w:rsid w:val="0CAA2A77"/>
    <w:rsid w:val="0CB1FFFA"/>
    <w:rsid w:val="0CBAE34E"/>
    <w:rsid w:val="0CBC6685"/>
    <w:rsid w:val="0CBE5B13"/>
    <w:rsid w:val="0CC1E67B"/>
    <w:rsid w:val="0CC25880"/>
    <w:rsid w:val="0CD00515"/>
    <w:rsid w:val="0CD2B630"/>
    <w:rsid w:val="0CE64036"/>
    <w:rsid w:val="0CEC02E1"/>
    <w:rsid w:val="0CEF8166"/>
    <w:rsid w:val="0D19D229"/>
    <w:rsid w:val="0D202C63"/>
    <w:rsid w:val="0D289E71"/>
    <w:rsid w:val="0D712145"/>
    <w:rsid w:val="0DA6D105"/>
    <w:rsid w:val="0DAA9FAB"/>
    <w:rsid w:val="0DB069E8"/>
    <w:rsid w:val="0DBF3760"/>
    <w:rsid w:val="0DC4ADFF"/>
    <w:rsid w:val="0DDB0E66"/>
    <w:rsid w:val="0DDDD65C"/>
    <w:rsid w:val="0DE1A8F9"/>
    <w:rsid w:val="0DF3C521"/>
    <w:rsid w:val="0DFDF045"/>
    <w:rsid w:val="0E04E163"/>
    <w:rsid w:val="0E26C85C"/>
    <w:rsid w:val="0E310EAA"/>
    <w:rsid w:val="0E452363"/>
    <w:rsid w:val="0E4DD05B"/>
    <w:rsid w:val="0E5A9A9F"/>
    <w:rsid w:val="0E685E2B"/>
    <w:rsid w:val="0E6CF68D"/>
    <w:rsid w:val="0E71202C"/>
    <w:rsid w:val="0E7526D3"/>
    <w:rsid w:val="0E7556D7"/>
    <w:rsid w:val="0E8A59C6"/>
    <w:rsid w:val="0E9638AA"/>
    <w:rsid w:val="0E9B2B18"/>
    <w:rsid w:val="0E9DE0F8"/>
    <w:rsid w:val="0EB57CA6"/>
    <w:rsid w:val="0EB842DD"/>
    <w:rsid w:val="0ED24F9E"/>
    <w:rsid w:val="0ED6D5C3"/>
    <w:rsid w:val="0ED8375A"/>
    <w:rsid w:val="0EDCE502"/>
    <w:rsid w:val="0EE2ADF8"/>
    <w:rsid w:val="0EF341A0"/>
    <w:rsid w:val="0EF501A4"/>
    <w:rsid w:val="0F03052D"/>
    <w:rsid w:val="0F0BEAC9"/>
    <w:rsid w:val="0F1185A6"/>
    <w:rsid w:val="0F283CCE"/>
    <w:rsid w:val="0F2AA944"/>
    <w:rsid w:val="0F2B9044"/>
    <w:rsid w:val="0F2E6172"/>
    <w:rsid w:val="0F35973E"/>
    <w:rsid w:val="0F40A29D"/>
    <w:rsid w:val="0F45228A"/>
    <w:rsid w:val="0F46700C"/>
    <w:rsid w:val="0F5DB046"/>
    <w:rsid w:val="0F5DE532"/>
    <w:rsid w:val="0F5E9D87"/>
    <w:rsid w:val="0F7D795A"/>
    <w:rsid w:val="0F7D8DE2"/>
    <w:rsid w:val="0F8A3B69"/>
    <w:rsid w:val="0F921F43"/>
    <w:rsid w:val="0F9C52FD"/>
    <w:rsid w:val="0FB1C32F"/>
    <w:rsid w:val="0FB21422"/>
    <w:rsid w:val="0FBBE5BA"/>
    <w:rsid w:val="0FBF197D"/>
    <w:rsid w:val="0FC16A6F"/>
    <w:rsid w:val="0FC69EE5"/>
    <w:rsid w:val="0FE4BEF9"/>
    <w:rsid w:val="0FF29A2C"/>
    <w:rsid w:val="0FFD632C"/>
    <w:rsid w:val="1003DC9C"/>
    <w:rsid w:val="10173E62"/>
    <w:rsid w:val="1019709F"/>
    <w:rsid w:val="102875CF"/>
    <w:rsid w:val="102E09C9"/>
    <w:rsid w:val="10351285"/>
    <w:rsid w:val="1039B159"/>
    <w:rsid w:val="103F0C0A"/>
    <w:rsid w:val="10419EDF"/>
    <w:rsid w:val="1046B1D3"/>
    <w:rsid w:val="1054133E"/>
    <w:rsid w:val="10615AAF"/>
    <w:rsid w:val="1062044C"/>
    <w:rsid w:val="10661890"/>
    <w:rsid w:val="106A7564"/>
    <w:rsid w:val="1074EC79"/>
    <w:rsid w:val="1076B891"/>
    <w:rsid w:val="10874997"/>
    <w:rsid w:val="108A5C7E"/>
    <w:rsid w:val="108CC2C5"/>
    <w:rsid w:val="108CFFD5"/>
    <w:rsid w:val="10A7F5E3"/>
    <w:rsid w:val="10B44B8B"/>
    <w:rsid w:val="10BF2DF3"/>
    <w:rsid w:val="10D3CDB2"/>
    <w:rsid w:val="10E2C6A6"/>
    <w:rsid w:val="10F37B44"/>
    <w:rsid w:val="10F80F8E"/>
    <w:rsid w:val="1100B850"/>
    <w:rsid w:val="1105C1DF"/>
    <w:rsid w:val="110F6927"/>
    <w:rsid w:val="111DEF18"/>
    <w:rsid w:val="112C4D3F"/>
    <w:rsid w:val="11348EAD"/>
    <w:rsid w:val="1138235E"/>
    <w:rsid w:val="113E57CB"/>
    <w:rsid w:val="1145BA46"/>
    <w:rsid w:val="115793F6"/>
    <w:rsid w:val="115E53F8"/>
    <w:rsid w:val="1164814E"/>
    <w:rsid w:val="116DE970"/>
    <w:rsid w:val="1173C60C"/>
    <w:rsid w:val="11804598"/>
    <w:rsid w:val="11816A76"/>
    <w:rsid w:val="11A7A019"/>
    <w:rsid w:val="11AEB53B"/>
    <w:rsid w:val="11BABDE5"/>
    <w:rsid w:val="11D60360"/>
    <w:rsid w:val="11EC3466"/>
    <w:rsid w:val="11FFC848"/>
    <w:rsid w:val="122D574D"/>
    <w:rsid w:val="122D93ED"/>
    <w:rsid w:val="12398B28"/>
    <w:rsid w:val="1239C054"/>
    <w:rsid w:val="12501BEC"/>
    <w:rsid w:val="125EBE31"/>
    <w:rsid w:val="1265548E"/>
    <w:rsid w:val="12665D63"/>
    <w:rsid w:val="12699B3D"/>
    <w:rsid w:val="1269D716"/>
    <w:rsid w:val="127417F8"/>
    <w:rsid w:val="1276FCE8"/>
    <w:rsid w:val="128A6585"/>
    <w:rsid w:val="1297392B"/>
    <w:rsid w:val="129C88B1"/>
    <w:rsid w:val="12A4BCC2"/>
    <w:rsid w:val="12A7CEBE"/>
    <w:rsid w:val="12A87402"/>
    <w:rsid w:val="12C54F72"/>
    <w:rsid w:val="12CA237F"/>
    <w:rsid w:val="12CD08D5"/>
    <w:rsid w:val="12EFF3D3"/>
    <w:rsid w:val="12F3867C"/>
    <w:rsid w:val="12FDB30B"/>
    <w:rsid w:val="1303375E"/>
    <w:rsid w:val="1304333D"/>
    <w:rsid w:val="132BA809"/>
    <w:rsid w:val="133A7B98"/>
    <w:rsid w:val="133FB085"/>
    <w:rsid w:val="134822EF"/>
    <w:rsid w:val="1348C68F"/>
    <w:rsid w:val="1360F6BD"/>
    <w:rsid w:val="1395C16F"/>
    <w:rsid w:val="13A03B9D"/>
    <w:rsid w:val="13B2E5DB"/>
    <w:rsid w:val="13B8A397"/>
    <w:rsid w:val="13DF6723"/>
    <w:rsid w:val="13E0F478"/>
    <w:rsid w:val="13E56FAC"/>
    <w:rsid w:val="13E61782"/>
    <w:rsid w:val="14090986"/>
    <w:rsid w:val="142788AA"/>
    <w:rsid w:val="142D2416"/>
    <w:rsid w:val="14344E18"/>
    <w:rsid w:val="143C5AE9"/>
    <w:rsid w:val="1447A63F"/>
    <w:rsid w:val="144F7306"/>
    <w:rsid w:val="14546398"/>
    <w:rsid w:val="145A9977"/>
    <w:rsid w:val="145CD030"/>
    <w:rsid w:val="1462E833"/>
    <w:rsid w:val="1476D0AC"/>
    <w:rsid w:val="14899C1A"/>
    <w:rsid w:val="148AD563"/>
    <w:rsid w:val="149782A2"/>
    <w:rsid w:val="1499836C"/>
    <w:rsid w:val="149CAA9A"/>
    <w:rsid w:val="14AF783F"/>
    <w:rsid w:val="14C02BBF"/>
    <w:rsid w:val="14CDAAA6"/>
    <w:rsid w:val="14D9C148"/>
    <w:rsid w:val="14DEF017"/>
    <w:rsid w:val="14E4E7A2"/>
    <w:rsid w:val="14E568B1"/>
    <w:rsid w:val="14E97293"/>
    <w:rsid w:val="14EA11AE"/>
    <w:rsid w:val="14EC52E0"/>
    <w:rsid w:val="14F3E90C"/>
    <w:rsid w:val="14F616D5"/>
    <w:rsid w:val="14FBE7A5"/>
    <w:rsid w:val="14FE7CBA"/>
    <w:rsid w:val="15057A2E"/>
    <w:rsid w:val="1516779F"/>
    <w:rsid w:val="153191D0"/>
    <w:rsid w:val="15336680"/>
    <w:rsid w:val="15484A58"/>
    <w:rsid w:val="1555747E"/>
    <w:rsid w:val="15586877"/>
    <w:rsid w:val="1576DFC0"/>
    <w:rsid w:val="1588CF7E"/>
    <w:rsid w:val="159421EF"/>
    <w:rsid w:val="15A7629C"/>
    <w:rsid w:val="15A792F6"/>
    <w:rsid w:val="15BB6916"/>
    <w:rsid w:val="15C8B814"/>
    <w:rsid w:val="15CD39BF"/>
    <w:rsid w:val="15CFCA92"/>
    <w:rsid w:val="15D3D4F3"/>
    <w:rsid w:val="15D827E0"/>
    <w:rsid w:val="15E4C6C6"/>
    <w:rsid w:val="15ED3ACC"/>
    <w:rsid w:val="15F07664"/>
    <w:rsid w:val="15F6F707"/>
    <w:rsid w:val="15F70F5B"/>
    <w:rsid w:val="1602A606"/>
    <w:rsid w:val="16056513"/>
    <w:rsid w:val="161106CE"/>
    <w:rsid w:val="1616907C"/>
    <w:rsid w:val="1637793E"/>
    <w:rsid w:val="1642A06D"/>
    <w:rsid w:val="16444F9E"/>
    <w:rsid w:val="1654D4DB"/>
    <w:rsid w:val="1658A778"/>
    <w:rsid w:val="1663F519"/>
    <w:rsid w:val="166A5C58"/>
    <w:rsid w:val="1683D0A7"/>
    <w:rsid w:val="16906CD8"/>
    <w:rsid w:val="16983225"/>
    <w:rsid w:val="169B212C"/>
    <w:rsid w:val="16AA9DAD"/>
    <w:rsid w:val="16B13575"/>
    <w:rsid w:val="16B1EDEE"/>
    <w:rsid w:val="16BB9551"/>
    <w:rsid w:val="16CED505"/>
    <w:rsid w:val="16FB6CD4"/>
    <w:rsid w:val="171082F4"/>
    <w:rsid w:val="1716FCAE"/>
    <w:rsid w:val="171B5788"/>
    <w:rsid w:val="173A6416"/>
    <w:rsid w:val="176AAA4E"/>
    <w:rsid w:val="1775FF8B"/>
    <w:rsid w:val="177B51AF"/>
    <w:rsid w:val="17805616"/>
    <w:rsid w:val="1784B8A2"/>
    <w:rsid w:val="179076E5"/>
    <w:rsid w:val="179470E5"/>
    <w:rsid w:val="17A3CE75"/>
    <w:rsid w:val="17AD994F"/>
    <w:rsid w:val="17D61013"/>
    <w:rsid w:val="17E9F71C"/>
    <w:rsid w:val="17ED85CE"/>
    <w:rsid w:val="17F0CBF4"/>
    <w:rsid w:val="17FCA197"/>
    <w:rsid w:val="180349C8"/>
    <w:rsid w:val="1805A6C6"/>
    <w:rsid w:val="18105A7E"/>
    <w:rsid w:val="18167BA7"/>
    <w:rsid w:val="182AB7A4"/>
    <w:rsid w:val="18338867"/>
    <w:rsid w:val="1841F3D2"/>
    <w:rsid w:val="1844B309"/>
    <w:rsid w:val="184544E4"/>
    <w:rsid w:val="18491769"/>
    <w:rsid w:val="185C04CC"/>
    <w:rsid w:val="18696317"/>
    <w:rsid w:val="186A9EEB"/>
    <w:rsid w:val="1879161B"/>
    <w:rsid w:val="1887EBE4"/>
    <w:rsid w:val="18916044"/>
    <w:rsid w:val="189527F5"/>
    <w:rsid w:val="1898AC9C"/>
    <w:rsid w:val="18A4F40D"/>
    <w:rsid w:val="18A5072D"/>
    <w:rsid w:val="18A6FA7D"/>
    <w:rsid w:val="18ABD674"/>
    <w:rsid w:val="18D626E7"/>
    <w:rsid w:val="18D9189A"/>
    <w:rsid w:val="18DD66D5"/>
    <w:rsid w:val="18E3597C"/>
    <w:rsid w:val="18F6D3F2"/>
    <w:rsid w:val="18FFEC03"/>
    <w:rsid w:val="19000398"/>
    <w:rsid w:val="19072FD2"/>
    <w:rsid w:val="19089EEA"/>
    <w:rsid w:val="191DC25C"/>
    <w:rsid w:val="191E3482"/>
    <w:rsid w:val="1924FEFF"/>
    <w:rsid w:val="192EB01D"/>
    <w:rsid w:val="195021DF"/>
    <w:rsid w:val="1967E088"/>
    <w:rsid w:val="196862E0"/>
    <w:rsid w:val="197278E2"/>
    <w:rsid w:val="197D2F80"/>
    <w:rsid w:val="19845E2A"/>
    <w:rsid w:val="1985C77D"/>
    <w:rsid w:val="19958929"/>
    <w:rsid w:val="19A75BCD"/>
    <w:rsid w:val="19C947D5"/>
    <w:rsid w:val="19CFC4E5"/>
    <w:rsid w:val="19D8EB51"/>
    <w:rsid w:val="19EFFBD3"/>
    <w:rsid w:val="19F099B3"/>
    <w:rsid w:val="1A036E72"/>
    <w:rsid w:val="1A245B9E"/>
    <w:rsid w:val="1A26D165"/>
    <w:rsid w:val="1A368892"/>
    <w:rsid w:val="1A4C4547"/>
    <w:rsid w:val="1A69649B"/>
    <w:rsid w:val="1A84E225"/>
    <w:rsid w:val="1AAB9C6D"/>
    <w:rsid w:val="1AAC0AF9"/>
    <w:rsid w:val="1AC97E97"/>
    <w:rsid w:val="1ACA1519"/>
    <w:rsid w:val="1AEB5E0A"/>
    <w:rsid w:val="1AF5B2C8"/>
    <w:rsid w:val="1B16C5D5"/>
    <w:rsid w:val="1B1E3DDF"/>
    <w:rsid w:val="1B395AB7"/>
    <w:rsid w:val="1B3BA00E"/>
    <w:rsid w:val="1B5B9355"/>
    <w:rsid w:val="1B74BBB2"/>
    <w:rsid w:val="1B8C5C84"/>
    <w:rsid w:val="1B924A5E"/>
    <w:rsid w:val="1BAFFCB4"/>
    <w:rsid w:val="1BB1CEF7"/>
    <w:rsid w:val="1BB2EEE2"/>
    <w:rsid w:val="1BBDF7C0"/>
    <w:rsid w:val="1BC46E2B"/>
    <w:rsid w:val="1BCB2EA5"/>
    <w:rsid w:val="1BCF756C"/>
    <w:rsid w:val="1BD11B11"/>
    <w:rsid w:val="1BE89DC9"/>
    <w:rsid w:val="1BE90295"/>
    <w:rsid w:val="1BFAF30E"/>
    <w:rsid w:val="1BFB5648"/>
    <w:rsid w:val="1C0872C2"/>
    <w:rsid w:val="1C0B8B4F"/>
    <w:rsid w:val="1C0FC173"/>
    <w:rsid w:val="1C0FD14D"/>
    <w:rsid w:val="1C1D826A"/>
    <w:rsid w:val="1C248A50"/>
    <w:rsid w:val="1C3E4256"/>
    <w:rsid w:val="1C4566FB"/>
    <w:rsid w:val="1C4D3106"/>
    <w:rsid w:val="1C4F5648"/>
    <w:rsid w:val="1C69AB90"/>
    <w:rsid w:val="1C77DFFA"/>
    <w:rsid w:val="1C82C38B"/>
    <w:rsid w:val="1C97CC43"/>
    <w:rsid w:val="1C9A740F"/>
    <w:rsid w:val="1C9BB984"/>
    <w:rsid w:val="1C9D76CE"/>
    <w:rsid w:val="1CA3C821"/>
    <w:rsid w:val="1CAB14BA"/>
    <w:rsid w:val="1CB0C9E9"/>
    <w:rsid w:val="1CB5BEA4"/>
    <w:rsid w:val="1CBD683F"/>
    <w:rsid w:val="1CD07DA7"/>
    <w:rsid w:val="1CD917E9"/>
    <w:rsid w:val="1CD9B407"/>
    <w:rsid w:val="1CDB8B98"/>
    <w:rsid w:val="1CE6961F"/>
    <w:rsid w:val="1CEB847E"/>
    <w:rsid w:val="1CEFF987"/>
    <w:rsid w:val="1D01B790"/>
    <w:rsid w:val="1D103B57"/>
    <w:rsid w:val="1D218984"/>
    <w:rsid w:val="1D2606E0"/>
    <w:rsid w:val="1D2C6C87"/>
    <w:rsid w:val="1D400601"/>
    <w:rsid w:val="1D4341AF"/>
    <w:rsid w:val="1D4FB729"/>
    <w:rsid w:val="1D58C36F"/>
    <w:rsid w:val="1D63B545"/>
    <w:rsid w:val="1D668434"/>
    <w:rsid w:val="1D6B212E"/>
    <w:rsid w:val="1D6B5174"/>
    <w:rsid w:val="1D712F99"/>
    <w:rsid w:val="1D799CD0"/>
    <w:rsid w:val="1D7A8127"/>
    <w:rsid w:val="1D860B77"/>
    <w:rsid w:val="1D863E32"/>
    <w:rsid w:val="1D87B3EA"/>
    <w:rsid w:val="1D9A716F"/>
    <w:rsid w:val="1DA1055D"/>
    <w:rsid w:val="1DA7EC23"/>
    <w:rsid w:val="1DA8DA3F"/>
    <w:rsid w:val="1DD95AD5"/>
    <w:rsid w:val="1DDAA9A6"/>
    <w:rsid w:val="1DFFA265"/>
    <w:rsid w:val="1E06DDAF"/>
    <w:rsid w:val="1E077403"/>
    <w:rsid w:val="1E24FD16"/>
    <w:rsid w:val="1E330EE2"/>
    <w:rsid w:val="1E45E063"/>
    <w:rsid w:val="1E75C276"/>
    <w:rsid w:val="1E87584F"/>
    <w:rsid w:val="1EABC10B"/>
    <w:rsid w:val="1EAC5C74"/>
    <w:rsid w:val="1EBE4B69"/>
    <w:rsid w:val="1EE06A19"/>
    <w:rsid w:val="1EE8579F"/>
    <w:rsid w:val="1EEB878A"/>
    <w:rsid w:val="1EF74B74"/>
    <w:rsid w:val="1EF94F20"/>
    <w:rsid w:val="1F05A093"/>
    <w:rsid w:val="1F07162E"/>
    <w:rsid w:val="1F0CF625"/>
    <w:rsid w:val="1F0EC60E"/>
    <w:rsid w:val="1F166E99"/>
    <w:rsid w:val="1F256931"/>
    <w:rsid w:val="1F452FED"/>
    <w:rsid w:val="1F4922FF"/>
    <w:rsid w:val="1F49C60A"/>
    <w:rsid w:val="1F4F7673"/>
    <w:rsid w:val="1F52E77D"/>
    <w:rsid w:val="1F52FE98"/>
    <w:rsid w:val="1F54B85E"/>
    <w:rsid w:val="1F6373F9"/>
    <w:rsid w:val="1F664490"/>
    <w:rsid w:val="1F67317C"/>
    <w:rsid w:val="1F6DCEAD"/>
    <w:rsid w:val="1F74A680"/>
    <w:rsid w:val="1F75E318"/>
    <w:rsid w:val="1F7F0D90"/>
    <w:rsid w:val="1F849C79"/>
    <w:rsid w:val="1F99AD25"/>
    <w:rsid w:val="1FAA8450"/>
    <w:rsid w:val="1FAB2B99"/>
    <w:rsid w:val="1FC0CD77"/>
    <w:rsid w:val="1FC2299A"/>
    <w:rsid w:val="1FCCAECD"/>
    <w:rsid w:val="1FDB9573"/>
    <w:rsid w:val="1FE1E3B5"/>
    <w:rsid w:val="1FE9A7EC"/>
    <w:rsid w:val="20024406"/>
    <w:rsid w:val="2018EFEE"/>
    <w:rsid w:val="20279A49"/>
    <w:rsid w:val="20349001"/>
    <w:rsid w:val="2039000E"/>
    <w:rsid w:val="203E9A4C"/>
    <w:rsid w:val="2047674B"/>
    <w:rsid w:val="20513CC0"/>
    <w:rsid w:val="2053CB3D"/>
    <w:rsid w:val="20AE2140"/>
    <w:rsid w:val="20B43549"/>
    <w:rsid w:val="20C13992"/>
    <w:rsid w:val="20DA12E5"/>
    <w:rsid w:val="20ED1AB3"/>
    <w:rsid w:val="20F3645A"/>
    <w:rsid w:val="20FD01C2"/>
    <w:rsid w:val="210301DD"/>
    <w:rsid w:val="21035B39"/>
    <w:rsid w:val="210FABE4"/>
    <w:rsid w:val="21118C94"/>
    <w:rsid w:val="211CCB97"/>
    <w:rsid w:val="211EC9A0"/>
    <w:rsid w:val="213014FB"/>
    <w:rsid w:val="214340BE"/>
    <w:rsid w:val="214BC290"/>
    <w:rsid w:val="214EE006"/>
    <w:rsid w:val="215AB9ED"/>
    <w:rsid w:val="215B33C4"/>
    <w:rsid w:val="215DF9FB"/>
    <w:rsid w:val="217488CB"/>
    <w:rsid w:val="217D8945"/>
    <w:rsid w:val="217DEE78"/>
    <w:rsid w:val="219EE2CD"/>
    <w:rsid w:val="21AB392D"/>
    <w:rsid w:val="21B01AEF"/>
    <w:rsid w:val="21B1A1E7"/>
    <w:rsid w:val="21B8718D"/>
    <w:rsid w:val="21E3189A"/>
    <w:rsid w:val="21F4FAA7"/>
    <w:rsid w:val="21F759BA"/>
    <w:rsid w:val="220C9A05"/>
    <w:rsid w:val="222058FC"/>
    <w:rsid w:val="222DE96C"/>
    <w:rsid w:val="223365CE"/>
    <w:rsid w:val="223EC297"/>
    <w:rsid w:val="2253359B"/>
    <w:rsid w:val="2257DF4D"/>
    <w:rsid w:val="225F0059"/>
    <w:rsid w:val="2262E776"/>
    <w:rsid w:val="2265DA9A"/>
    <w:rsid w:val="229496A4"/>
    <w:rsid w:val="229658D3"/>
    <w:rsid w:val="229B8022"/>
    <w:rsid w:val="22A56F6F"/>
    <w:rsid w:val="22A67C01"/>
    <w:rsid w:val="22AB62AB"/>
    <w:rsid w:val="22F953A7"/>
    <w:rsid w:val="22FD08DA"/>
    <w:rsid w:val="22FD313F"/>
    <w:rsid w:val="23031BB0"/>
    <w:rsid w:val="23143206"/>
    <w:rsid w:val="23151652"/>
    <w:rsid w:val="2320FEEC"/>
    <w:rsid w:val="23273CBB"/>
    <w:rsid w:val="233D3799"/>
    <w:rsid w:val="2349F2B0"/>
    <w:rsid w:val="23580A79"/>
    <w:rsid w:val="23659FB9"/>
    <w:rsid w:val="236AA999"/>
    <w:rsid w:val="237259CD"/>
    <w:rsid w:val="2372D5C4"/>
    <w:rsid w:val="2375453D"/>
    <w:rsid w:val="23780C0E"/>
    <w:rsid w:val="2387ABDF"/>
    <w:rsid w:val="238DBF36"/>
    <w:rsid w:val="2390D231"/>
    <w:rsid w:val="23994858"/>
    <w:rsid w:val="23A14EBF"/>
    <w:rsid w:val="23A86A66"/>
    <w:rsid w:val="23AD7F37"/>
    <w:rsid w:val="23B468CF"/>
    <w:rsid w:val="23B4C03D"/>
    <w:rsid w:val="23C4B21F"/>
    <w:rsid w:val="23C9561C"/>
    <w:rsid w:val="23CC6B2B"/>
    <w:rsid w:val="23D4FC6A"/>
    <w:rsid w:val="23D6408A"/>
    <w:rsid w:val="23D8BFB3"/>
    <w:rsid w:val="23E9FA8A"/>
    <w:rsid w:val="23F1C5CC"/>
    <w:rsid w:val="23F54CFB"/>
    <w:rsid w:val="23F6C2CF"/>
    <w:rsid w:val="241B20F9"/>
    <w:rsid w:val="241E9860"/>
    <w:rsid w:val="24333127"/>
    <w:rsid w:val="243F9452"/>
    <w:rsid w:val="2465B4BB"/>
    <w:rsid w:val="247BD833"/>
    <w:rsid w:val="247FAA95"/>
    <w:rsid w:val="24802C47"/>
    <w:rsid w:val="24836CB1"/>
    <w:rsid w:val="24889B1A"/>
    <w:rsid w:val="248F70FE"/>
    <w:rsid w:val="2499D085"/>
    <w:rsid w:val="24D9925D"/>
    <w:rsid w:val="24DF3192"/>
    <w:rsid w:val="24ED9AFC"/>
    <w:rsid w:val="24F9FA44"/>
    <w:rsid w:val="24FB0B6C"/>
    <w:rsid w:val="250242CD"/>
    <w:rsid w:val="25067120"/>
    <w:rsid w:val="250679FA"/>
    <w:rsid w:val="250F93B9"/>
    <w:rsid w:val="25104BF4"/>
    <w:rsid w:val="251330E7"/>
    <w:rsid w:val="2516F446"/>
    <w:rsid w:val="25218459"/>
    <w:rsid w:val="252C9B69"/>
    <w:rsid w:val="25494F98"/>
    <w:rsid w:val="2550909E"/>
    <w:rsid w:val="25540A51"/>
    <w:rsid w:val="2560C87A"/>
    <w:rsid w:val="257C8294"/>
    <w:rsid w:val="257F1D2A"/>
    <w:rsid w:val="258D18A6"/>
    <w:rsid w:val="2594AAB5"/>
    <w:rsid w:val="2596A11B"/>
    <w:rsid w:val="25AE388E"/>
    <w:rsid w:val="25B85813"/>
    <w:rsid w:val="25BAB156"/>
    <w:rsid w:val="25C4725A"/>
    <w:rsid w:val="25CDF995"/>
    <w:rsid w:val="25EC4941"/>
    <w:rsid w:val="25F6388E"/>
    <w:rsid w:val="25FD13E5"/>
    <w:rsid w:val="25FDCFC9"/>
    <w:rsid w:val="260EC45B"/>
    <w:rsid w:val="261BFDB7"/>
    <w:rsid w:val="26272A98"/>
    <w:rsid w:val="262A4633"/>
    <w:rsid w:val="2646E5E8"/>
    <w:rsid w:val="26534184"/>
    <w:rsid w:val="26558A8E"/>
    <w:rsid w:val="26568B50"/>
    <w:rsid w:val="2659FB87"/>
    <w:rsid w:val="26604438"/>
    <w:rsid w:val="2671F184"/>
    <w:rsid w:val="2680CEF7"/>
    <w:rsid w:val="26871720"/>
    <w:rsid w:val="268E6156"/>
    <w:rsid w:val="269E132E"/>
    <w:rsid w:val="269FDA35"/>
    <w:rsid w:val="26A4295B"/>
    <w:rsid w:val="26AB7A2C"/>
    <w:rsid w:val="26B4F2C7"/>
    <w:rsid w:val="26B6A8CF"/>
    <w:rsid w:val="26BD8082"/>
    <w:rsid w:val="26C86BCA"/>
    <w:rsid w:val="26D6EE6C"/>
    <w:rsid w:val="26D81D9F"/>
    <w:rsid w:val="26EB7381"/>
    <w:rsid w:val="26EDAE94"/>
    <w:rsid w:val="26EFDAB2"/>
    <w:rsid w:val="26FFFA7F"/>
    <w:rsid w:val="2704A7A3"/>
    <w:rsid w:val="27106075"/>
    <w:rsid w:val="271852F5"/>
    <w:rsid w:val="272119FF"/>
    <w:rsid w:val="2732717C"/>
    <w:rsid w:val="27343895"/>
    <w:rsid w:val="273B008C"/>
    <w:rsid w:val="273BAF92"/>
    <w:rsid w:val="2759DB22"/>
    <w:rsid w:val="275C1082"/>
    <w:rsid w:val="2769EF45"/>
    <w:rsid w:val="276E904E"/>
    <w:rsid w:val="27708211"/>
    <w:rsid w:val="27729CBD"/>
    <w:rsid w:val="277EED68"/>
    <w:rsid w:val="278E16AE"/>
    <w:rsid w:val="27A0F20A"/>
    <w:rsid w:val="27A19EC3"/>
    <w:rsid w:val="27A98480"/>
    <w:rsid w:val="27AB1B21"/>
    <w:rsid w:val="27B6E5DF"/>
    <w:rsid w:val="27C4F337"/>
    <w:rsid w:val="27C61694"/>
    <w:rsid w:val="27CA11B0"/>
    <w:rsid w:val="27D40D05"/>
    <w:rsid w:val="27DADBFC"/>
    <w:rsid w:val="27ECC2A9"/>
    <w:rsid w:val="27F6B0A4"/>
    <w:rsid w:val="27FBB7D5"/>
    <w:rsid w:val="2809440D"/>
    <w:rsid w:val="280FA894"/>
    <w:rsid w:val="2817A0AF"/>
    <w:rsid w:val="281C2002"/>
    <w:rsid w:val="281C9B7C"/>
    <w:rsid w:val="2836F7EB"/>
    <w:rsid w:val="2839E38F"/>
    <w:rsid w:val="284DC1F5"/>
    <w:rsid w:val="2850C328"/>
    <w:rsid w:val="2860B834"/>
    <w:rsid w:val="2862B32C"/>
    <w:rsid w:val="2862B438"/>
    <w:rsid w:val="28820BB4"/>
    <w:rsid w:val="289E2E5B"/>
    <w:rsid w:val="28AC30D6"/>
    <w:rsid w:val="28B42356"/>
    <w:rsid w:val="28B6BDEC"/>
    <w:rsid w:val="28D037F9"/>
    <w:rsid w:val="28F2A762"/>
    <w:rsid w:val="28FB7825"/>
    <w:rsid w:val="290C5272"/>
    <w:rsid w:val="2911FBC7"/>
    <w:rsid w:val="291B10F7"/>
    <w:rsid w:val="294231E0"/>
    <w:rsid w:val="295A6F74"/>
    <w:rsid w:val="296033AA"/>
    <w:rsid w:val="296F0824"/>
    <w:rsid w:val="2974405C"/>
    <w:rsid w:val="297AC86A"/>
    <w:rsid w:val="29998B0C"/>
    <w:rsid w:val="29A60903"/>
    <w:rsid w:val="29BA073F"/>
    <w:rsid w:val="29C9E1B9"/>
    <w:rsid w:val="29CF8E85"/>
    <w:rsid w:val="29D5B3F0"/>
    <w:rsid w:val="29E6D869"/>
    <w:rsid w:val="29E7CB1B"/>
    <w:rsid w:val="29EEDC4D"/>
    <w:rsid w:val="2A033C93"/>
    <w:rsid w:val="2A2B0A46"/>
    <w:rsid w:val="2A33E90B"/>
    <w:rsid w:val="2A403017"/>
    <w:rsid w:val="2A4C25B2"/>
    <w:rsid w:val="2A5C1B2C"/>
    <w:rsid w:val="2A60A953"/>
    <w:rsid w:val="2A72A14E"/>
    <w:rsid w:val="2A877D99"/>
    <w:rsid w:val="2A923587"/>
    <w:rsid w:val="2A9BF52F"/>
    <w:rsid w:val="2AAED5D6"/>
    <w:rsid w:val="2ABB4B86"/>
    <w:rsid w:val="2ABF6405"/>
    <w:rsid w:val="2ABFBA64"/>
    <w:rsid w:val="2ACEEE85"/>
    <w:rsid w:val="2AEDB887"/>
    <w:rsid w:val="2AFDB756"/>
    <w:rsid w:val="2B191708"/>
    <w:rsid w:val="2B24636B"/>
    <w:rsid w:val="2B2AA4FE"/>
    <w:rsid w:val="2B2C10D1"/>
    <w:rsid w:val="2B37977E"/>
    <w:rsid w:val="2B4F6F20"/>
    <w:rsid w:val="2B5DD978"/>
    <w:rsid w:val="2B7634B2"/>
    <w:rsid w:val="2B83A614"/>
    <w:rsid w:val="2B8863EA"/>
    <w:rsid w:val="2B89D043"/>
    <w:rsid w:val="2B96EFF6"/>
    <w:rsid w:val="2BA31BEB"/>
    <w:rsid w:val="2BABF08A"/>
    <w:rsid w:val="2BAF72EA"/>
    <w:rsid w:val="2BB6582D"/>
    <w:rsid w:val="2BB8D249"/>
    <w:rsid w:val="2BCC2D97"/>
    <w:rsid w:val="2BE3D198"/>
    <w:rsid w:val="2BE7AEE2"/>
    <w:rsid w:val="2BE8E1C8"/>
    <w:rsid w:val="2BEADA07"/>
    <w:rsid w:val="2BF5E800"/>
    <w:rsid w:val="2C0C90D0"/>
    <w:rsid w:val="2C0F20B5"/>
    <w:rsid w:val="2C28249C"/>
    <w:rsid w:val="2C374DA3"/>
    <w:rsid w:val="2C480555"/>
    <w:rsid w:val="2C4AA637"/>
    <w:rsid w:val="2C6271A8"/>
    <w:rsid w:val="2C674824"/>
    <w:rsid w:val="2C79DAE1"/>
    <w:rsid w:val="2C920978"/>
    <w:rsid w:val="2C92E8DD"/>
    <w:rsid w:val="2C9A9709"/>
    <w:rsid w:val="2C9DE66B"/>
    <w:rsid w:val="2CAF4572"/>
    <w:rsid w:val="2CAFFDAD"/>
    <w:rsid w:val="2CB04B06"/>
    <w:rsid w:val="2CB1580B"/>
    <w:rsid w:val="2CB27C50"/>
    <w:rsid w:val="2CB8D88E"/>
    <w:rsid w:val="2CDA39A3"/>
    <w:rsid w:val="2CE70BE5"/>
    <w:rsid w:val="2CEB422D"/>
    <w:rsid w:val="2CF1FC51"/>
    <w:rsid w:val="2CF581BF"/>
    <w:rsid w:val="2D065FF0"/>
    <w:rsid w:val="2D0D54B2"/>
    <w:rsid w:val="2D1D9EFA"/>
    <w:rsid w:val="2D1EF9E7"/>
    <w:rsid w:val="2D475F23"/>
    <w:rsid w:val="2D4CA7D7"/>
    <w:rsid w:val="2D5F1C36"/>
    <w:rsid w:val="2D69196C"/>
    <w:rsid w:val="2D6C5EBC"/>
    <w:rsid w:val="2D73F70C"/>
    <w:rsid w:val="2D7AD083"/>
    <w:rsid w:val="2D824189"/>
    <w:rsid w:val="2D908CA4"/>
    <w:rsid w:val="2D90C202"/>
    <w:rsid w:val="2D928BA6"/>
    <w:rsid w:val="2DBC172A"/>
    <w:rsid w:val="2DBD7CA6"/>
    <w:rsid w:val="2DC3F4FD"/>
    <w:rsid w:val="2DD67803"/>
    <w:rsid w:val="2DF7B737"/>
    <w:rsid w:val="2DFAE08F"/>
    <w:rsid w:val="2E0053ED"/>
    <w:rsid w:val="2E046233"/>
    <w:rsid w:val="2E0ACF54"/>
    <w:rsid w:val="2E11EDD2"/>
    <w:rsid w:val="2E15AB42"/>
    <w:rsid w:val="2E20344F"/>
    <w:rsid w:val="2E2EB93E"/>
    <w:rsid w:val="2E3B2216"/>
    <w:rsid w:val="2E4BD856"/>
    <w:rsid w:val="2E4D286C"/>
    <w:rsid w:val="2E6CF679"/>
    <w:rsid w:val="2E749515"/>
    <w:rsid w:val="2E91C3BD"/>
    <w:rsid w:val="2EA13FA2"/>
    <w:rsid w:val="2EB8FD65"/>
    <w:rsid w:val="2ED37DAF"/>
    <w:rsid w:val="2EDF31B9"/>
    <w:rsid w:val="2EF7362E"/>
    <w:rsid w:val="2EF8C079"/>
    <w:rsid w:val="2F03CE59"/>
    <w:rsid w:val="2F16A0E4"/>
    <w:rsid w:val="2F20E0B7"/>
    <w:rsid w:val="2F2170D2"/>
    <w:rsid w:val="2F25E71A"/>
    <w:rsid w:val="2F346D2C"/>
    <w:rsid w:val="2F46C177"/>
    <w:rsid w:val="2F57E78B"/>
    <w:rsid w:val="2F648645"/>
    <w:rsid w:val="2F6BDE6E"/>
    <w:rsid w:val="2F6C868C"/>
    <w:rsid w:val="2F72B7A0"/>
    <w:rsid w:val="2F8D8D0C"/>
    <w:rsid w:val="2FA3100A"/>
    <w:rsid w:val="2FB835BC"/>
    <w:rsid w:val="2FBC04B0"/>
    <w:rsid w:val="2FCA899F"/>
    <w:rsid w:val="2FCB0726"/>
    <w:rsid w:val="2FCC424F"/>
    <w:rsid w:val="2FCD44C9"/>
    <w:rsid w:val="2FD0677A"/>
    <w:rsid w:val="2FF279D7"/>
    <w:rsid w:val="2FF92512"/>
    <w:rsid w:val="30106576"/>
    <w:rsid w:val="3017647F"/>
    <w:rsid w:val="302096D0"/>
    <w:rsid w:val="30280895"/>
    <w:rsid w:val="30319701"/>
    <w:rsid w:val="30396788"/>
    <w:rsid w:val="303FD79B"/>
    <w:rsid w:val="304BDC03"/>
    <w:rsid w:val="3055CBA1"/>
    <w:rsid w:val="306611CF"/>
    <w:rsid w:val="307B021A"/>
    <w:rsid w:val="30882AB7"/>
    <w:rsid w:val="308A99C5"/>
    <w:rsid w:val="308D4050"/>
    <w:rsid w:val="308E6B91"/>
    <w:rsid w:val="30E65521"/>
    <w:rsid w:val="30E89B9D"/>
    <w:rsid w:val="30F60FA5"/>
    <w:rsid w:val="30FCF692"/>
    <w:rsid w:val="3109A1E1"/>
    <w:rsid w:val="3122A1B0"/>
    <w:rsid w:val="312604E0"/>
    <w:rsid w:val="313DBFE9"/>
    <w:rsid w:val="3142AF3B"/>
    <w:rsid w:val="3149E8A6"/>
    <w:rsid w:val="314C4858"/>
    <w:rsid w:val="31548608"/>
    <w:rsid w:val="31552264"/>
    <w:rsid w:val="31665A00"/>
    <w:rsid w:val="319B9275"/>
    <w:rsid w:val="319E8B64"/>
    <w:rsid w:val="31A31828"/>
    <w:rsid w:val="31B43831"/>
    <w:rsid w:val="31BC7295"/>
    <w:rsid w:val="31C3D8F6"/>
    <w:rsid w:val="31C90898"/>
    <w:rsid w:val="31E1B1ED"/>
    <w:rsid w:val="31F26B0A"/>
    <w:rsid w:val="31F8B1F0"/>
    <w:rsid w:val="3206F09D"/>
    <w:rsid w:val="32085D23"/>
    <w:rsid w:val="320B1E71"/>
    <w:rsid w:val="320B274A"/>
    <w:rsid w:val="320E9FAB"/>
    <w:rsid w:val="323B6F1B"/>
    <w:rsid w:val="324BD92E"/>
    <w:rsid w:val="324DFAF1"/>
    <w:rsid w:val="32641CFA"/>
    <w:rsid w:val="327D9175"/>
    <w:rsid w:val="327EB9A7"/>
    <w:rsid w:val="328ABB0D"/>
    <w:rsid w:val="328F1548"/>
    <w:rsid w:val="329D476C"/>
    <w:rsid w:val="32A4274E"/>
    <w:rsid w:val="32ADD8B3"/>
    <w:rsid w:val="32AE1C4D"/>
    <w:rsid w:val="32B14964"/>
    <w:rsid w:val="32BCE38E"/>
    <w:rsid w:val="32D603E3"/>
    <w:rsid w:val="32EB6861"/>
    <w:rsid w:val="32F63C20"/>
    <w:rsid w:val="3305AACA"/>
    <w:rsid w:val="3305ADA0"/>
    <w:rsid w:val="3308C93B"/>
    <w:rsid w:val="33151575"/>
    <w:rsid w:val="3326696C"/>
    <w:rsid w:val="33369900"/>
    <w:rsid w:val="33420499"/>
    <w:rsid w:val="334456E6"/>
    <w:rsid w:val="334DC853"/>
    <w:rsid w:val="33525B3B"/>
    <w:rsid w:val="335C87C7"/>
    <w:rsid w:val="3372533E"/>
    <w:rsid w:val="33805AEE"/>
    <w:rsid w:val="338CE07E"/>
    <w:rsid w:val="339147AF"/>
    <w:rsid w:val="33B6A566"/>
    <w:rsid w:val="33B9BF5B"/>
    <w:rsid w:val="33C29F7B"/>
    <w:rsid w:val="33D41F22"/>
    <w:rsid w:val="33D5E2D3"/>
    <w:rsid w:val="33FEF02B"/>
    <w:rsid w:val="33FFD16C"/>
    <w:rsid w:val="3401D2AE"/>
    <w:rsid w:val="3406A28C"/>
    <w:rsid w:val="34224AC8"/>
    <w:rsid w:val="3427CAEA"/>
    <w:rsid w:val="343FF7AF"/>
    <w:rsid w:val="3468610B"/>
    <w:rsid w:val="346F5F15"/>
    <w:rsid w:val="347075CC"/>
    <w:rsid w:val="347FCC5F"/>
    <w:rsid w:val="3491054A"/>
    <w:rsid w:val="3491782F"/>
    <w:rsid w:val="34AC08D5"/>
    <w:rsid w:val="34BA147C"/>
    <w:rsid w:val="34BB105B"/>
    <w:rsid w:val="34BB5CEB"/>
    <w:rsid w:val="34D33CD9"/>
    <w:rsid w:val="34DA8697"/>
    <w:rsid w:val="34DFCFEF"/>
    <w:rsid w:val="34E0741D"/>
    <w:rsid w:val="34E541EB"/>
    <w:rsid w:val="34E9521A"/>
    <w:rsid w:val="35010541"/>
    <w:rsid w:val="352D1810"/>
    <w:rsid w:val="35323697"/>
    <w:rsid w:val="353E915F"/>
    <w:rsid w:val="35421469"/>
    <w:rsid w:val="355275C7"/>
    <w:rsid w:val="355B0433"/>
    <w:rsid w:val="3561B5BF"/>
    <w:rsid w:val="356DBCED"/>
    <w:rsid w:val="357011D2"/>
    <w:rsid w:val="35782F5F"/>
    <w:rsid w:val="357878C3"/>
    <w:rsid w:val="3578DA5E"/>
    <w:rsid w:val="358AB3DE"/>
    <w:rsid w:val="359540F4"/>
    <w:rsid w:val="35979F15"/>
    <w:rsid w:val="35A272ED"/>
    <w:rsid w:val="35AF6167"/>
    <w:rsid w:val="35B53237"/>
    <w:rsid w:val="35C0C92A"/>
    <w:rsid w:val="35E357FE"/>
    <w:rsid w:val="3620A2C6"/>
    <w:rsid w:val="363A0F07"/>
    <w:rsid w:val="363B1551"/>
    <w:rsid w:val="36456AC1"/>
    <w:rsid w:val="36522245"/>
    <w:rsid w:val="36572D4C"/>
    <w:rsid w:val="36780E14"/>
    <w:rsid w:val="369A629E"/>
    <w:rsid w:val="36A05A9C"/>
    <w:rsid w:val="36B2FE7C"/>
    <w:rsid w:val="36C0BD9B"/>
    <w:rsid w:val="36C12C00"/>
    <w:rsid w:val="36C56737"/>
    <w:rsid w:val="36CC2313"/>
    <w:rsid w:val="36CD7EB1"/>
    <w:rsid w:val="36D5BC17"/>
    <w:rsid w:val="36DA61C0"/>
    <w:rsid w:val="36DB06CD"/>
    <w:rsid w:val="36DE8F94"/>
    <w:rsid w:val="36E86EEE"/>
    <w:rsid w:val="36F29787"/>
    <w:rsid w:val="36F415CE"/>
    <w:rsid w:val="36F717F6"/>
    <w:rsid w:val="37077041"/>
    <w:rsid w:val="3707B686"/>
    <w:rsid w:val="371437A4"/>
    <w:rsid w:val="37225412"/>
    <w:rsid w:val="37370A2F"/>
    <w:rsid w:val="373CEA73"/>
    <w:rsid w:val="37428EA8"/>
    <w:rsid w:val="374AFF0D"/>
    <w:rsid w:val="37565BC1"/>
    <w:rsid w:val="375F6505"/>
    <w:rsid w:val="3764F274"/>
    <w:rsid w:val="378190C4"/>
    <w:rsid w:val="37915218"/>
    <w:rsid w:val="379AD6AC"/>
    <w:rsid w:val="379B5362"/>
    <w:rsid w:val="37A001CD"/>
    <w:rsid w:val="37B3CB21"/>
    <w:rsid w:val="37DA53E9"/>
    <w:rsid w:val="37DE7291"/>
    <w:rsid w:val="37E09912"/>
    <w:rsid w:val="37F2FDAD"/>
    <w:rsid w:val="38042D42"/>
    <w:rsid w:val="381BCBFB"/>
    <w:rsid w:val="382B2E75"/>
    <w:rsid w:val="382B6B58"/>
    <w:rsid w:val="383542E8"/>
    <w:rsid w:val="383C191F"/>
    <w:rsid w:val="3842B31B"/>
    <w:rsid w:val="3877667D"/>
    <w:rsid w:val="3879B093"/>
    <w:rsid w:val="387B427C"/>
    <w:rsid w:val="388AB4D5"/>
    <w:rsid w:val="389EAEF8"/>
    <w:rsid w:val="38B0FA3C"/>
    <w:rsid w:val="38B204FF"/>
    <w:rsid w:val="38B39BEB"/>
    <w:rsid w:val="38C0610D"/>
    <w:rsid w:val="38C8ED5B"/>
    <w:rsid w:val="38D2DA90"/>
    <w:rsid w:val="38DE5F09"/>
    <w:rsid w:val="38DFA16C"/>
    <w:rsid w:val="38ECD2F9"/>
    <w:rsid w:val="3919D094"/>
    <w:rsid w:val="391ABD9C"/>
    <w:rsid w:val="3943CA4C"/>
    <w:rsid w:val="3945B633"/>
    <w:rsid w:val="39541494"/>
    <w:rsid w:val="39564B4A"/>
    <w:rsid w:val="395AFEB2"/>
    <w:rsid w:val="396D9823"/>
    <w:rsid w:val="3971AFC9"/>
    <w:rsid w:val="398612DD"/>
    <w:rsid w:val="398A26BD"/>
    <w:rsid w:val="399EB6D4"/>
    <w:rsid w:val="39A4A830"/>
    <w:rsid w:val="39B1FB5D"/>
    <w:rsid w:val="39E25EB7"/>
    <w:rsid w:val="39EABCC2"/>
    <w:rsid w:val="39FBB5D4"/>
    <w:rsid w:val="39FFF510"/>
    <w:rsid w:val="3A0972DB"/>
    <w:rsid w:val="3A0E42D0"/>
    <w:rsid w:val="3A0E5060"/>
    <w:rsid w:val="3A1BE5E6"/>
    <w:rsid w:val="3A1F7987"/>
    <w:rsid w:val="3A4061C5"/>
    <w:rsid w:val="3A4360A6"/>
    <w:rsid w:val="3A4883D1"/>
    <w:rsid w:val="3A4BE460"/>
    <w:rsid w:val="3A4DD560"/>
    <w:rsid w:val="3A5204F3"/>
    <w:rsid w:val="3A56CE5A"/>
    <w:rsid w:val="3A59538B"/>
    <w:rsid w:val="3A5AAE5C"/>
    <w:rsid w:val="3A5F3BC2"/>
    <w:rsid w:val="3A633073"/>
    <w:rsid w:val="3A677525"/>
    <w:rsid w:val="3A6F3A82"/>
    <w:rsid w:val="3A771C65"/>
    <w:rsid w:val="3A7A9037"/>
    <w:rsid w:val="3A7D3366"/>
    <w:rsid w:val="3A8D398E"/>
    <w:rsid w:val="3A9705C7"/>
    <w:rsid w:val="3A98BB5A"/>
    <w:rsid w:val="3AA3F008"/>
    <w:rsid w:val="3AA79F43"/>
    <w:rsid w:val="3ABB4E03"/>
    <w:rsid w:val="3AC4541D"/>
    <w:rsid w:val="3AD93E96"/>
    <w:rsid w:val="3ADACC80"/>
    <w:rsid w:val="3ADB317A"/>
    <w:rsid w:val="3ADF07F1"/>
    <w:rsid w:val="3AE84853"/>
    <w:rsid w:val="3AFF3DCD"/>
    <w:rsid w:val="3B13A75C"/>
    <w:rsid w:val="3B1AF5E0"/>
    <w:rsid w:val="3B1EF891"/>
    <w:rsid w:val="3B1F0548"/>
    <w:rsid w:val="3B30C035"/>
    <w:rsid w:val="3B5B1A77"/>
    <w:rsid w:val="3B713F4F"/>
    <w:rsid w:val="3B753B43"/>
    <w:rsid w:val="3B7C2B9B"/>
    <w:rsid w:val="3B80FA5A"/>
    <w:rsid w:val="3B8EC2EE"/>
    <w:rsid w:val="3B90E148"/>
    <w:rsid w:val="3B98E133"/>
    <w:rsid w:val="3BA4471A"/>
    <w:rsid w:val="3BA74C8A"/>
    <w:rsid w:val="3BABF034"/>
    <w:rsid w:val="3BAF6789"/>
    <w:rsid w:val="3BB66A46"/>
    <w:rsid w:val="3BE0FB3F"/>
    <w:rsid w:val="3BE3A19A"/>
    <w:rsid w:val="3BEDD554"/>
    <w:rsid w:val="3BF0F257"/>
    <w:rsid w:val="3BFD1172"/>
    <w:rsid w:val="3C03888C"/>
    <w:rsid w:val="3C042476"/>
    <w:rsid w:val="3C28EF71"/>
    <w:rsid w:val="3C4B0994"/>
    <w:rsid w:val="3C513AA8"/>
    <w:rsid w:val="3C531226"/>
    <w:rsid w:val="3C63FCB2"/>
    <w:rsid w:val="3C680108"/>
    <w:rsid w:val="3C69B949"/>
    <w:rsid w:val="3C6A3345"/>
    <w:rsid w:val="3C76F42A"/>
    <w:rsid w:val="3C79CEFA"/>
    <w:rsid w:val="3C7A9916"/>
    <w:rsid w:val="3C7B9DDC"/>
    <w:rsid w:val="3C9B0E2E"/>
    <w:rsid w:val="3CB02186"/>
    <w:rsid w:val="3CBBF7BB"/>
    <w:rsid w:val="3CE0EBDE"/>
    <w:rsid w:val="3CED970C"/>
    <w:rsid w:val="3D08DD37"/>
    <w:rsid w:val="3D0DD023"/>
    <w:rsid w:val="3D1B1D6D"/>
    <w:rsid w:val="3D20FCEF"/>
    <w:rsid w:val="3D2A934F"/>
    <w:rsid w:val="3D3C3C2F"/>
    <w:rsid w:val="3D446C9E"/>
    <w:rsid w:val="3D4D5609"/>
    <w:rsid w:val="3D4DD118"/>
    <w:rsid w:val="3D4E4EF8"/>
    <w:rsid w:val="3D535934"/>
    <w:rsid w:val="3D651E00"/>
    <w:rsid w:val="3D76B1C5"/>
    <w:rsid w:val="3D82FCFF"/>
    <w:rsid w:val="3D90F44D"/>
    <w:rsid w:val="3DA052D9"/>
    <w:rsid w:val="3DAB4DE0"/>
    <w:rsid w:val="3DACB6F8"/>
    <w:rsid w:val="3DB1D02C"/>
    <w:rsid w:val="3DC626B7"/>
    <w:rsid w:val="3DCBC54F"/>
    <w:rsid w:val="3DD30863"/>
    <w:rsid w:val="3DF29B51"/>
    <w:rsid w:val="3DFB32DE"/>
    <w:rsid w:val="3E05F134"/>
    <w:rsid w:val="3E1142AC"/>
    <w:rsid w:val="3E26E2AF"/>
    <w:rsid w:val="3E313CF5"/>
    <w:rsid w:val="3E405BA3"/>
    <w:rsid w:val="3E4BB833"/>
    <w:rsid w:val="3E536968"/>
    <w:rsid w:val="3E70AA32"/>
    <w:rsid w:val="3E7E77FC"/>
    <w:rsid w:val="3E7ED9A4"/>
    <w:rsid w:val="3E824EC8"/>
    <w:rsid w:val="3E86A6A2"/>
    <w:rsid w:val="3E89EF35"/>
    <w:rsid w:val="3E8BC1C7"/>
    <w:rsid w:val="3E9A9294"/>
    <w:rsid w:val="3EA4AD98"/>
    <w:rsid w:val="3EC5FDE7"/>
    <w:rsid w:val="3ECD3D15"/>
    <w:rsid w:val="3ECF660F"/>
    <w:rsid w:val="3EDD3AA0"/>
    <w:rsid w:val="3EDE15FC"/>
    <w:rsid w:val="3EE03CFF"/>
    <w:rsid w:val="3EE5352D"/>
    <w:rsid w:val="3EEA9EA4"/>
    <w:rsid w:val="3EFAAA8B"/>
    <w:rsid w:val="3F030644"/>
    <w:rsid w:val="3F0ADAD6"/>
    <w:rsid w:val="3F0E845B"/>
    <w:rsid w:val="3F1D70BF"/>
    <w:rsid w:val="3F284DCD"/>
    <w:rsid w:val="3F50BD3F"/>
    <w:rsid w:val="3F546FF3"/>
    <w:rsid w:val="3F72D5EA"/>
    <w:rsid w:val="3F7EC6C1"/>
    <w:rsid w:val="3F82AA56"/>
    <w:rsid w:val="3F86E32C"/>
    <w:rsid w:val="3F9037F3"/>
    <w:rsid w:val="3FA1D407"/>
    <w:rsid w:val="3FA203C7"/>
    <w:rsid w:val="3FA204D6"/>
    <w:rsid w:val="3FC2B41C"/>
    <w:rsid w:val="3FC76C16"/>
    <w:rsid w:val="3FDA7020"/>
    <w:rsid w:val="3FE91876"/>
    <w:rsid w:val="3FEB6713"/>
    <w:rsid w:val="400AA993"/>
    <w:rsid w:val="400D7037"/>
    <w:rsid w:val="40133929"/>
    <w:rsid w:val="4013BF74"/>
    <w:rsid w:val="401D6B91"/>
    <w:rsid w:val="4020E609"/>
    <w:rsid w:val="40384848"/>
    <w:rsid w:val="404E5439"/>
    <w:rsid w:val="406043BA"/>
    <w:rsid w:val="406B8406"/>
    <w:rsid w:val="406C5EF9"/>
    <w:rsid w:val="40724A67"/>
    <w:rsid w:val="40857C88"/>
    <w:rsid w:val="409C47FB"/>
    <w:rsid w:val="409C9A27"/>
    <w:rsid w:val="40A9F9E9"/>
    <w:rsid w:val="40C3CBDD"/>
    <w:rsid w:val="40D25A10"/>
    <w:rsid w:val="411E3750"/>
    <w:rsid w:val="4132D3A0"/>
    <w:rsid w:val="4139EB01"/>
    <w:rsid w:val="413DA468"/>
    <w:rsid w:val="413DD428"/>
    <w:rsid w:val="41420752"/>
    <w:rsid w:val="41431AD2"/>
    <w:rsid w:val="414FC849"/>
    <w:rsid w:val="415CFAB7"/>
    <w:rsid w:val="416A19DF"/>
    <w:rsid w:val="416C0715"/>
    <w:rsid w:val="4177FC65"/>
    <w:rsid w:val="418392A9"/>
    <w:rsid w:val="41854F3A"/>
    <w:rsid w:val="4198524E"/>
    <w:rsid w:val="419BA3A4"/>
    <w:rsid w:val="419BE10D"/>
    <w:rsid w:val="41A9C8B9"/>
    <w:rsid w:val="41AF098A"/>
    <w:rsid w:val="41B65CAE"/>
    <w:rsid w:val="41B92124"/>
    <w:rsid w:val="41CFFEA6"/>
    <w:rsid w:val="41EE0B8A"/>
    <w:rsid w:val="4217100B"/>
    <w:rsid w:val="42186EBE"/>
    <w:rsid w:val="421DDDA1"/>
    <w:rsid w:val="42214CE9"/>
    <w:rsid w:val="4221DCC1"/>
    <w:rsid w:val="42279293"/>
    <w:rsid w:val="42324B4D"/>
    <w:rsid w:val="42337024"/>
    <w:rsid w:val="4237BCF0"/>
    <w:rsid w:val="4246251D"/>
    <w:rsid w:val="42489371"/>
    <w:rsid w:val="424B06E9"/>
    <w:rsid w:val="425194C4"/>
    <w:rsid w:val="428D558D"/>
    <w:rsid w:val="4293587B"/>
    <w:rsid w:val="429DD4BC"/>
    <w:rsid w:val="42A43645"/>
    <w:rsid w:val="42A7493A"/>
    <w:rsid w:val="42BA4B18"/>
    <w:rsid w:val="42CC6BF4"/>
    <w:rsid w:val="42D5BB62"/>
    <w:rsid w:val="42F2D56C"/>
    <w:rsid w:val="42FA53D2"/>
    <w:rsid w:val="42FAF193"/>
    <w:rsid w:val="42FB520C"/>
    <w:rsid w:val="430790DB"/>
    <w:rsid w:val="4316A9A3"/>
    <w:rsid w:val="432306E5"/>
    <w:rsid w:val="432A5DE3"/>
    <w:rsid w:val="433DBF77"/>
    <w:rsid w:val="434AD9EB"/>
    <w:rsid w:val="435F27F3"/>
    <w:rsid w:val="43687F05"/>
    <w:rsid w:val="436E03B7"/>
    <w:rsid w:val="437CD94E"/>
    <w:rsid w:val="438ECA90"/>
    <w:rsid w:val="4394343F"/>
    <w:rsid w:val="43B5DFB9"/>
    <w:rsid w:val="43CD677C"/>
    <w:rsid w:val="43EA40BB"/>
    <w:rsid w:val="43F58001"/>
    <w:rsid w:val="43F66C00"/>
    <w:rsid w:val="43FAAFE4"/>
    <w:rsid w:val="440035D1"/>
    <w:rsid w:val="440E2EA9"/>
    <w:rsid w:val="441AD8F9"/>
    <w:rsid w:val="44282AD8"/>
    <w:rsid w:val="442836F3"/>
    <w:rsid w:val="442925EE"/>
    <w:rsid w:val="44351546"/>
    <w:rsid w:val="4435EFEF"/>
    <w:rsid w:val="4437946F"/>
    <w:rsid w:val="44677B30"/>
    <w:rsid w:val="446D9189"/>
    <w:rsid w:val="4472A7BC"/>
    <w:rsid w:val="44743E96"/>
    <w:rsid w:val="4486AFC1"/>
    <w:rsid w:val="449D2E31"/>
    <w:rsid w:val="44A80AAB"/>
    <w:rsid w:val="44BBA267"/>
    <w:rsid w:val="44C3C8F2"/>
    <w:rsid w:val="44D16D71"/>
    <w:rsid w:val="44F0C1E6"/>
    <w:rsid w:val="44F8CA3A"/>
    <w:rsid w:val="4528C889"/>
    <w:rsid w:val="45297ACF"/>
    <w:rsid w:val="452EE92C"/>
    <w:rsid w:val="4530722B"/>
    <w:rsid w:val="4530B60F"/>
    <w:rsid w:val="454931FF"/>
    <w:rsid w:val="4558E2FD"/>
    <w:rsid w:val="455ADE49"/>
    <w:rsid w:val="456FB91E"/>
    <w:rsid w:val="45803433"/>
    <w:rsid w:val="4586134D"/>
    <w:rsid w:val="458A47AD"/>
    <w:rsid w:val="4594349F"/>
    <w:rsid w:val="45A0D7A8"/>
    <w:rsid w:val="45B6A95A"/>
    <w:rsid w:val="45C4F64F"/>
    <w:rsid w:val="45D95460"/>
    <w:rsid w:val="45DEE9FC"/>
    <w:rsid w:val="45E49FA7"/>
    <w:rsid w:val="45F22F1C"/>
    <w:rsid w:val="45F52EC1"/>
    <w:rsid w:val="45F9731F"/>
    <w:rsid w:val="45FB9332"/>
    <w:rsid w:val="45FD970B"/>
    <w:rsid w:val="4607FD93"/>
    <w:rsid w:val="464B1DFD"/>
    <w:rsid w:val="464F0375"/>
    <w:rsid w:val="4671404F"/>
    <w:rsid w:val="4679DF65"/>
    <w:rsid w:val="467AC160"/>
    <w:rsid w:val="46861CF4"/>
    <w:rsid w:val="468EE4F0"/>
    <w:rsid w:val="46918FE6"/>
    <w:rsid w:val="4692C40F"/>
    <w:rsid w:val="46961F64"/>
    <w:rsid w:val="46A6C81C"/>
    <w:rsid w:val="46B45FD0"/>
    <w:rsid w:val="46B756DF"/>
    <w:rsid w:val="46BD5718"/>
    <w:rsid w:val="46C180BC"/>
    <w:rsid w:val="46C9F618"/>
    <w:rsid w:val="46CA1AAC"/>
    <w:rsid w:val="46D8BDAB"/>
    <w:rsid w:val="46F2D50C"/>
    <w:rsid w:val="47006DE3"/>
    <w:rsid w:val="471E915F"/>
    <w:rsid w:val="472CCFD0"/>
    <w:rsid w:val="4732F490"/>
    <w:rsid w:val="4746A33D"/>
    <w:rsid w:val="47560CD4"/>
    <w:rsid w:val="475DBB25"/>
    <w:rsid w:val="477ABA5D"/>
    <w:rsid w:val="47ABC372"/>
    <w:rsid w:val="47ACD9FC"/>
    <w:rsid w:val="47B37AF7"/>
    <w:rsid w:val="47B4763C"/>
    <w:rsid w:val="47B52A46"/>
    <w:rsid w:val="47BE5083"/>
    <w:rsid w:val="47C4D2E6"/>
    <w:rsid w:val="47CAA458"/>
    <w:rsid w:val="47DED1AF"/>
    <w:rsid w:val="47E92CA3"/>
    <w:rsid w:val="47F0DEBA"/>
    <w:rsid w:val="47FC6A37"/>
    <w:rsid w:val="47FC7E44"/>
    <w:rsid w:val="480B2291"/>
    <w:rsid w:val="4815123A"/>
    <w:rsid w:val="481A8147"/>
    <w:rsid w:val="481F3025"/>
    <w:rsid w:val="4820604E"/>
    <w:rsid w:val="4820F7C3"/>
    <w:rsid w:val="482DE992"/>
    <w:rsid w:val="48418B05"/>
    <w:rsid w:val="485B0DDE"/>
    <w:rsid w:val="485C823D"/>
    <w:rsid w:val="4869A1C5"/>
    <w:rsid w:val="486B3C68"/>
    <w:rsid w:val="486E18A9"/>
    <w:rsid w:val="4878588D"/>
    <w:rsid w:val="4885B722"/>
    <w:rsid w:val="48924C3A"/>
    <w:rsid w:val="489AE373"/>
    <w:rsid w:val="489D32F9"/>
    <w:rsid w:val="48B71BAB"/>
    <w:rsid w:val="48B8E630"/>
    <w:rsid w:val="48C44398"/>
    <w:rsid w:val="48D3E45D"/>
    <w:rsid w:val="48E61736"/>
    <w:rsid w:val="48E94E9A"/>
    <w:rsid w:val="48F16FCE"/>
    <w:rsid w:val="48F53DE5"/>
    <w:rsid w:val="48FC9711"/>
    <w:rsid w:val="49098A6B"/>
    <w:rsid w:val="49166416"/>
    <w:rsid w:val="491A98DB"/>
    <w:rsid w:val="491EDB2C"/>
    <w:rsid w:val="4954C2A8"/>
    <w:rsid w:val="49557732"/>
    <w:rsid w:val="49621132"/>
    <w:rsid w:val="496B1E55"/>
    <w:rsid w:val="4972353F"/>
    <w:rsid w:val="49789E22"/>
    <w:rsid w:val="497BD055"/>
    <w:rsid w:val="497DEEDE"/>
    <w:rsid w:val="49823013"/>
    <w:rsid w:val="49984EA5"/>
    <w:rsid w:val="499C8D77"/>
    <w:rsid w:val="49B7EDBF"/>
    <w:rsid w:val="49BB0086"/>
    <w:rsid w:val="49BC30AF"/>
    <w:rsid w:val="49BE4D17"/>
    <w:rsid w:val="49C3C8AE"/>
    <w:rsid w:val="49DCCAC2"/>
    <w:rsid w:val="49EACE95"/>
    <w:rsid w:val="49EFEDFA"/>
    <w:rsid w:val="49F62A21"/>
    <w:rsid w:val="49F6A0CB"/>
    <w:rsid w:val="4A042732"/>
    <w:rsid w:val="4A090C9F"/>
    <w:rsid w:val="4A0C95A2"/>
    <w:rsid w:val="4A19306D"/>
    <w:rsid w:val="4A284DFF"/>
    <w:rsid w:val="4A29FF9F"/>
    <w:rsid w:val="4A34BB7A"/>
    <w:rsid w:val="4A4AC004"/>
    <w:rsid w:val="4A5D5C5A"/>
    <w:rsid w:val="4A65AD84"/>
    <w:rsid w:val="4A660527"/>
    <w:rsid w:val="4A7E43FF"/>
    <w:rsid w:val="4A844E15"/>
    <w:rsid w:val="4AD30B6E"/>
    <w:rsid w:val="4AE4B66E"/>
    <w:rsid w:val="4AE61D8B"/>
    <w:rsid w:val="4AF44C42"/>
    <w:rsid w:val="4B03A04A"/>
    <w:rsid w:val="4B0B0054"/>
    <w:rsid w:val="4B0C6FB5"/>
    <w:rsid w:val="4B0D1F33"/>
    <w:rsid w:val="4B25E542"/>
    <w:rsid w:val="4B373455"/>
    <w:rsid w:val="4B40FFB8"/>
    <w:rsid w:val="4B42C353"/>
    <w:rsid w:val="4B56BFFE"/>
    <w:rsid w:val="4B580110"/>
    <w:rsid w:val="4B589885"/>
    <w:rsid w:val="4B5A73C4"/>
    <w:rsid w:val="4B6C237A"/>
    <w:rsid w:val="4B6D1730"/>
    <w:rsid w:val="4B803C43"/>
    <w:rsid w:val="4B912BF7"/>
    <w:rsid w:val="4B98BC53"/>
    <w:rsid w:val="4BB1D8CE"/>
    <w:rsid w:val="4BB7E8EC"/>
    <w:rsid w:val="4BBC185E"/>
    <w:rsid w:val="4BD22014"/>
    <w:rsid w:val="4BDFBA45"/>
    <w:rsid w:val="4BEB92EF"/>
    <w:rsid w:val="4BF7BD5D"/>
    <w:rsid w:val="4C0665B3"/>
    <w:rsid w:val="4C13353C"/>
    <w:rsid w:val="4C137636"/>
    <w:rsid w:val="4C1E3AA0"/>
    <w:rsid w:val="4C3AACDF"/>
    <w:rsid w:val="4C46D0C3"/>
    <w:rsid w:val="4C764123"/>
    <w:rsid w:val="4C77D91A"/>
    <w:rsid w:val="4C8A8265"/>
    <w:rsid w:val="4C901CA3"/>
    <w:rsid w:val="4C9AC10C"/>
    <w:rsid w:val="4C9F395A"/>
    <w:rsid w:val="4CA84016"/>
    <w:rsid w:val="4CAA528B"/>
    <w:rsid w:val="4CD2BD95"/>
    <w:rsid w:val="4CD5821E"/>
    <w:rsid w:val="4D1E1E5B"/>
    <w:rsid w:val="4D2728F3"/>
    <w:rsid w:val="4D27FAC6"/>
    <w:rsid w:val="4D2F84D9"/>
    <w:rsid w:val="4D34B4ED"/>
    <w:rsid w:val="4D41BC9A"/>
    <w:rsid w:val="4D4E106F"/>
    <w:rsid w:val="4D5CF8E3"/>
    <w:rsid w:val="4D6B96B2"/>
    <w:rsid w:val="4D805864"/>
    <w:rsid w:val="4D8272D1"/>
    <w:rsid w:val="4D830AB5"/>
    <w:rsid w:val="4DB7AB30"/>
    <w:rsid w:val="4DBCBFBD"/>
    <w:rsid w:val="4DC0B3C5"/>
    <w:rsid w:val="4DC675BB"/>
    <w:rsid w:val="4DCF037C"/>
    <w:rsid w:val="4DD00834"/>
    <w:rsid w:val="4DD2193E"/>
    <w:rsid w:val="4DE568F9"/>
    <w:rsid w:val="4DED69F2"/>
    <w:rsid w:val="4DFCE6F2"/>
    <w:rsid w:val="4E0187E1"/>
    <w:rsid w:val="4E0CB405"/>
    <w:rsid w:val="4E23FF7E"/>
    <w:rsid w:val="4E298B60"/>
    <w:rsid w:val="4E2F0002"/>
    <w:rsid w:val="4E384400"/>
    <w:rsid w:val="4E6B7AB6"/>
    <w:rsid w:val="4E6DEBE6"/>
    <w:rsid w:val="4E73A203"/>
    <w:rsid w:val="4E8BF280"/>
    <w:rsid w:val="4E98B2B2"/>
    <w:rsid w:val="4E9F91B2"/>
    <w:rsid w:val="4EA13149"/>
    <w:rsid w:val="4EA4B7F2"/>
    <w:rsid w:val="4EA777C2"/>
    <w:rsid w:val="4EA8DC75"/>
    <w:rsid w:val="4EC05E08"/>
    <w:rsid w:val="4EC370CF"/>
    <w:rsid w:val="4ECC4F2A"/>
    <w:rsid w:val="4ED2EEFA"/>
    <w:rsid w:val="4EE3384C"/>
    <w:rsid w:val="4EE5095C"/>
    <w:rsid w:val="4EF20BA6"/>
    <w:rsid w:val="4EF5A431"/>
    <w:rsid w:val="4F076713"/>
    <w:rsid w:val="4F1FBE6D"/>
    <w:rsid w:val="4F2F5E1F"/>
    <w:rsid w:val="4F358272"/>
    <w:rsid w:val="4F4325E1"/>
    <w:rsid w:val="4F4BDDD2"/>
    <w:rsid w:val="4F7EDE45"/>
    <w:rsid w:val="4F85CC42"/>
    <w:rsid w:val="4F87B40C"/>
    <w:rsid w:val="4FA3325E"/>
    <w:rsid w:val="4FAE9455"/>
    <w:rsid w:val="4FB82791"/>
    <w:rsid w:val="4FC2880F"/>
    <w:rsid w:val="4FC46783"/>
    <w:rsid w:val="4FC4B8B6"/>
    <w:rsid w:val="4FC55BC1"/>
    <w:rsid w:val="4FC8196F"/>
    <w:rsid w:val="4FD0D24F"/>
    <w:rsid w:val="4FEA2FFC"/>
    <w:rsid w:val="50079029"/>
    <w:rsid w:val="501486F0"/>
    <w:rsid w:val="50163476"/>
    <w:rsid w:val="501A8F25"/>
    <w:rsid w:val="502A420A"/>
    <w:rsid w:val="502CE19A"/>
    <w:rsid w:val="5035C736"/>
    <w:rsid w:val="5036CE03"/>
    <w:rsid w:val="503B7CE1"/>
    <w:rsid w:val="50434823"/>
    <w:rsid w:val="504789CA"/>
    <w:rsid w:val="504B5CE7"/>
    <w:rsid w:val="505E56B0"/>
    <w:rsid w:val="505E6CAB"/>
    <w:rsid w:val="505EC9B5"/>
    <w:rsid w:val="507368B6"/>
    <w:rsid w:val="50741AFC"/>
    <w:rsid w:val="507AF8A4"/>
    <w:rsid w:val="507C9B1D"/>
    <w:rsid w:val="508AD8AD"/>
    <w:rsid w:val="508DDC07"/>
    <w:rsid w:val="509116A9"/>
    <w:rsid w:val="509A1EB0"/>
    <w:rsid w:val="50ABEA84"/>
    <w:rsid w:val="50B22B4D"/>
    <w:rsid w:val="50B64B2E"/>
    <w:rsid w:val="50C6EB7F"/>
    <w:rsid w:val="50DDD4A1"/>
    <w:rsid w:val="50E456DD"/>
    <w:rsid w:val="50E8A4C1"/>
    <w:rsid w:val="50EA26A1"/>
    <w:rsid w:val="51161777"/>
    <w:rsid w:val="511756F4"/>
    <w:rsid w:val="512265CD"/>
    <w:rsid w:val="513C29E4"/>
    <w:rsid w:val="51431A3B"/>
    <w:rsid w:val="514CB3EF"/>
    <w:rsid w:val="515D07DD"/>
    <w:rsid w:val="51638DC6"/>
    <w:rsid w:val="51644EE9"/>
    <w:rsid w:val="516AA4BD"/>
    <w:rsid w:val="5176303A"/>
    <w:rsid w:val="517DC3AE"/>
    <w:rsid w:val="5185E6CE"/>
    <w:rsid w:val="518A382D"/>
    <w:rsid w:val="51ADC9CD"/>
    <w:rsid w:val="51C77509"/>
    <w:rsid w:val="51D2059D"/>
    <w:rsid w:val="51E8810B"/>
    <w:rsid w:val="51EC0A8F"/>
    <w:rsid w:val="51F705AB"/>
    <w:rsid w:val="5210840B"/>
    <w:rsid w:val="5216C858"/>
    <w:rsid w:val="522E9288"/>
    <w:rsid w:val="522EE880"/>
    <w:rsid w:val="523FCD5F"/>
    <w:rsid w:val="52669B00"/>
    <w:rsid w:val="526A83F5"/>
    <w:rsid w:val="526E8658"/>
    <w:rsid w:val="52820EFE"/>
    <w:rsid w:val="528B6B70"/>
    <w:rsid w:val="5295E8FA"/>
    <w:rsid w:val="529B6493"/>
    <w:rsid w:val="52B1C68F"/>
    <w:rsid w:val="52B2C621"/>
    <w:rsid w:val="52BAFA67"/>
    <w:rsid w:val="52E064FA"/>
    <w:rsid w:val="52E5B20B"/>
    <w:rsid w:val="52F62C81"/>
    <w:rsid w:val="52FF5E27"/>
    <w:rsid w:val="53006BB2"/>
    <w:rsid w:val="5300C5C4"/>
    <w:rsid w:val="5312009B"/>
    <w:rsid w:val="531BC66E"/>
    <w:rsid w:val="53276E74"/>
    <w:rsid w:val="5328D6BC"/>
    <w:rsid w:val="5329FDC9"/>
    <w:rsid w:val="53385E0B"/>
    <w:rsid w:val="53390461"/>
    <w:rsid w:val="5359F546"/>
    <w:rsid w:val="535B7A0F"/>
    <w:rsid w:val="5364245A"/>
    <w:rsid w:val="537302D5"/>
    <w:rsid w:val="5374C2BF"/>
    <w:rsid w:val="537AE8E5"/>
    <w:rsid w:val="537D18D7"/>
    <w:rsid w:val="53837F63"/>
    <w:rsid w:val="5387DAF0"/>
    <w:rsid w:val="538DB3F1"/>
    <w:rsid w:val="539988FE"/>
    <w:rsid w:val="53AB5D79"/>
    <w:rsid w:val="53B8EC0F"/>
    <w:rsid w:val="53BB719C"/>
    <w:rsid w:val="53BD51F3"/>
    <w:rsid w:val="53CC70F9"/>
    <w:rsid w:val="53D06FBF"/>
    <w:rsid w:val="53D7AC62"/>
    <w:rsid w:val="53D9455B"/>
    <w:rsid w:val="53F24C39"/>
    <w:rsid w:val="53F6A490"/>
    <w:rsid w:val="54051EC4"/>
    <w:rsid w:val="5410216A"/>
    <w:rsid w:val="5421C763"/>
    <w:rsid w:val="54266EB4"/>
    <w:rsid w:val="543B857B"/>
    <w:rsid w:val="543ED0E5"/>
    <w:rsid w:val="544F3D02"/>
    <w:rsid w:val="545A6349"/>
    <w:rsid w:val="545DE41A"/>
    <w:rsid w:val="54616CBE"/>
    <w:rsid w:val="547F50F3"/>
    <w:rsid w:val="54880BE7"/>
    <w:rsid w:val="5491163B"/>
    <w:rsid w:val="54973E16"/>
    <w:rsid w:val="549B2E88"/>
    <w:rsid w:val="549C9625"/>
    <w:rsid w:val="54A84678"/>
    <w:rsid w:val="54ACEB05"/>
    <w:rsid w:val="54C4050D"/>
    <w:rsid w:val="54D6B1A9"/>
    <w:rsid w:val="54D9B3B7"/>
    <w:rsid w:val="54E46B43"/>
    <w:rsid w:val="54E57606"/>
    <w:rsid w:val="54E72A60"/>
    <w:rsid w:val="54F3C5DC"/>
    <w:rsid w:val="54F5C5A7"/>
    <w:rsid w:val="54F5EEE2"/>
    <w:rsid w:val="550D84B6"/>
    <w:rsid w:val="550ED753"/>
    <w:rsid w:val="5516B946"/>
    <w:rsid w:val="55323AD8"/>
    <w:rsid w:val="553FF9F7"/>
    <w:rsid w:val="55571CAE"/>
    <w:rsid w:val="5559C1B2"/>
    <w:rsid w:val="5569503F"/>
    <w:rsid w:val="558175B7"/>
    <w:rsid w:val="558F00B6"/>
    <w:rsid w:val="55905918"/>
    <w:rsid w:val="5593B437"/>
    <w:rsid w:val="559B3FA7"/>
    <w:rsid w:val="559D9E58"/>
    <w:rsid w:val="55AFDA7A"/>
    <w:rsid w:val="55C23F15"/>
    <w:rsid w:val="55CA955F"/>
    <w:rsid w:val="55DEE775"/>
    <w:rsid w:val="55E8D7BC"/>
    <w:rsid w:val="55E9CA27"/>
    <w:rsid w:val="55EC8137"/>
    <w:rsid w:val="55FF7592"/>
    <w:rsid w:val="561F5209"/>
    <w:rsid w:val="5633618C"/>
    <w:rsid w:val="563E3CF4"/>
    <w:rsid w:val="5643A048"/>
    <w:rsid w:val="5666B666"/>
    <w:rsid w:val="56763D46"/>
    <w:rsid w:val="5681699C"/>
    <w:rsid w:val="568A1055"/>
    <w:rsid w:val="56959A24"/>
    <w:rsid w:val="5696D9AC"/>
    <w:rsid w:val="569BF5A0"/>
    <w:rsid w:val="56A39D6D"/>
    <w:rsid w:val="56C8D9BF"/>
    <w:rsid w:val="56D6F936"/>
    <w:rsid w:val="56DD6F65"/>
    <w:rsid w:val="56E67E10"/>
    <w:rsid w:val="56ED1F8F"/>
    <w:rsid w:val="56F27927"/>
    <w:rsid w:val="56F924ED"/>
    <w:rsid w:val="56FA1A31"/>
    <w:rsid w:val="570186B0"/>
    <w:rsid w:val="570204BA"/>
    <w:rsid w:val="57081081"/>
    <w:rsid w:val="57086DCC"/>
    <w:rsid w:val="570D7348"/>
    <w:rsid w:val="571278F8"/>
    <w:rsid w:val="5714BFFA"/>
    <w:rsid w:val="5732AED4"/>
    <w:rsid w:val="57343FD0"/>
    <w:rsid w:val="573904CD"/>
    <w:rsid w:val="574D1625"/>
    <w:rsid w:val="5759500B"/>
    <w:rsid w:val="5765FCFC"/>
    <w:rsid w:val="57670A01"/>
    <w:rsid w:val="57683ABA"/>
    <w:rsid w:val="5770B582"/>
    <w:rsid w:val="57769A7F"/>
    <w:rsid w:val="5780C97A"/>
    <w:rsid w:val="57994382"/>
    <w:rsid w:val="57A9E982"/>
    <w:rsid w:val="57BBE232"/>
    <w:rsid w:val="57BD7C44"/>
    <w:rsid w:val="57CAF73C"/>
    <w:rsid w:val="57D2CF4A"/>
    <w:rsid w:val="57D436E7"/>
    <w:rsid w:val="57D56E2E"/>
    <w:rsid w:val="57E76790"/>
    <w:rsid w:val="57F6D52F"/>
    <w:rsid w:val="5802012D"/>
    <w:rsid w:val="58054F39"/>
    <w:rsid w:val="58115479"/>
    <w:rsid w:val="5819AC69"/>
    <w:rsid w:val="581F6448"/>
    <w:rsid w:val="5820717A"/>
    <w:rsid w:val="583472F5"/>
    <w:rsid w:val="5844579E"/>
    <w:rsid w:val="5848016A"/>
    <w:rsid w:val="584BB72E"/>
    <w:rsid w:val="584C643E"/>
    <w:rsid w:val="585A0913"/>
    <w:rsid w:val="5864AA20"/>
    <w:rsid w:val="586F362A"/>
    <w:rsid w:val="587186A4"/>
    <w:rsid w:val="588B6174"/>
    <w:rsid w:val="5895758B"/>
    <w:rsid w:val="58978C2B"/>
    <w:rsid w:val="58AF0EE3"/>
    <w:rsid w:val="58B0905B"/>
    <w:rsid w:val="58BF95E8"/>
    <w:rsid w:val="58BF9E21"/>
    <w:rsid w:val="58C24F71"/>
    <w:rsid w:val="58C49F7F"/>
    <w:rsid w:val="58D88FE7"/>
    <w:rsid w:val="58E254E8"/>
    <w:rsid w:val="58E8E686"/>
    <w:rsid w:val="5901CD5D"/>
    <w:rsid w:val="59056377"/>
    <w:rsid w:val="59125ADB"/>
    <w:rsid w:val="5917CD75"/>
    <w:rsid w:val="591CC494"/>
    <w:rsid w:val="593513E3"/>
    <w:rsid w:val="59493426"/>
    <w:rsid w:val="594F2531"/>
    <w:rsid w:val="59568AFA"/>
    <w:rsid w:val="5957484E"/>
    <w:rsid w:val="5957618F"/>
    <w:rsid w:val="59594CA5"/>
    <w:rsid w:val="596733CB"/>
    <w:rsid w:val="596FAD36"/>
    <w:rsid w:val="59786EA2"/>
    <w:rsid w:val="59924B31"/>
    <w:rsid w:val="5993A5A8"/>
    <w:rsid w:val="599C9AB2"/>
    <w:rsid w:val="59B0B9CB"/>
    <w:rsid w:val="59B51165"/>
    <w:rsid w:val="59B9CF38"/>
    <w:rsid w:val="59CAADA4"/>
    <w:rsid w:val="59E85F30"/>
    <w:rsid w:val="59E8FB79"/>
    <w:rsid w:val="59E9BBEB"/>
    <w:rsid w:val="59ED5571"/>
    <w:rsid w:val="59EF4606"/>
    <w:rsid w:val="59F5B3DA"/>
    <w:rsid w:val="5A0627B2"/>
    <w:rsid w:val="5A0CA4B0"/>
    <w:rsid w:val="5A1B567F"/>
    <w:rsid w:val="5A1B58A0"/>
    <w:rsid w:val="5A2BAAB3"/>
    <w:rsid w:val="5A4ADF44"/>
    <w:rsid w:val="5A52303A"/>
    <w:rsid w:val="5A68545D"/>
    <w:rsid w:val="5A9E85F7"/>
    <w:rsid w:val="5AAB56DD"/>
    <w:rsid w:val="5AAD8684"/>
    <w:rsid w:val="5AB533EA"/>
    <w:rsid w:val="5AB7C70D"/>
    <w:rsid w:val="5AD7BF1C"/>
    <w:rsid w:val="5AE34614"/>
    <w:rsid w:val="5AFAC4A1"/>
    <w:rsid w:val="5AFADA38"/>
    <w:rsid w:val="5B03042C"/>
    <w:rsid w:val="5B037DF2"/>
    <w:rsid w:val="5B1C1ABC"/>
    <w:rsid w:val="5B237813"/>
    <w:rsid w:val="5B2CAB62"/>
    <w:rsid w:val="5B33E8A1"/>
    <w:rsid w:val="5B459C93"/>
    <w:rsid w:val="5B50F142"/>
    <w:rsid w:val="5B5126F1"/>
    <w:rsid w:val="5B66E2AC"/>
    <w:rsid w:val="5B74EF0E"/>
    <w:rsid w:val="5B841223"/>
    <w:rsid w:val="5BA165E7"/>
    <w:rsid w:val="5BB6089C"/>
    <w:rsid w:val="5BCDEFFB"/>
    <w:rsid w:val="5BDAE759"/>
    <w:rsid w:val="5BDC39DF"/>
    <w:rsid w:val="5BF3886C"/>
    <w:rsid w:val="5BF7AD16"/>
    <w:rsid w:val="5BFFB72A"/>
    <w:rsid w:val="5C08E7ED"/>
    <w:rsid w:val="5C1ED81A"/>
    <w:rsid w:val="5C1F1BFE"/>
    <w:rsid w:val="5C245D5F"/>
    <w:rsid w:val="5C28AC03"/>
    <w:rsid w:val="5C2DD72C"/>
    <w:rsid w:val="5C3128EB"/>
    <w:rsid w:val="5C67E9C4"/>
    <w:rsid w:val="5C7DCC64"/>
    <w:rsid w:val="5C86AFC8"/>
    <w:rsid w:val="5C8AB66C"/>
    <w:rsid w:val="5C8C3998"/>
    <w:rsid w:val="5C92FD09"/>
    <w:rsid w:val="5C9677CB"/>
    <w:rsid w:val="5CA69051"/>
    <w:rsid w:val="5CA7A80A"/>
    <w:rsid w:val="5CAB2944"/>
    <w:rsid w:val="5CB61E37"/>
    <w:rsid w:val="5CB95D78"/>
    <w:rsid w:val="5CC085D6"/>
    <w:rsid w:val="5CC65166"/>
    <w:rsid w:val="5CC78C43"/>
    <w:rsid w:val="5CCCEAD4"/>
    <w:rsid w:val="5CEEDEE3"/>
    <w:rsid w:val="5D05E2FE"/>
    <w:rsid w:val="5D08C512"/>
    <w:rsid w:val="5D1B18AE"/>
    <w:rsid w:val="5D3066BB"/>
    <w:rsid w:val="5D37D244"/>
    <w:rsid w:val="5D4318C0"/>
    <w:rsid w:val="5D56CF3D"/>
    <w:rsid w:val="5D6F99B1"/>
    <w:rsid w:val="5D7F3464"/>
    <w:rsid w:val="5D80DB03"/>
    <w:rsid w:val="5D82BBF6"/>
    <w:rsid w:val="5D897706"/>
    <w:rsid w:val="5D8A5450"/>
    <w:rsid w:val="5D93BADD"/>
    <w:rsid w:val="5DBE7B31"/>
    <w:rsid w:val="5DC11BD0"/>
    <w:rsid w:val="5DCA72F7"/>
    <w:rsid w:val="5DCBFEE9"/>
    <w:rsid w:val="5DD64B85"/>
    <w:rsid w:val="5DD9EA1E"/>
    <w:rsid w:val="5DDD30E3"/>
    <w:rsid w:val="5DE35FA8"/>
    <w:rsid w:val="5DE8DF18"/>
    <w:rsid w:val="5DECD4AC"/>
    <w:rsid w:val="5E002AE2"/>
    <w:rsid w:val="5E1EDE26"/>
    <w:rsid w:val="5E266B36"/>
    <w:rsid w:val="5E31ECCE"/>
    <w:rsid w:val="5E44E277"/>
    <w:rsid w:val="5E5CC48A"/>
    <w:rsid w:val="5E601FD1"/>
    <w:rsid w:val="5E64A9EA"/>
    <w:rsid w:val="5E668022"/>
    <w:rsid w:val="5E7D93EF"/>
    <w:rsid w:val="5E817669"/>
    <w:rsid w:val="5E88731B"/>
    <w:rsid w:val="5E8CF32E"/>
    <w:rsid w:val="5E9FC3FD"/>
    <w:rsid w:val="5EA1F2E6"/>
    <w:rsid w:val="5EA69260"/>
    <w:rsid w:val="5EADC7F6"/>
    <w:rsid w:val="5EB025D6"/>
    <w:rsid w:val="5EB5B57C"/>
    <w:rsid w:val="5EBFCB7E"/>
    <w:rsid w:val="5ECFC01A"/>
    <w:rsid w:val="5ED54608"/>
    <w:rsid w:val="5EEA9FE2"/>
    <w:rsid w:val="5EEB8EB2"/>
    <w:rsid w:val="5EEE6E65"/>
    <w:rsid w:val="5EF524BC"/>
    <w:rsid w:val="5F052C16"/>
    <w:rsid w:val="5F05D0E6"/>
    <w:rsid w:val="5F36E14C"/>
    <w:rsid w:val="5F3FBCA7"/>
    <w:rsid w:val="5F4088AF"/>
    <w:rsid w:val="5F421E61"/>
    <w:rsid w:val="5F5A4B92"/>
    <w:rsid w:val="5F5EAA46"/>
    <w:rsid w:val="5F6F79FB"/>
    <w:rsid w:val="5F72B302"/>
    <w:rsid w:val="5F84AF79"/>
    <w:rsid w:val="5F9969CB"/>
    <w:rsid w:val="5F9E1FD7"/>
    <w:rsid w:val="5FC038D5"/>
    <w:rsid w:val="5FD1BA4F"/>
    <w:rsid w:val="5FE7B026"/>
    <w:rsid w:val="5FEE0933"/>
    <w:rsid w:val="5FF11E29"/>
    <w:rsid w:val="5FF47B92"/>
    <w:rsid w:val="5FFB732D"/>
    <w:rsid w:val="600759C4"/>
    <w:rsid w:val="6013254B"/>
    <w:rsid w:val="601B0D7E"/>
    <w:rsid w:val="6024437C"/>
    <w:rsid w:val="6029F37C"/>
    <w:rsid w:val="602A166E"/>
    <w:rsid w:val="603B945E"/>
    <w:rsid w:val="60698A4F"/>
    <w:rsid w:val="6082AC9E"/>
    <w:rsid w:val="608FBEA3"/>
    <w:rsid w:val="6093FBAA"/>
    <w:rsid w:val="609AEC37"/>
    <w:rsid w:val="609F52B5"/>
    <w:rsid w:val="60B75273"/>
    <w:rsid w:val="60BFD7AC"/>
    <w:rsid w:val="60E018C2"/>
    <w:rsid w:val="60F221FF"/>
    <w:rsid w:val="61095F88"/>
    <w:rsid w:val="610E8363"/>
    <w:rsid w:val="611497AD"/>
    <w:rsid w:val="611627BA"/>
    <w:rsid w:val="61164E06"/>
    <w:rsid w:val="6119EC60"/>
    <w:rsid w:val="611E695C"/>
    <w:rsid w:val="613747D2"/>
    <w:rsid w:val="6138ED9E"/>
    <w:rsid w:val="6181D509"/>
    <w:rsid w:val="61945F07"/>
    <w:rsid w:val="61980E89"/>
    <w:rsid w:val="619AFD66"/>
    <w:rsid w:val="61A32A25"/>
    <w:rsid w:val="61A85EC6"/>
    <w:rsid w:val="61AA42F1"/>
    <w:rsid w:val="61AEF5AC"/>
    <w:rsid w:val="61B70F13"/>
    <w:rsid w:val="61BE3C62"/>
    <w:rsid w:val="61D8BF90"/>
    <w:rsid w:val="61DC13F1"/>
    <w:rsid w:val="61DC3635"/>
    <w:rsid w:val="620ABADB"/>
    <w:rsid w:val="620C3484"/>
    <w:rsid w:val="620CC166"/>
    <w:rsid w:val="620D1EDD"/>
    <w:rsid w:val="62266A85"/>
    <w:rsid w:val="6234C45A"/>
    <w:rsid w:val="62414743"/>
    <w:rsid w:val="624A116D"/>
    <w:rsid w:val="62623906"/>
    <w:rsid w:val="62699342"/>
    <w:rsid w:val="627CBF13"/>
    <w:rsid w:val="628DF260"/>
    <w:rsid w:val="628EBA40"/>
    <w:rsid w:val="629AAF2A"/>
    <w:rsid w:val="62A1BF48"/>
    <w:rsid w:val="62EB17C6"/>
    <w:rsid w:val="62EED2CB"/>
    <w:rsid w:val="62FAA53A"/>
    <w:rsid w:val="6305EC1D"/>
    <w:rsid w:val="6315619B"/>
    <w:rsid w:val="631DAB32"/>
    <w:rsid w:val="6328F971"/>
    <w:rsid w:val="633C2C58"/>
    <w:rsid w:val="636A247D"/>
    <w:rsid w:val="63733520"/>
    <w:rsid w:val="637D0696"/>
    <w:rsid w:val="637F16A1"/>
    <w:rsid w:val="639410FF"/>
    <w:rsid w:val="639C08E4"/>
    <w:rsid w:val="639EE19A"/>
    <w:rsid w:val="63B16DD5"/>
    <w:rsid w:val="63B511AF"/>
    <w:rsid w:val="63B68D6B"/>
    <w:rsid w:val="63D8C334"/>
    <w:rsid w:val="63E10283"/>
    <w:rsid w:val="63F998E5"/>
    <w:rsid w:val="63F9AF10"/>
    <w:rsid w:val="63FCEA5F"/>
    <w:rsid w:val="64010006"/>
    <w:rsid w:val="640BCA02"/>
    <w:rsid w:val="641370FB"/>
    <w:rsid w:val="6418F30C"/>
    <w:rsid w:val="642242E8"/>
    <w:rsid w:val="6425C3A4"/>
    <w:rsid w:val="6429C2C1"/>
    <w:rsid w:val="6442EB1E"/>
    <w:rsid w:val="644CED7A"/>
    <w:rsid w:val="645540BC"/>
    <w:rsid w:val="645E2658"/>
    <w:rsid w:val="6463C135"/>
    <w:rsid w:val="64A20AFA"/>
    <w:rsid w:val="64A275C8"/>
    <w:rsid w:val="64C5AC69"/>
    <w:rsid w:val="64D8AA1B"/>
    <w:rsid w:val="64DACAE7"/>
    <w:rsid w:val="64E6966E"/>
    <w:rsid w:val="64ECD573"/>
    <w:rsid w:val="64F7F35C"/>
    <w:rsid w:val="64FB1519"/>
    <w:rsid w:val="650A1829"/>
    <w:rsid w:val="65172D14"/>
    <w:rsid w:val="651CBFA1"/>
    <w:rsid w:val="65265525"/>
    <w:rsid w:val="65300818"/>
    <w:rsid w:val="6554D7A6"/>
    <w:rsid w:val="655BC488"/>
    <w:rsid w:val="656C185F"/>
    <w:rsid w:val="6581E3EA"/>
    <w:rsid w:val="6583AF03"/>
    <w:rsid w:val="659AB20E"/>
    <w:rsid w:val="659C86AE"/>
    <w:rsid w:val="65B09EC8"/>
    <w:rsid w:val="65B11A1C"/>
    <w:rsid w:val="65B3E811"/>
    <w:rsid w:val="65C23923"/>
    <w:rsid w:val="65E26B3B"/>
    <w:rsid w:val="65ED0AB1"/>
    <w:rsid w:val="65EE4564"/>
    <w:rsid w:val="65FDD8F9"/>
    <w:rsid w:val="660AFED5"/>
    <w:rsid w:val="661732E8"/>
    <w:rsid w:val="661F64CD"/>
    <w:rsid w:val="6626C209"/>
    <w:rsid w:val="6655462C"/>
    <w:rsid w:val="6658AE9D"/>
    <w:rsid w:val="665CFE80"/>
    <w:rsid w:val="665EDF30"/>
    <w:rsid w:val="66718D03"/>
    <w:rsid w:val="667DC98E"/>
    <w:rsid w:val="66AA4244"/>
    <w:rsid w:val="66B4B2CA"/>
    <w:rsid w:val="66E0B34B"/>
    <w:rsid w:val="66E79D3C"/>
    <w:rsid w:val="66EDB9AC"/>
    <w:rsid w:val="66EFF8B2"/>
    <w:rsid w:val="66FA619B"/>
    <w:rsid w:val="6701B099"/>
    <w:rsid w:val="67061C7C"/>
    <w:rsid w:val="670AB3DD"/>
    <w:rsid w:val="6712C987"/>
    <w:rsid w:val="67180E39"/>
    <w:rsid w:val="671F8D28"/>
    <w:rsid w:val="6744BD99"/>
    <w:rsid w:val="67459FE0"/>
    <w:rsid w:val="675093CE"/>
    <w:rsid w:val="67616383"/>
    <w:rsid w:val="676529B3"/>
    <w:rsid w:val="676573A3"/>
    <w:rsid w:val="676FF5EC"/>
    <w:rsid w:val="67702280"/>
    <w:rsid w:val="677A8BE0"/>
    <w:rsid w:val="6783D931"/>
    <w:rsid w:val="678D81F9"/>
    <w:rsid w:val="67AF73EB"/>
    <w:rsid w:val="67B03195"/>
    <w:rsid w:val="67B8A578"/>
    <w:rsid w:val="67C46D25"/>
    <w:rsid w:val="67CB0D51"/>
    <w:rsid w:val="67DFBCAF"/>
    <w:rsid w:val="67E2639F"/>
    <w:rsid w:val="67E61F7A"/>
    <w:rsid w:val="67E8D2BE"/>
    <w:rsid w:val="67F5CA94"/>
    <w:rsid w:val="68028B6D"/>
    <w:rsid w:val="680400EE"/>
    <w:rsid w:val="6812C581"/>
    <w:rsid w:val="68158D55"/>
    <w:rsid w:val="681D7ED0"/>
    <w:rsid w:val="681E3730"/>
    <w:rsid w:val="68241FB7"/>
    <w:rsid w:val="682E3D28"/>
    <w:rsid w:val="683CDC72"/>
    <w:rsid w:val="68496CCE"/>
    <w:rsid w:val="684D7A45"/>
    <w:rsid w:val="685BFDA9"/>
    <w:rsid w:val="686161C2"/>
    <w:rsid w:val="686336C8"/>
    <w:rsid w:val="689221F0"/>
    <w:rsid w:val="689447F2"/>
    <w:rsid w:val="6895AC09"/>
    <w:rsid w:val="68A026F9"/>
    <w:rsid w:val="68A6843E"/>
    <w:rsid w:val="68AE0CD0"/>
    <w:rsid w:val="68C239B2"/>
    <w:rsid w:val="68C38DAA"/>
    <w:rsid w:val="68C5A7CB"/>
    <w:rsid w:val="68D580BC"/>
    <w:rsid w:val="68DA99AD"/>
    <w:rsid w:val="68DBF001"/>
    <w:rsid w:val="68DDC392"/>
    <w:rsid w:val="68E6E21E"/>
    <w:rsid w:val="68E9D1AE"/>
    <w:rsid w:val="68EB7AE4"/>
    <w:rsid w:val="68FD33E4"/>
    <w:rsid w:val="69094C28"/>
    <w:rsid w:val="691FA992"/>
    <w:rsid w:val="69239326"/>
    <w:rsid w:val="6927D9ED"/>
    <w:rsid w:val="692D0493"/>
    <w:rsid w:val="694C7347"/>
    <w:rsid w:val="694E955A"/>
    <w:rsid w:val="69551BF2"/>
    <w:rsid w:val="695E67F2"/>
    <w:rsid w:val="6966F2CE"/>
    <w:rsid w:val="69772D22"/>
    <w:rsid w:val="6977CF07"/>
    <w:rsid w:val="69A11AAE"/>
    <w:rsid w:val="69B6125C"/>
    <w:rsid w:val="69B62990"/>
    <w:rsid w:val="69BE5473"/>
    <w:rsid w:val="69D0BF4D"/>
    <w:rsid w:val="69D31348"/>
    <w:rsid w:val="69E75CD2"/>
    <w:rsid w:val="69EC538C"/>
    <w:rsid w:val="69EE54A6"/>
    <w:rsid w:val="69F86823"/>
    <w:rsid w:val="6A027483"/>
    <w:rsid w:val="6A1C17B2"/>
    <w:rsid w:val="6A1E8BD1"/>
    <w:rsid w:val="6A37F02F"/>
    <w:rsid w:val="6A5439CE"/>
    <w:rsid w:val="6A545DCB"/>
    <w:rsid w:val="6A654FCA"/>
    <w:rsid w:val="6A713FD0"/>
    <w:rsid w:val="6A760832"/>
    <w:rsid w:val="6A786506"/>
    <w:rsid w:val="6A7B7B31"/>
    <w:rsid w:val="6A7DB489"/>
    <w:rsid w:val="6A85A20F"/>
    <w:rsid w:val="6A85F072"/>
    <w:rsid w:val="6A996232"/>
    <w:rsid w:val="6A9AE12C"/>
    <w:rsid w:val="6AA8BA53"/>
    <w:rsid w:val="6AA9EA7C"/>
    <w:rsid w:val="6AAB84CE"/>
    <w:rsid w:val="6AB9E34E"/>
    <w:rsid w:val="6AC312D9"/>
    <w:rsid w:val="6AC4243E"/>
    <w:rsid w:val="6AC9F7F6"/>
    <w:rsid w:val="6AD302B9"/>
    <w:rsid w:val="6AEADDD2"/>
    <w:rsid w:val="6AF52527"/>
    <w:rsid w:val="6AF693EE"/>
    <w:rsid w:val="6AF8CBEB"/>
    <w:rsid w:val="6AFB9457"/>
    <w:rsid w:val="6B04297A"/>
    <w:rsid w:val="6B154607"/>
    <w:rsid w:val="6B1D51D7"/>
    <w:rsid w:val="6B399BDD"/>
    <w:rsid w:val="6B4CF92D"/>
    <w:rsid w:val="6B4F2BC3"/>
    <w:rsid w:val="6B6FEFF3"/>
    <w:rsid w:val="6B739135"/>
    <w:rsid w:val="6B8D500F"/>
    <w:rsid w:val="6B8DF50F"/>
    <w:rsid w:val="6B943884"/>
    <w:rsid w:val="6BAC755D"/>
    <w:rsid w:val="6BAFBB25"/>
    <w:rsid w:val="6BB63A05"/>
    <w:rsid w:val="6BCA11BA"/>
    <w:rsid w:val="6BCB060C"/>
    <w:rsid w:val="6BD9ACDE"/>
    <w:rsid w:val="6BE4C1BC"/>
    <w:rsid w:val="6BEE1DD4"/>
    <w:rsid w:val="6C05689E"/>
    <w:rsid w:val="6C2793C3"/>
    <w:rsid w:val="6C4AF312"/>
    <w:rsid w:val="6C4CC280"/>
    <w:rsid w:val="6C560BA0"/>
    <w:rsid w:val="6C6BF33A"/>
    <w:rsid w:val="6C70CD06"/>
    <w:rsid w:val="6C8960C0"/>
    <w:rsid w:val="6C923ABC"/>
    <w:rsid w:val="6C9E9829"/>
    <w:rsid w:val="6CAE69AB"/>
    <w:rsid w:val="6CB12F1C"/>
    <w:rsid w:val="6CB2B8E5"/>
    <w:rsid w:val="6CBA430D"/>
    <w:rsid w:val="6CBC43E1"/>
    <w:rsid w:val="6CCB5164"/>
    <w:rsid w:val="6CCCB22A"/>
    <w:rsid w:val="6CD110B0"/>
    <w:rsid w:val="6CDDB00D"/>
    <w:rsid w:val="6CE0D2BF"/>
    <w:rsid w:val="6CE83A46"/>
    <w:rsid w:val="6CEF009A"/>
    <w:rsid w:val="6CFE7490"/>
    <w:rsid w:val="6D08DC8F"/>
    <w:rsid w:val="6D0F6196"/>
    <w:rsid w:val="6D2A9543"/>
    <w:rsid w:val="6D507AC2"/>
    <w:rsid w:val="6D6511DD"/>
    <w:rsid w:val="6D66D66D"/>
    <w:rsid w:val="6D7CAD1E"/>
    <w:rsid w:val="6D91D82D"/>
    <w:rsid w:val="6DADE902"/>
    <w:rsid w:val="6DB957D5"/>
    <w:rsid w:val="6DBE923F"/>
    <w:rsid w:val="6DBFA81B"/>
    <w:rsid w:val="6DEE5413"/>
    <w:rsid w:val="6DF31AB5"/>
    <w:rsid w:val="6E05089E"/>
    <w:rsid w:val="6E0540B8"/>
    <w:rsid w:val="6E099AEC"/>
    <w:rsid w:val="6E271C95"/>
    <w:rsid w:val="6E2873D8"/>
    <w:rsid w:val="6E352090"/>
    <w:rsid w:val="6E3DD676"/>
    <w:rsid w:val="6E4173B2"/>
    <w:rsid w:val="6E713C9F"/>
    <w:rsid w:val="6E7894BB"/>
    <w:rsid w:val="6E82C327"/>
    <w:rsid w:val="6EA4321E"/>
    <w:rsid w:val="6EA4ACF0"/>
    <w:rsid w:val="6EA6846B"/>
    <w:rsid w:val="6EB034BD"/>
    <w:rsid w:val="6EB170E6"/>
    <w:rsid w:val="6EB6F570"/>
    <w:rsid w:val="6EBC7266"/>
    <w:rsid w:val="6EC5FCE0"/>
    <w:rsid w:val="6ECDE61D"/>
    <w:rsid w:val="6EF2C5D5"/>
    <w:rsid w:val="6F10CBAA"/>
    <w:rsid w:val="6F24DEFF"/>
    <w:rsid w:val="6F406210"/>
    <w:rsid w:val="6F51DD43"/>
    <w:rsid w:val="6F539492"/>
    <w:rsid w:val="6F5D10FD"/>
    <w:rsid w:val="6F71545D"/>
    <w:rsid w:val="6F76395A"/>
    <w:rsid w:val="6F7EA1C6"/>
    <w:rsid w:val="6F94C31E"/>
    <w:rsid w:val="6F969350"/>
    <w:rsid w:val="6F9DF5B2"/>
    <w:rsid w:val="6FA677F9"/>
    <w:rsid w:val="6FC0A2F0"/>
    <w:rsid w:val="6FD8FA89"/>
    <w:rsid w:val="6FF3E4A3"/>
    <w:rsid w:val="6FFC2872"/>
    <w:rsid w:val="700D0D00"/>
    <w:rsid w:val="7040027F"/>
    <w:rsid w:val="704254CC"/>
    <w:rsid w:val="70434F85"/>
    <w:rsid w:val="7054E092"/>
    <w:rsid w:val="706113DE"/>
    <w:rsid w:val="7074D52B"/>
    <w:rsid w:val="70816772"/>
    <w:rsid w:val="70832C48"/>
    <w:rsid w:val="70877246"/>
    <w:rsid w:val="70AF2515"/>
    <w:rsid w:val="70B8FD87"/>
    <w:rsid w:val="70BE9252"/>
    <w:rsid w:val="70CA643F"/>
    <w:rsid w:val="70D653C9"/>
    <w:rsid w:val="70E14203"/>
    <w:rsid w:val="711209BB"/>
    <w:rsid w:val="7112F4EE"/>
    <w:rsid w:val="7114F14F"/>
    <w:rsid w:val="711A7227"/>
    <w:rsid w:val="713286D2"/>
    <w:rsid w:val="7132EBD2"/>
    <w:rsid w:val="71377813"/>
    <w:rsid w:val="713916B4"/>
    <w:rsid w:val="713CA960"/>
    <w:rsid w:val="7169EF72"/>
    <w:rsid w:val="71905700"/>
    <w:rsid w:val="71909410"/>
    <w:rsid w:val="7194ACD5"/>
    <w:rsid w:val="71A31359"/>
    <w:rsid w:val="71A64A4D"/>
    <w:rsid w:val="71C13B75"/>
    <w:rsid w:val="71CA7F3D"/>
    <w:rsid w:val="71CAD8D1"/>
    <w:rsid w:val="71DF62D2"/>
    <w:rsid w:val="71E52708"/>
    <w:rsid w:val="72186A20"/>
    <w:rsid w:val="721DF03E"/>
    <w:rsid w:val="721EFCA9"/>
    <w:rsid w:val="722058E2"/>
    <w:rsid w:val="722833B8"/>
    <w:rsid w:val="7268BB96"/>
    <w:rsid w:val="726A6FF0"/>
    <w:rsid w:val="726BD78D"/>
    <w:rsid w:val="727CE9ED"/>
    <w:rsid w:val="7295CFB0"/>
    <w:rsid w:val="729F1246"/>
    <w:rsid w:val="72A0DB77"/>
    <w:rsid w:val="72A3B5B9"/>
    <w:rsid w:val="72A56302"/>
    <w:rsid w:val="72A5F311"/>
    <w:rsid w:val="72A82D33"/>
    <w:rsid w:val="72D879C1"/>
    <w:rsid w:val="72F46C80"/>
    <w:rsid w:val="72FE8235"/>
    <w:rsid w:val="730D9983"/>
    <w:rsid w:val="7315EAE7"/>
    <w:rsid w:val="731E3180"/>
    <w:rsid w:val="7323A8DE"/>
    <w:rsid w:val="732660D8"/>
    <w:rsid w:val="732863BC"/>
    <w:rsid w:val="733B8188"/>
    <w:rsid w:val="733CC3EC"/>
    <w:rsid w:val="733D6238"/>
    <w:rsid w:val="733EC77C"/>
    <w:rsid w:val="733FAC64"/>
    <w:rsid w:val="73455625"/>
    <w:rsid w:val="73619F1B"/>
    <w:rsid w:val="736CB8E9"/>
    <w:rsid w:val="7375D017"/>
    <w:rsid w:val="737B6862"/>
    <w:rsid w:val="737E5FAD"/>
    <w:rsid w:val="738F4851"/>
    <w:rsid w:val="73AA92FA"/>
    <w:rsid w:val="73BDBD8D"/>
    <w:rsid w:val="73C5B8C4"/>
    <w:rsid w:val="73E94A89"/>
    <w:rsid w:val="73F09E49"/>
    <w:rsid w:val="74064051"/>
    <w:rsid w:val="740B2928"/>
    <w:rsid w:val="74143F47"/>
    <w:rsid w:val="7426514A"/>
    <w:rsid w:val="742C8455"/>
    <w:rsid w:val="7437045C"/>
    <w:rsid w:val="7473FF0D"/>
    <w:rsid w:val="74941413"/>
    <w:rsid w:val="74A0B885"/>
    <w:rsid w:val="74A24B7F"/>
    <w:rsid w:val="74A481A5"/>
    <w:rsid w:val="74A97E35"/>
    <w:rsid w:val="74B6791B"/>
    <w:rsid w:val="74C00A3C"/>
    <w:rsid w:val="74C8E692"/>
    <w:rsid w:val="74CCAD7A"/>
    <w:rsid w:val="74EFA0BC"/>
    <w:rsid w:val="74FFF503"/>
    <w:rsid w:val="75092CFB"/>
    <w:rsid w:val="750AE6C3"/>
    <w:rsid w:val="750BF656"/>
    <w:rsid w:val="751B5F7A"/>
    <w:rsid w:val="75266FFB"/>
    <w:rsid w:val="75375888"/>
    <w:rsid w:val="75479928"/>
    <w:rsid w:val="755E9897"/>
    <w:rsid w:val="7572F2FA"/>
    <w:rsid w:val="75784348"/>
    <w:rsid w:val="759B1E98"/>
    <w:rsid w:val="75A29258"/>
    <w:rsid w:val="75B4B326"/>
    <w:rsid w:val="75B885C3"/>
    <w:rsid w:val="75ED3498"/>
    <w:rsid w:val="76011EB2"/>
    <w:rsid w:val="760B879B"/>
    <w:rsid w:val="760FCF6E"/>
    <w:rsid w:val="76126FB1"/>
    <w:rsid w:val="76159F35"/>
    <w:rsid w:val="761C4BBD"/>
    <w:rsid w:val="76232913"/>
    <w:rsid w:val="762F15DD"/>
    <w:rsid w:val="7643BC08"/>
    <w:rsid w:val="7644A892"/>
    <w:rsid w:val="764D8BA9"/>
    <w:rsid w:val="764EC9A7"/>
    <w:rsid w:val="7660FEDF"/>
    <w:rsid w:val="766D1574"/>
    <w:rsid w:val="767464AE"/>
    <w:rsid w:val="767A4517"/>
    <w:rsid w:val="767BEE61"/>
    <w:rsid w:val="768AD5A2"/>
    <w:rsid w:val="768CD6AE"/>
    <w:rsid w:val="769DF060"/>
    <w:rsid w:val="76A6A516"/>
    <w:rsid w:val="76B6B509"/>
    <w:rsid w:val="76D10EC5"/>
    <w:rsid w:val="76D69189"/>
    <w:rsid w:val="76DD1C82"/>
    <w:rsid w:val="76E42360"/>
    <w:rsid w:val="76FA5CF8"/>
    <w:rsid w:val="771E6346"/>
    <w:rsid w:val="771E7313"/>
    <w:rsid w:val="77225712"/>
    <w:rsid w:val="7723FCB7"/>
    <w:rsid w:val="772BA33B"/>
    <w:rsid w:val="772E1871"/>
    <w:rsid w:val="772E4B3F"/>
    <w:rsid w:val="773602FA"/>
    <w:rsid w:val="773A4C70"/>
    <w:rsid w:val="773E62B9"/>
    <w:rsid w:val="77545624"/>
    <w:rsid w:val="775DF20C"/>
    <w:rsid w:val="776FD887"/>
    <w:rsid w:val="77783775"/>
    <w:rsid w:val="77873D5B"/>
    <w:rsid w:val="7788F0EC"/>
    <w:rsid w:val="77A065B8"/>
    <w:rsid w:val="77C51341"/>
    <w:rsid w:val="77CC0C43"/>
    <w:rsid w:val="77E197AB"/>
    <w:rsid w:val="77EAD758"/>
    <w:rsid w:val="77FDE54D"/>
    <w:rsid w:val="7800384C"/>
    <w:rsid w:val="78008754"/>
    <w:rsid w:val="781E645E"/>
    <w:rsid w:val="78321F5E"/>
    <w:rsid w:val="7839C0C1"/>
    <w:rsid w:val="7843A1B0"/>
    <w:rsid w:val="784B8F36"/>
    <w:rsid w:val="785D0776"/>
    <w:rsid w:val="7864DE5C"/>
    <w:rsid w:val="789FADD7"/>
    <w:rsid w:val="78A47C93"/>
    <w:rsid w:val="78AC6BF1"/>
    <w:rsid w:val="79015ACA"/>
    <w:rsid w:val="790F310A"/>
    <w:rsid w:val="7910031E"/>
    <w:rsid w:val="791407D6"/>
    <w:rsid w:val="791D6860"/>
    <w:rsid w:val="7924C14D"/>
    <w:rsid w:val="7927637E"/>
    <w:rsid w:val="792D9AD2"/>
    <w:rsid w:val="793C3619"/>
    <w:rsid w:val="79413C1F"/>
    <w:rsid w:val="7943EA19"/>
    <w:rsid w:val="7947BB45"/>
    <w:rsid w:val="7953F528"/>
    <w:rsid w:val="79584082"/>
    <w:rsid w:val="796D1EC1"/>
    <w:rsid w:val="7975A16A"/>
    <w:rsid w:val="797689C7"/>
    <w:rsid w:val="7978AB4A"/>
    <w:rsid w:val="798C3042"/>
    <w:rsid w:val="79B056CF"/>
    <w:rsid w:val="79C5C533"/>
    <w:rsid w:val="79E0CD14"/>
    <w:rsid w:val="79EAFF36"/>
    <w:rsid w:val="79EE55CB"/>
    <w:rsid w:val="79FB34BC"/>
    <w:rsid w:val="7A00AEBD"/>
    <w:rsid w:val="7A3F48C0"/>
    <w:rsid w:val="7A40699A"/>
    <w:rsid w:val="7A47950A"/>
    <w:rsid w:val="7A5103E6"/>
    <w:rsid w:val="7A641D1F"/>
    <w:rsid w:val="7A76E972"/>
    <w:rsid w:val="7A88BECF"/>
    <w:rsid w:val="7A8955B6"/>
    <w:rsid w:val="7A8BE3FB"/>
    <w:rsid w:val="7A9011CF"/>
    <w:rsid w:val="7A9E585A"/>
    <w:rsid w:val="7AB057D3"/>
    <w:rsid w:val="7AB06547"/>
    <w:rsid w:val="7AB86771"/>
    <w:rsid w:val="7ABF449C"/>
    <w:rsid w:val="7ACBE66C"/>
    <w:rsid w:val="7AD98B43"/>
    <w:rsid w:val="7AE92683"/>
    <w:rsid w:val="7AF084E0"/>
    <w:rsid w:val="7AF410E3"/>
    <w:rsid w:val="7B01F33D"/>
    <w:rsid w:val="7B05EC24"/>
    <w:rsid w:val="7B09D731"/>
    <w:rsid w:val="7B186CED"/>
    <w:rsid w:val="7B1A4D44"/>
    <w:rsid w:val="7B35B61B"/>
    <w:rsid w:val="7B5F6EB4"/>
    <w:rsid w:val="7B7B5E21"/>
    <w:rsid w:val="7B7C9D75"/>
    <w:rsid w:val="7B80E076"/>
    <w:rsid w:val="7B90E92F"/>
    <w:rsid w:val="7B94A838"/>
    <w:rsid w:val="7B9FD897"/>
    <w:rsid w:val="7BAE2F8C"/>
    <w:rsid w:val="7BC3C119"/>
    <w:rsid w:val="7BCBA0F4"/>
    <w:rsid w:val="7BD08E44"/>
    <w:rsid w:val="7BE5C234"/>
    <w:rsid w:val="7BEB3249"/>
    <w:rsid w:val="7BFD16F5"/>
    <w:rsid w:val="7C09E656"/>
    <w:rsid w:val="7C183AD2"/>
    <w:rsid w:val="7C3EB2B9"/>
    <w:rsid w:val="7C4E8E70"/>
    <w:rsid w:val="7C5B14FD"/>
    <w:rsid w:val="7C6AA535"/>
    <w:rsid w:val="7C706036"/>
    <w:rsid w:val="7C7FC288"/>
    <w:rsid w:val="7C84F6E4"/>
    <w:rsid w:val="7C882DC2"/>
    <w:rsid w:val="7C9F0182"/>
    <w:rsid w:val="7CA4AFA9"/>
    <w:rsid w:val="7CACB7A1"/>
    <w:rsid w:val="7CAE2A89"/>
    <w:rsid w:val="7CB04C0C"/>
    <w:rsid w:val="7CC13EF6"/>
    <w:rsid w:val="7CCA2330"/>
    <w:rsid w:val="7CD94E8E"/>
    <w:rsid w:val="7CEAC37A"/>
    <w:rsid w:val="7CED5469"/>
    <w:rsid w:val="7D06E5E4"/>
    <w:rsid w:val="7D07D2F1"/>
    <w:rsid w:val="7D0DB3E2"/>
    <w:rsid w:val="7D20D7D4"/>
    <w:rsid w:val="7D2CBA79"/>
    <w:rsid w:val="7D384904"/>
    <w:rsid w:val="7D3F8B53"/>
    <w:rsid w:val="7D4F785A"/>
    <w:rsid w:val="7D58FEDC"/>
    <w:rsid w:val="7D592B4D"/>
    <w:rsid w:val="7D5F8E0B"/>
    <w:rsid w:val="7D6C5EA5"/>
    <w:rsid w:val="7D834D1A"/>
    <w:rsid w:val="7D932E53"/>
    <w:rsid w:val="7DAD0241"/>
    <w:rsid w:val="7DBA3E3E"/>
    <w:rsid w:val="7DC8C2A7"/>
    <w:rsid w:val="7DD76925"/>
    <w:rsid w:val="7DDB8093"/>
    <w:rsid w:val="7DEB0048"/>
    <w:rsid w:val="7DF8467D"/>
    <w:rsid w:val="7E2ADD47"/>
    <w:rsid w:val="7E32C638"/>
    <w:rsid w:val="7E408FE4"/>
    <w:rsid w:val="7E59DB8C"/>
    <w:rsid w:val="7E5C1FBE"/>
    <w:rsid w:val="7E6E380C"/>
    <w:rsid w:val="7E6F897A"/>
    <w:rsid w:val="7E782759"/>
    <w:rsid w:val="7E8693DB"/>
    <w:rsid w:val="7E8FD9E8"/>
    <w:rsid w:val="7EA84171"/>
    <w:rsid w:val="7EA8514E"/>
    <w:rsid w:val="7EB88138"/>
    <w:rsid w:val="7ED0FD01"/>
    <w:rsid w:val="7ED7613F"/>
    <w:rsid w:val="7EDA8BC4"/>
    <w:rsid w:val="7EE40E41"/>
    <w:rsid w:val="7EEB71FB"/>
    <w:rsid w:val="7F07C00E"/>
    <w:rsid w:val="7F2C6551"/>
    <w:rsid w:val="7F2F2129"/>
    <w:rsid w:val="7F411E54"/>
    <w:rsid w:val="7F418718"/>
    <w:rsid w:val="7F426383"/>
    <w:rsid w:val="7F45E27B"/>
    <w:rsid w:val="7F67EC81"/>
    <w:rsid w:val="7F6ED520"/>
    <w:rsid w:val="7F7E3714"/>
    <w:rsid w:val="7F862F32"/>
    <w:rsid w:val="7F8BD894"/>
    <w:rsid w:val="7F9C0464"/>
    <w:rsid w:val="7FB53868"/>
    <w:rsid w:val="7FB6FCC9"/>
    <w:rsid w:val="7FBC776E"/>
    <w:rsid w:val="7FBF3D22"/>
    <w:rsid w:val="7FC336AC"/>
    <w:rsid w:val="7FD501BA"/>
    <w:rsid w:val="7FD61A7F"/>
    <w:rsid w:val="7FE36372"/>
    <w:rsid w:val="7FE7E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BBC9"/>
  <w15:docId w15:val="{C13FE0C1-5BDC-D34C-8544-E8C1A38C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next w:val="a"/>
    <w:uiPriority w:val="9"/>
    <w:qFormat/>
    <w:pPr>
      <w:keepNext/>
      <w:keepLines/>
      <w:spacing w:before="240" w:line="259" w:lineRule="auto"/>
      <w:outlineLvl w:val="0"/>
    </w:pPr>
    <w:rPr>
      <w:rFonts w:ascii="Helvetica Neue" w:hAnsi="Helvetica Neue" w:cs="Arial Unicode MS"/>
      <w:color w:val="2F5496"/>
      <w:sz w:val="32"/>
      <w:szCs w:val="32"/>
      <w:u w:color="2F5496"/>
    </w:rPr>
  </w:style>
  <w:style w:type="paragraph" w:styleId="2">
    <w:name w:val="heading 2"/>
    <w:basedOn w:val="a"/>
    <w:next w:val="a"/>
    <w:link w:val="20"/>
    <w:uiPriority w:val="9"/>
    <w:unhideWhenUsed/>
    <w:qFormat/>
    <w:rsid w:val="00E013B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</w:rPr>
  </w:style>
  <w:style w:type="paragraph" w:styleId="3">
    <w:name w:val="heading 3"/>
    <w:basedOn w:val="a"/>
    <w:next w:val="a"/>
    <w:link w:val="30"/>
    <w:uiPriority w:val="9"/>
    <w:unhideWhenUsed/>
    <w:qFormat/>
    <w:rsid w:val="00E66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Zag3">
    <w:name w:val="Zag_3"/>
    <w:pPr>
      <w:widowControl w:val="0"/>
      <w:spacing w:after="68" w:line="282" w:lineRule="exact"/>
      <w:jc w:val="center"/>
    </w:pPr>
    <w:rPr>
      <w:rFonts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70C0"/>
      <w:u w:val="single" w:color="0070C0"/>
      <w:lang w:val="en-US"/>
    </w:rPr>
  </w:style>
  <w:style w:type="character" w:customStyle="1" w:styleId="Hyperlink1">
    <w:name w:val="Hyperlink.1"/>
    <w:basedOn w:val="a6"/>
    <w:rPr>
      <w:outline w:val="0"/>
      <w:color w:val="0563C1"/>
      <w:u w:val="single" w:color="0563C1"/>
      <w:lang w:val="ru-RU"/>
    </w:rPr>
  </w:style>
  <w:style w:type="character" w:customStyle="1" w:styleId="Hyperlink2">
    <w:name w:val="Hyperlink.2"/>
    <w:basedOn w:val="a6"/>
    <w:rPr>
      <w:u w:val="single"/>
      <w:lang w:val="pt-PT"/>
    </w:rPr>
  </w:style>
  <w:style w:type="character" w:customStyle="1" w:styleId="Hyperlink3">
    <w:name w:val="Hyperlink.3"/>
    <w:basedOn w:val="a6"/>
    <w:rPr>
      <w:outline w:val="0"/>
      <w:color w:val="0070C0"/>
      <w:u w:val="single" w:color="0070C0"/>
      <w:lang w:val="pt-PT"/>
    </w:rPr>
  </w:style>
  <w:style w:type="character" w:customStyle="1" w:styleId="Hyperlink4">
    <w:name w:val="Hyperlink.4"/>
    <w:basedOn w:val="a6"/>
    <w:rPr>
      <w:outline w:val="0"/>
      <w:color w:val="0070C0"/>
      <w:u w:val="single" w:color="0070C0"/>
      <w:lang w:val="de-DE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5">
    <w:name w:val="Hyperlink.5"/>
    <w:basedOn w:val="a7"/>
    <w:rPr>
      <w:outline w:val="0"/>
      <w:color w:val="365B9D"/>
      <w:u w:val="single" w:color="0000FF"/>
    </w:rPr>
  </w:style>
  <w:style w:type="character" w:customStyle="1" w:styleId="Hyperlink6">
    <w:name w:val="Hyperlink.6"/>
    <w:basedOn w:val="a6"/>
    <w:rPr>
      <w:u w:val="single"/>
      <w:lang w:val="de-DE"/>
    </w:rPr>
  </w:style>
  <w:style w:type="character" w:customStyle="1" w:styleId="Hyperlink7">
    <w:name w:val="Hyperlink.7"/>
    <w:basedOn w:val="a6"/>
    <w:rPr>
      <w:u w:val="single"/>
      <w:lang w:val="en-US"/>
    </w:rPr>
  </w:style>
  <w:style w:type="paragraph" w:customStyle="1" w:styleId="2A">
    <w:name w:val="Стиль таблицы 2 A"/>
    <w:pPr>
      <w:spacing w:after="160" w:line="259" w:lineRule="auto"/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8">
    <w:name w:val="Hyperlink.8"/>
    <w:basedOn w:val="a7"/>
    <w:rPr>
      <w:outline w:val="0"/>
      <w:color w:val="0000FF"/>
      <w:u w:val="single" w:color="0000FF"/>
      <w:lang w:val="ru-RU"/>
    </w:rPr>
  </w:style>
  <w:style w:type="character" w:customStyle="1" w:styleId="Hyperlink9">
    <w:name w:val="Hyperlink.9"/>
    <w:basedOn w:val="a6"/>
    <w:rPr>
      <w:outline w:val="0"/>
      <w:color w:val="0070C0"/>
      <w:u w:color="0070C0"/>
      <w:lang w:val="ru-RU"/>
    </w:rPr>
  </w:style>
  <w:style w:type="character" w:customStyle="1" w:styleId="Hyperlink10">
    <w:name w:val="Hyperlink.10"/>
    <w:basedOn w:val="a7"/>
    <w:rPr>
      <w:outline w:val="0"/>
      <w:color w:val="0070C0"/>
      <w:u w:val="single" w:color="0070C0"/>
      <w:lang w:val="ru-RU"/>
    </w:rPr>
  </w:style>
  <w:style w:type="character" w:customStyle="1" w:styleId="Hyperlink11">
    <w:name w:val="Hyperlink.11"/>
    <w:basedOn w:val="a7"/>
    <w:rPr>
      <w:outline w:val="0"/>
      <w:color w:val="000000"/>
      <w:u w:val="single" w:color="000000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CA5D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one" w:sz="0" w:space="0" w:color="auto"/>
    </w:rPr>
  </w:style>
  <w:style w:type="paragraph" w:styleId="10">
    <w:name w:val="toc 1"/>
    <w:basedOn w:val="a"/>
    <w:next w:val="a"/>
    <w:autoRedefine/>
    <w:uiPriority w:val="39"/>
    <w:unhideWhenUsed/>
    <w:rsid w:val="0044273F"/>
    <w:pPr>
      <w:tabs>
        <w:tab w:val="right" w:leader="dot" w:pos="15129"/>
      </w:tabs>
      <w:spacing w:before="240" w:after="120"/>
    </w:pPr>
    <w:rPr>
      <w:b/>
      <w:bCs/>
      <w:noProof/>
    </w:rPr>
  </w:style>
  <w:style w:type="paragraph" w:styleId="21">
    <w:name w:val="toc 2"/>
    <w:basedOn w:val="a"/>
    <w:next w:val="a"/>
    <w:autoRedefine/>
    <w:uiPriority w:val="39"/>
    <w:unhideWhenUsed/>
    <w:rsid w:val="00740F09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A5D9B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A5D9B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A5D9B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A5D9B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A5D9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A5D9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A5D9B"/>
    <w:pPr>
      <w:ind w:left="1920"/>
    </w:pPr>
    <w:rPr>
      <w:rFonts w:asciiTheme="minorHAnsi" w:hAnsiTheme="minorHAnsi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D426F3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  <w:bdr w:val="nil"/>
    </w:rPr>
  </w:style>
  <w:style w:type="character" w:customStyle="1" w:styleId="aa">
    <w:name w:val="Подзаголовок Знак"/>
    <w:basedOn w:val="a0"/>
    <w:link w:val="a9"/>
    <w:uiPriority w:val="11"/>
    <w:rsid w:val="00D426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E013B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</w:rPr>
  </w:style>
  <w:style w:type="paragraph" w:styleId="ab">
    <w:name w:val="Normal (Web)"/>
    <w:basedOn w:val="a"/>
    <w:uiPriority w:val="99"/>
    <w:unhideWhenUsed/>
    <w:rsid w:val="00302589"/>
    <w:pPr>
      <w:spacing w:before="100" w:beforeAutospacing="1" w:after="100" w:afterAutospacing="1"/>
    </w:pPr>
    <w:rPr>
      <w:u w:color="000000"/>
    </w:rPr>
  </w:style>
  <w:style w:type="character" w:customStyle="1" w:styleId="apple-converted-space">
    <w:name w:val="apple-converted-space"/>
    <w:basedOn w:val="a0"/>
    <w:rsid w:val="00302589"/>
  </w:style>
  <w:style w:type="paragraph" w:styleId="ac">
    <w:name w:val="header"/>
    <w:basedOn w:val="a"/>
    <w:link w:val="ad"/>
    <w:uiPriority w:val="99"/>
    <w:unhideWhenUsed/>
    <w:rsid w:val="00946C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d">
    <w:name w:val="Верхний колонтитул Знак"/>
    <w:basedOn w:val="a0"/>
    <w:link w:val="ac"/>
    <w:uiPriority w:val="99"/>
    <w:rsid w:val="00946C98"/>
    <w:rPr>
      <w:rFonts w:ascii="Calibri" w:hAnsi="Calibri" w:cs="Arial Unicode MS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unhideWhenUsed/>
    <w:rsid w:val="00946C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f">
    <w:name w:val="Нижний колонтитул Знак"/>
    <w:basedOn w:val="a0"/>
    <w:link w:val="ae"/>
    <w:uiPriority w:val="99"/>
    <w:rsid w:val="00946C9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11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661FA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one" w:sz="0" w:space="0" w:color="auto"/>
    </w:rPr>
  </w:style>
  <w:style w:type="table" w:styleId="af0">
    <w:name w:val="Table Grid"/>
    <w:basedOn w:val="a1"/>
    <w:uiPriority w:val="39"/>
    <w:rsid w:val="006D64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86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6">
    <w:name w:val="Font Style46"/>
    <w:uiPriority w:val="99"/>
    <w:rsid w:val="00EA192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CF4A32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a"/>
    <w:rsid w:val="00B0027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S Reference Sans Serif" w:hAnsi="MS Reference Sans Serif"/>
    </w:rPr>
  </w:style>
  <w:style w:type="paragraph" w:customStyle="1" w:styleId="Style29">
    <w:name w:val="Style29"/>
    <w:basedOn w:val="a"/>
    <w:rsid w:val="00B00275"/>
    <w:pPr>
      <w:widowControl w:val="0"/>
      <w:autoSpaceDE w:val="0"/>
      <w:autoSpaceDN w:val="0"/>
      <w:adjustRightInd w:val="0"/>
      <w:spacing w:line="210" w:lineRule="exact"/>
      <w:jc w:val="both"/>
    </w:pPr>
    <w:rPr>
      <w:rFonts w:ascii="MS Reference Sans Serif" w:hAnsi="MS Reference Sans Serif"/>
    </w:rPr>
  </w:style>
  <w:style w:type="character" w:customStyle="1" w:styleId="FontStyle44">
    <w:name w:val="Font Style44"/>
    <w:uiPriority w:val="99"/>
    <w:rsid w:val="00AC61EE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E9399A"/>
    <w:pPr>
      <w:widowControl w:val="0"/>
      <w:autoSpaceDE w:val="0"/>
      <w:autoSpaceDN w:val="0"/>
      <w:adjustRightInd w:val="0"/>
      <w:spacing w:line="211" w:lineRule="exact"/>
      <w:ind w:firstLine="418"/>
      <w:jc w:val="both"/>
    </w:pPr>
    <w:rPr>
      <w:rFonts w:ascii="MS Reference Sans Serif" w:hAnsi="MS Reference Sans Serif"/>
    </w:rPr>
  </w:style>
  <w:style w:type="paragraph" w:customStyle="1" w:styleId="Style15">
    <w:name w:val="Style15"/>
    <w:basedOn w:val="a"/>
    <w:uiPriority w:val="99"/>
    <w:rsid w:val="003514F4"/>
    <w:pPr>
      <w:widowControl w:val="0"/>
      <w:autoSpaceDE w:val="0"/>
      <w:autoSpaceDN w:val="0"/>
      <w:adjustRightInd w:val="0"/>
      <w:spacing w:line="213" w:lineRule="exact"/>
      <w:ind w:firstLine="394"/>
      <w:jc w:val="both"/>
    </w:pPr>
    <w:rPr>
      <w:rFonts w:ascii="MS Reference Sans Serif" w:hAnsi="MS Reference Sans Serif"/>
    </w:rPr>
  </w:style>
  <w:style w:type="paragraph" w:customStyle="1" w:styleId="Style31">
    <w:name w:val="Style31"/>
    <w:basedOn w:val="a"/>
    <w:rsid w:val="0058786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MS Reference Sans Serif" w:hAnsi="MS Reference Sans Serif"/>
    </w:rPr>
  </w:style>
  <w:style w:type="character" w:customStyle="1" w:styleId="normaltextrun">
    <w:name w:val="normaltextrun"/>
    <w:basedOn w:val="a0"/>
    <w:rsid w:val="000F55D1"/>
  </w:style>
  <w:style w:type="character" w:customStyle="1" w:styleId="eop">
    <w:name w:val="eop"/>
    <w:basedOn w:val="a0"/>
    <w:rsid w:val="000F55D1"/>
  </w:style>
  <w:style w:type="paragraph" w:customStyle="1" w:styleId="paragraph">
    <w:name w:val="paragraph"/>
    <w:basedOn w:val="a"/>
    <w:rsid w:val="000F55D1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eastAsia="Times New Roman"/>
      <w:bdr w:val="none" w:sz="0" w:space="0" w:color="auto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3649C2"/>
    <w:rPr>
      <w:color w:val="FF00FF" w:themeColor="followedHyperlink"/>
      <w:u w:val="single"/>
    </w:rPr>
  </w:style>
  <w:style w:type="paragraph" w:customStyle="1" w:styleId="af6">
    <w:name w:val="Инна"/>
    <w:basedOn w:val="a"/>
    <w:qFormat/>
    <w:rsid w:val="00664126"/>
    <w:pPr>
      <w:jc w:val="center"/>
    </w:pPr>
    <w:rPr>
      <w:rFonts w:cstheme="minorBidi"/>
      <w:lang w:eastAsia="en-US"/>
    </w:rPr>
  </w:style>
  <w:style w:type="character" w:styleId="af7">
    <w:name w:val="page number"/>
    <w:basedOn w:val="a0"/>
    <w:uiPriority w:val="99"/>
    <w:semiHidden/>
    <w:unhideWhenUsed/>
    <w:rsid w:val="00DE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8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sobr.shkolamoskva.ru/release/10976" TargetMode="External"/><Relationship Id="rId21" Type="http://schemas.openxmlformats.org/officeDocument/2006/relationships/hyperlink" Target="https://museumday.mosmetod.ru/site/submitanapplication/17" TargetMode="External"/><Relationship Id="rId42" Type="http://schemas.openxmlformats.org/officeDocument/2006/relationships/hyperlink" Target="https://mosobr.shkolamoskva.ru/release/7939" TargetMode="External"/><Relationship Id="rId47" Type="http://schemas.openxmlformats.org/officeDocument/2006/relationships/hyperlink" Target="https://museumday.mosmetod.ru/site/submitanapplication/17" TargetMode="External"/><Relationship Id="rId63" Type="http://schemas.openxmlformats.org/officeDocument/2006/relationships/hyperlink" Target="https://mosobr.shkolamoskva.ru/release/10645" TargetMode="External"/><Relationship Id="rId68" Type="http://schemas.openxmlformats.org/officeDocument/2006/relationships/hyperlink" Target="https://uchebnik.mos.ru/material_view/lesson_templates/997759" TargetMode="External"/><Relationship Id="rId84" Type="http://schemas.openxmlformats.org/officeDocument/2006/relationships/hyperlink" Target="http://www.museumpushkin.ru/muzej_detyam.html" TargetMode="External"/><Relationship Id="rId89" Type="http://schemas.openxmlformats.org/officeDocument/2006/relationships/hyperlink" Target="https://uchebnik.mos.ru/material/globallab/559" TargetMode="External"/><Relationship Id="rId16" Type="http://schemas.openxmlformats.org/officeDocument/2006/relationships/hyperlink" Target="https://mosobr.shkolamoskva.ru/release/10290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www.museumpushkin.ru/muzej_detyam.html" TargetMode="External"/><Relationship Id="rId37" Type="http://schemas.openxmlformats.org/officeDocument/2006/relationships/hyperlink" Target="https://uchebnik.mos.ru/material_view/lesson_templates/1744474" TargetMode="External"/><Relationship Id="rId53" Type="http://schemas.openxmlformats.org/officeDocument/2006/relationships/hyperlink" Target="https://uchebnik.mos.ru/material/globallab/555" TargetMode="External"/><Relationship Id="rId58" Type="http://schemas.openxmlformats.org/officeDocument/2006/relationships/hyperlink" Target="https://museumday.mosmetod.ru/site/submitanapplication/17" TargetMode="External"/><Relationship Id="rId74" Type="http://schemas.openxmlformats.org/officeDocument/2006/relationships/hyperlink" Target="https://mosobr.shkolamoskva.ru/release/8104" TargetMode="External"/><Relationship Id="rId79" Type="http://schemas.openxmlformats.org/officeDocument/2006/relationships/hyperlink" Target="https://mosobr.shkolamoskva.ru/release/10415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uchebnik.mos.ru/material_view/lesson_templates/2142290" TargetMode="External"/><Relationship Id="rId95" Type="http://schemas.openxmlformats.org/officeDocument/2006/relationships/hyperlink" Target="https://museumday.mosmetod.ru/site/submitanapplication/17" TargetMode="External"/><Relationship Id="rId22" Type="http://schemas.openxmlformats.org/officeDocument/2006/relationships/hyperlink" Target="https://museumday.mosmetod.ru/site/submitanapplication/17" TargetMode="External"/><Relationship Id="rId27" Type="http://schemas.openxmlformats.org/officeDocument/2006/relationships/hyperlink" Target="https://uchebnik.mos.ru/material_view/lesson_templates/1895007" TargetMode="External"/><Relationship Id="rId43" Type="http://schemas.openxmlformats.org/officeDocument/2006/relationships/hyperlink" Target="https://museumday.mosmetod.ru/site/submitanapplication/17" TargetMode="External"/><Relationship Id="rId48" Type="http://schemas.openxmlformats.org/officeDocument/2006/relationships/hyperlink" Target="https://museumday.mosmetod.ru/site/submitanapplication/17" TargetMode="External"/><Relationship Id="rId64" Type="http://schemas.openxmlformats.org/officeDocument/2006/relationships/hyperlink" Target="https://mosobr.shkolamoskva.ru/release/9218" TargetMode="External"/><Relationship Id="rId69" Type="http://schemas.openxmlformats.org/officeDocument/2006/relationships/hyperlink" Target="https://museumday.mosmetod.ru/site/submitanapplication/17" TargetMode="External"/><Relationship Id="rId80" Type="http://schemas.openxmlformats.org/officeDocument/2006/relationships/hyperlink" Target="https://museumday.mosmetod.ru/site/submitanapplication/17" TargetMode="External"/><Relationship Id="rId85" Type="http://schemas.openxmlformats.org/officeDocument/2006/relationships/hyperlink" Target="https://museumday.mosmetod.ru/site/submitanapplication/17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uchebnik.mos.ru/material_view/lesson_templates/36098" TargetMode="External"/><Relationship Id="rId25" Type="http://schemas.openxmlformats.org/officeDocument/2006/relationships/hyperlink" Target="https://mosobr.shkolamoskva.ru/release/10968" TargetMode="External"/><Relationship Id="rId33" Type="http://schemas.openxmlformats.org/officeDocument/2006/relationships/hyperlink" Target="https://mosobr.shkolamoskva.ru/release/9998" TargetMode="External"/><Relationship Id="rId38" Type="http://schemas.openxmlformats.org/officeDocument/2006/relationships/hyperlink" Target="https://museumday.mosmetod.ru/site/submitanapplication/17" TargetMode="External"/><Relationship Id="rId46" Type="http://schemas.openxmlformats.org/officeDocument/2006/relationships/hyperlink" Target="https://uchebnik.mos.ru/material_view/lesson_templates/292164" TargetMode="External"/><Relationship Id="rId59" Type="http://schemas.openxmlformats.org/officeDocument/2006/relationships/hyperlink" Target="http://www.museumpushkin.ru/muzej_detyam.html" TargetMode="External"/><Relationship Id="rId67" Type="http://schemas.openxmlformats.org/officeDocument/2006/relationships/hyperlink" Target="https://uchebnik.mos.ru/material/globallab/54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chebnik.mos.ru/material_view/lesson_templates/1927537" TargetMode="External"/><Relationship Id="rId41" Type="http://schemas.openxmlformats.org/officeDocument/2006/relationships/hyperlink" Target="https://uchebnik.mos.ru/material_view/lesson_templates/2643724" TargetMode="External"/><Relationship Id="rId54" Type="http://schemas.openxmlformats.org/officeDocument/2006/relationships/hyperlink" Target="https://uchebnik.mos.ru/material/globallab/556" TargetMode="External"/><Relationship Id="rId62" Type="http://schemas.openxmlformats.org/officeDocument/2006/relationships/hyperlink" Target="https://museumday.mosmetod.ru/site/submitanapplication/17" TargetMode="External"/><Relationship Id="rId70" Type="http://schemas.openxmlformats.org/officeDocument/2006/relationships/hyperlink" Target="https://mosobr.shkolamoskva.ru/release/8075" TargetMode="External"/><Relationship Id="rId75" Type="http://schemas.openxmlformats.org/officeDocument/2006/relationships/hyperlink" Target="https://mosobr.shkolamoskva.ru/release/8159" TargetMode="External"/><Relationship Id="rId83" Type="http://schemas.openxmlformats.org/officeDocument/2006/relationships/hyperlink" Target="https://museumday.mosmetod.ru/site/submitanapplication/17" TargetMode="External"/><Relationship Id="rId88" Type="http://schemas.openxmlformats.org/officeDocument/2006/relationships/hyperlink" Target="https://uchebnik.mos.ru/material_view/lesson_templates/2372644" TargetMode="External"/><Relationship Id="rId91" Type="http://schemas.openxmlformats.org/officeDocument/2006/relationships/hyperlink" Target="https://uchebnik.mos.ru/material/globallab/566" TargetMode="External"/><Relationship Id="rId96" Type="http://schemas.openxmlformats.org/officeDocument/2006/relationships/hyperlink" Target="https://uchebnik.mos.ru/material_view/lesson_templates/23220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alligraphy-museum.com/" TargetMode="External"/><Relationship Id="rId23" Type="http://schemas.openxmlformats.org/officeDocument/2006/relationships/hyperlink" Target="https://uchebnik.mos.ru/material/globallab/529" TargetMode="External"/><Relationship Id="rId28" Type="http://schemas.openxmlformats.org/officeDocument/2006/relationships/hyperlink" Target="https://mosobr.shkolamoskva.ru/release/10877" TargetMode="External"/><Relationship Id="rId36" Type="http://schemas.openxmlformats.org/officeDocument/2006/relationships/hyperlink" Target="https://museumday.mosmetod.ru/site/submitanapplication/17" TargetMode="External"/><Relationship Id="rId49" Type="http://schemas.openxmlformats.org/officeDocument/2006/relationships/hyperlink" Target="https://uchebnik.mos.ru/material_view/lesson_templates/2408890" TargetMode="External"/><Relationship Id="rId57" Type="http://schemas.openxmlformats.org/officeDocument/2006/relationships/hyperlink" Target="https://uchebnik.mos.ru/material/globallab/547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useumday.mosmetod.ru/site/submitanapplication/17" TargetMode="External"/><Relationship Id="rId44" Type="http://schemas.openxmlformats.org/officeDocument/2006/relationships/hyperlink" Target="https://uchebnik.mos.ru/material_view/lesson_templates/2114155" TargetMode="External"/><Relationship Id="rId52" Type="http://schemas.openxmlformats.org/officeDocument/2006/relationships/hyperlink" Target="https://mosobr.shkolamoskva.ru/release/10877" TargetMode="External"/><Relationship Id="rId60" Type="http://schemas.openxmlformats.org/officeDocument/2006/relationships/hyperlink" Target="https://museumday.mosmetod.ru/site/submitanapplication/17" TargetMode="External"/><Relationship Id="rId65" Type="http://schemas.openxmlformats.org/officeDocument/2006/relationships/hyperlink" Target="https://mosobr.shkolamoskva.ru/release/8226" TargetMode="External"/><Relationship Id="rId73" Type="http://schemas.openxmlformats.org/officeDocument/2006/relationships/hyperlink" Target="https://uchebnik.mos.ru/material_view/lesson_templates/2116267" TargetMode="External"/><Relationship Id="rId78" Type="http://schemas.openxmlformats.org/officeDocument/2006/relationships/hyperlink" Target="https://mosobr.shkolamoskva.ru/release/10787" TargetMode="External"/><Relationship Id="rId81" Type="http://schemas.openxmlformats.org/officeDocument/2006/relationships/hyperlink" Target="https://uchebnik.mos.ru/material_view/lesson_templates/2361469" TargetMode="External"/><Relationship Id="rId86" Type="http://schemas.openxmlformats.org/officeDocument/2006/relationships/hyperlink" Target="https://uchebnik.mos.ru/material_view/lesson_templates/1608622" TargetMode="External"/><Relationship Id="rId94" Type="http://schemas.openxmlformats.org/officeDocument/2006/relationships/hyperlink" Target="https://uchebnik.mos.ru/material/globallab/563" TargetMode="External"/><Relationship Id="rId99" Type="http://schemas.openxmlformats.org/officeDocument/2006/relationships/hyperlink" Target="https://uchebnik.mos.ru/material/globallab/564" TargetMode="External"/><Relationship Id="rId101" Type="http://schemas.openxmlformats.org/officeDocument/2006/relationships/hyperlink" Target="https://museumday.mosmetod.ru/site/submitanapplication/1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mosobr.shkolamoskva.ru/release/8194" TargetMode="External"/><Relationship Id="rId39" Type="http://schemas.openxmlformats.org/officeDocument/2006/relationships/hyperlink" Target="https://uchebnik.mos.ru/material/globallab/537" TargetMode="External"/><Relationship Id="rId34" Type="http://schemas.openxmlformats.org/officeDocument/2006/relationships/hyperlink" Target="https://mosobr.shkolamoskva.ru/release/9952" TargetMode="External"/><Relationship Id="rId50" Type="http://schemas.openxmlformats.org/officeDocument/2006/relationships/hyperlink" Target="https://museumday.mosmetod.ru/site/submitanapplication/17" TargetMode="External"/><Relationship Id="rId55" Type="http://schemas.openxmlformats.org/officeDocument/2006/relationships/hyperlink" Target="https://mosobr.shkolamoskva.ru/release/10344" TargetMode="External"/><Relationship Id="rId76" Type="http://schemas.openxmlformats.org/officeDocument/2006/relationships/hyperlink" Target="https://uchebnik.mos.ru/material/globallab/546" TargetMode="External"/><Relationship Id="rId97" Type="http://schemas.openxmlformats.org/officeDocument/2006/relationships/hyperlink" Target="https://uchebnik.mos.ru/material/globallab/565" TargetMode="External"/><Relationship Id="rId104" Type="http://schemas.microsoft.com/office/2020/10/relationships/intelligence" Target="intelligence2.xml"/><Relationship Id="rId7" Type="http://schemas.openxmlformats.org/officeDocument/2006/relationships/settings" Target="settings.xml"/><Relationship Id="rId71" Type="http://schemas.openxmlformats.org/officeDocument/2006/relationships/hyperlink" Target="https://uchebnik.mos.ru/material_view/lesson_templates/2197938" TargetMode="External"/><Relationship Id="rId92" Type="http://schemas.openxmlformats.org/officeDocument/2006/relationships/hyperlink" Target="https://museumday.mosmetod.ru/site/submitanapplication/1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useumday.mosmetod.ru/site/submitanapplication/17" TargetMode="External"/><Relationship Id="rId24" Type="http://schemas.openxmlformats.org/officeDocument/2006/relationships/hyperlink" Target="http://www.museumpushkin.ru/muzej_detyam.html" TargetMode="External"/><Relationship Id="rId40" Type="http://schemas.openxmlformats.org/officeDocument/2006/relationships/hyperlink" Target="https://museumday.mosmetod.ru/site/submitanapplication/17" TargetMode="External"/><Relationship Id="rId45" Type="http://schemas.openxmlformats.org/officeDocument/2006/relationships/hyperlink" Target="https://www.tretyakovgallery.ru/excursions/o/obzornaya-ekskursiya-po-domu-muzeyu-v-m-vasnetsova-dlya-detey-dom-v-kotorom-zhivut-skazki/" TargetMode="External"/><Relationship Id="rId66" Type="http://schemas.openxmlformats.org/officeDocument/2006/relationships/hyperlink" Target="https://uchebnik.mos.ru/material_view/lesson_templates/2372644" TargetMode="External"/><Relationship Id="rId87" Type="http://schemas.openxmlformats.org/officeDocument/2006/relationships/hyperlink" Target="https://museumday.mosmetod.ru/site/submitanapplication/17" TargetMode="External"/><Relationship Id="rId61" Type="http://schemas.openxmlformats.org/officeDocument/2006/relationships/hyperlink" Target="https://uchebnik.mos.ru/material_view/lesson_templates/1964198" TargetMode="External"/><Relationship Id="rId82" Type="http://schemas.openxmlformats.org/officeDocument/2006/relationships/hyperlink" Target="https://uchebnik.mos.ru/material_view/lesson_templates/2176886" TargetMode="External"/><Relationship Id="rId19" Type="http://schemas.openxmlformats.org/officeDocument/2006/relationships/hyperlink" Target="https://uchebnik.mos.ru/material_view/lesson_templates/1667766" TargetMode="External"/><Relationship Id="rId14" Type="http://schemas.openxmlformats.org/officeDocument/2006/relationships/hyperlink" Target="https://tolstoymuseum.ru/for-kids/" TargetMode="External"/><Relationship Id="rId30" Type="http://schemas.openxmlformats.org/officeDocument/2006/relationships/hyperlink" Target="https://uchebnik.mos.ru/material_view/lesson_templates/1798323" TargetMode="External"/><Relationship Id="rId35" Type="http://schemas.openxmlformats.org/officeDocument/2006/relationships/hyperlink" Target="https://uchebnik.mos.ru/material_view/lesson_templates/1738861" TargetMode="External"/><Relationship Id="rId56" Type="http://schemas.openxmlformats.org/officeDocument/2006/relationships/hyperlink" Target="https://mosobr.shkolamoskva.ru/release/10283" TargetMode="External"/><Relationship Id="rId77" Type="http://schemas.openxmlformats.org/officeDocument/2006/relationships/hyperlink" Target="https://vdnh.ru/places/tsentr-slavyanskoy-pismennosti-slovo/" TargetMode="External"/><Relationship Id="rId100" Type="http://schemas.openxmlformats.org/officeDocument/2006/relationships/hyperlink" Target="https://museumday.mosmetod.ru/site/submitanapplication/17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useumpushkin.ru/muzej_detyam.html" TargetMode="External"/><Relationship Id="rId72" Type="http://schemas.openxmlformats.org/officeDocument/2006/relationships/hyperlink" Target="https://www.tretyakovgallery.ru/excursions/o/obzornaya-ekskursiya-po-domu-muzeyu-v-m-vasnetsova-dlya-detey-dom-v-kotorom-zhivut-skazki/" TargetMode="External"/><Relationship Id="rId93" Type="http://schemas.openxmlformats.org/officeDocument/2006/relationships/hyperlink" Target="https://master.mosmetod.ru/site/about-us" TargetMode="External"/><Relationship Id="rId98" Type="http://schemas.openxmlformats.org/officeDocument/2006/relationships/hyperlink" Target="https://uchebnik.mos.ru/material_view/lesson_templates/2314568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74579-EBF6-4B00-AF94-132B2B17E6C8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customXml/itemProps2.xml><?xml version="1.0" encoding="utf-8"?>
<ds:datastoreItem xmlns:ds="http://schemas.openxmlformats.org/officeDocument/2006/customXml" ds:itemID="{B492748D-7D5F-4895-B0E0-A2057EE96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13C87-39A6-4898-81B4-2106480B23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7D4D7-C90B-4BAD-9CAF-9C2DC629B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67</Pages>
  <Words>21408</Words>
  <Characters>122027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Ольга Владимировна</cp:lastModifiedBy>
  <cp:revision>11</cp:revision>
  <dcterms:created xsi:type="dcterms:W3CDTF">2022-06-30T04:37:00Z</dcterms:created>
  <dcterms:modified xsi:type="dcterms:W3CDTF">2022-06-30T04:44:00Z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